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1D4" w:rsidRPr="008D4BC3" w:rsidRDefault="000200D1" w:rsidP="00B13EAD">
      <w:pPr>
        <w:spacing w:after="200" w:line="240" w:lineRule="auto"/>
        <w:jc w:val="center"/>
        <w:rPr>
          <w:rFonts w:ascii="Times New Roman" w:eastAsia="Times New Roman" w:hAnsi="Times New Roman" w:cs="B Lotus"/>
          <w:b/>
          <w:bCs/>
          <w:sz w:val="26"/>
          <w:szCs w:val="26"/>
          <w:rtl/>
        </w:rPr>
      </w:pPr>
      <w:r w:rsidRPr="008D4BC3">
        <w:rPr>
          <w:rFonts w:ascii="Times New Roman" w:eastAsia="Times New Roman" w:hAnsi="Times New Roman" w:cs="B Lotus" w:hint="cs"/>
          <w:b/>
          <w:bCs/>
          <w:sz w:val="26"/>
          <w:szCs w:val="26"/>
          <w:rtl/>
        </w:rPr>
        <w:t>اثربخشی شناخت درمانی مبتنی بر ذهن آگاهی در کاهش</w:t>
      </w:r>
      <w:r w:rsidR="00B13EAD" w:rsidRPr="008D4BC3">
        <w:rPr>
          <w:rFonts w:ascii="Times New Roman" w:eastAsia="Times New Roman" w:hAnsi="Times New Roman" w:cs="B Lotus" w:hint="cs"/>
          <w:b/>
          <w:bCs/>
          <w:sz w:val="26"/>
          <w:szCs w:val="26"/>
          <w:rtl/>
        </w:rPr>
        <w:t xml:space="preserve"> پریشانی روانشناختی در زنان در آستانه یائسگی</w:t>
      </w:r>
    </w:p>
    <w:p w:rsidR="00B13EAD" w:rsidRPr="008D4BC3" w:rsidRDefault="00B13EAD" w:rsidP="00B13EAD">
      <w:pPr>
        <w:spacing w:after="200" w:line="240" w:lineRule="auto"/>
        <w:jc w:val="center"/>
        <w:rPr>
          <w:rFonts w:ascii="Times New Roman" w:eastAsia="Times New Roman" w:hAnsi="Times New Roman" w:cs="B Lotus"/>
          <w:b/>
          <w:bCs/>
          <w:sz w:val="26"/>
          <w:szCs w:val="26"/>
        </w:rPr>
      </w:pPr>
      <w:r w:rsidRPr="008D4BC3">
        <w:rPr>
          <w:rFonts w:ascii="Times New Roman" w:eastAsia="Times New Roman" w:hAnsi="Times New Roman" w:cs="B Lotus" w:hint="cs"/>
          <w:b/>
          <w:bCs/>
          <w:sz w:val="26"/>
          <w:szCs w:val="26"/>
          <w:rtl/>
        </w:rPr>
        <w:t>شمیلا زمانی</w:t>
      </w:r>
      <w:r w:rsidRPr="008D4BC3">
        <w:rPr>
          <w:rStyle w:val="FootnoteReference"/>
          <w:rFonts w:ascii="Times New Roman" w:eastAsia="Times New Roman" w:hAnsi="Times New Roman" w:cs="B Lotus"/>
          <w:b/>
          <w:bCs/>
          <w:sz w:val="26"/>
          <w:szCs w:val="26"/>
          <w:rtl/>
        </w:rPr>
        <w:footnoteReference w:id="1"/>
      </w:r>
      <w:r w:rsidR="005806E5">
        <w:rPr>
          <w:rFonts w:ascii="Times New Roman" w:eastAsia="Times New Roman" w:hAnsi="Times New Roman" w:cs="B Lotus" w:hint="cs"/>
          <w:b/>
          <w:bCs/>
          <w:sz w:val="26"/>
          <w:szCs w:val="26"/>
          <w:rtl/>
        </w:rPr>
        <w:t>، برزو امیرپور</w:t>
      </w:r>
      <w:r w:rsidRPr="008D4BC3">
        <w:rPr>
          <w:rStyle w:val="FootnoteReference"/>
          <w:rFonts w:ascii="Times New Roman" w:eastAsia="Times New Roman" w:hAnsi="Times New Roman" w:cs="B Lotus"/>
          <w:b/>
          <w:bCs/>
          <w:sz w:val="26"/>
          <w:szCs w:val="26"/>
        </w:rPr>
        <w:footnoteReference w:id="2"/>
      </w:r>
      <w:r w:rsidRPr="008D4BC3">
        <w:rPr>
          <w:rFonts w:ascii="Times New Roman" w:eastAsia="Times New Roman" w:hAnsi="Times New Roman" w:cs="B Lotus"/>
          <w:b/>
          <w:bCs/>
          <w:sz w:val="26"/>
          <w:szCs w:val="26"/>
        </w:rPr>
        <w:t>*</w:t>
      </w:r>
    </w:p>
    <w:p w:rsidR="00410AC9" w:rsidRPr="00410AC9" w:rsidRDefault="00410AC9" w:rsidP="005806E5">
      <w:pPr>
        <w:rPr>
          <w:rFonts w:ascii="Calibri" w:eastAsia="Calibri" w:hAnsi="Calibri" w:cs="B Lotus"/>
          <w:b/>
          <w:bCs/>
          <w:sz w:val="26"/>
          <w:szCs w:val="26"/>
          <w:rtl/>
        </w:rPr>
      </w:pPr>
      <w:r w:rsidRPr="00410AC9">
        <w:rPr>
          <w:rFonts w:ascii="Calibri" w:eastAsia="Calibri" w:hAnsi="Calibri" w:cs="B Lotus" w:hint="cs"/>
          <w:b/>
          <w:bCs/>
          <w:sz w:val="26"/>
          <w:szCs w:val="26"/>
          <w:rtl/>
        </w:rPr>
        <w:t>چکیده</w:t>
      </w:r>
      <w:r w:rsidR="00114458" w:rsidRPr="008D4BC3">
        <w:rPr>
          <w:sz w:val="26"/>
          <w:szCs w:val="26"/>
        </w:rPr>
        <w:t xml:space="preserve"> </w:t>
      </w:r>
    </w:p>
    <w:p w:rsidR="00AE3E9F" w:rsidRDefault="00410AC9" w:rsidP="00410AC9">
      <w:pPr>
        <w:jc w:val="both"/>
        <w:rPr>
          <w:rFonts w:ascii="Times New Roman" w:eastAsia="Calibri" w:hAnsi="Times New Roman" w:cs="B Lotus"/>
          <w:sz w:val="26"/>
          <w:szCs w:val="26"/>
          <w:rtl/>
        </w:rPr>
      </w:pPr>
      <w:r w:rsidRPr="00410AC9">
        <w:rPr>
          <w:rFonts w:ascii="Calibri" w:eastAsia="Calibri" w:hAnsi="Calibri" w:cs="B Lotus" w:hint="cs"/>
          <w:b/>
          <w:bCs/>
          <w:sz w:val="26"/>
          <w:szCs w:val="26"/>
          <w:rtl/>
        </w:rPr>
        <w:t>زمینه و هدف:</w:t>
      </w:r>
      <w:r w:rsidRPr="00410AC9">
        <w:rPr>
          <w:rFonts w:ascii="Calibri" w:eastAsia="Calibri" w:hAnsi="Calibri" w:cs="B Lotus" w:hint="cs"/>
          <w:sz w:val="26"/>
          <w:szCs w:val="26"/>
          <w:rtl/>
        </w:rPr>
        <w:t xml:space="preserve"> </w:t>
      </w:r>
      <w:r w:rsidRPr="00410AC9">
        <w:rPr>
          <w:rFonts w:ascii="Calibri" w:eastAsia="Calibri" w:hAnsi="Calibri" w:cs="B Lotus"/>
          <w:sz w:val="26"/>
          <w:szCs w:val="26"/>
          <w:rtl/>
        </w:rPr>
        <w:t>دوران پ</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ائسگ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ائسگ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ک</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از مراحل حساس و تحول‌زا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زندگ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زنان است که با تغ</w:t>
      </w:r>
      <w:r w:rsidRPr="00410AC9">
        <w:rPr>
          <w:rFonts w:ascii="Calibri" w:eastAsia="Calibri" w:hAnsi="Calibri" w:cs="B Lotus" w:hint="cs"/>
          <w:sz w:val="26"/>
          <w:szCs w:val="26"/>
          <w:rtl/>
        </w:rPr>
        <w:t>یی</w:t>
      </w:r>
      <w:r w:rsidRPr="00410AC9">
        <w:rPr>
          <w:rFonts w:ascii="Calibri" w:eastAsia="Calibri" w:hAnsi="Calibri" w:cs="B Lotus" w:hint="eastAsia"/>
          <w:sz w:val="26"/>
          <w:szCs w:val="26"/>
          <w:rtl/>
        </w:rPr>
        <w:t>رات</w:t>
      </w:r>
      <w:r w:rsidRPr="00410AC9">
        <w:rPr>
          <w:rFonts w:ascii="Calibri" w:eastAsia="Calibri" w:hAnsi="Calibri" w:cs="B Lotus"/>
          <w:sz w:val="26"/>
          <w:szCs w:val="26"/>
          <w:rtl/>
        </w:rPr>
        <w:t xml:space="preserve"> گسترده ز</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ست</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روان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 اجتماع</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همراه 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شود</w:t>
      </w:r>
      <w:r w:rsidRPr="00410AC9">
        <w:rPr>
          <w:rFonts w:ascii="Calibri" w:eastAsia="Calibri" w:hAnsi="Calibri" w:cs="B Lotus"/>
          <w:sz w:val="26"/>
          <w:szCs w:val="26"/>
          <w:rtl/>
        </w:rPr>
        <w:t>. نوسانات هورمون</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کاهش 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ل</w:t>
      </w:r>
      <w:r w:rsidRPr="00410AC9">
        <w:rPr>
          <w:rFonts w:ascii="Calibri" w:eastAsia="Calibri" w:hAnsi="Calibri" w:cs="B Lotus"/>
          <w:sz w:val="26"/>
          <w:szCs w:val="26"/>
          <w:rtl/>
        </w:rPr>
        <w:t xml:space="preserve"> جنس</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تغ</w:t>
      </w:r>
      <w:r w:rsidRPr="00410AC9">
        <w:rPr>
          <w:rFonts w:ascii="Calibri" w:eastAsia="Calibri" w:hAnsi="Calibri" w:cs="B Lotus" w:hint="cs"/>
          <w:sz w:val="26"/>
          <w:szCs w:val="26"/>
          <w:rtl/>
        </w:rPr>
        <w:t>یی</w:t>
      </w:r>
      <w:r w:rsidRPr="00410AC9">
        <w:rPr>
          <w:rFonts w:ascii="Calibri" w:eastAsia="Calibri" w:hAnsi="Calibri" w:cs="B Lotus" w:hint="eastAsia"/>
          <w:sz w:val="26"/>
          <w:szCs w:val="26"/>
          <w:rtl/>
        </w:rPr>
        <w:t>رات</w:t>
      </w:r>
      <w:r w:rsidRPr="00410AC9">
        <w:rPr>
          <w:rFonts w:ascii="Calibri" w:eastAsia="Calibri" w:hAnsi="Calibri" w:cs="B Lotus"/>
          <w:sz w:val="26"/>
          <w:szCs w:val="26"/>
          <w:rtl/>
        </w:rPr>
        <w:t xml:space="preserve"> خلق</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 نارضا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بدن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از جمله عوامل</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هستند که 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توانند</w:t>
      </w:r>
      <w:r w:rsidRPr="00410AC9">
        <w:rPr>
          <w:rFonts w:ascii="Calibri" w:eastAsia="Calibri" w:hAnsi="Calibri" w:cs="B Lotus"/>
          <w:sz w:val="26"/>
          <w:szCs w:val="26"/>
          <w:rtl/>
        </w:rPr>
        <w:t xml:space="preserve"> رابطه زناشو</w:t>
      </w:r>
      <w:r w:rsidRPr="00410AC9">
        <w:rPr>
          <w:rFonts w:ascii="Calibri" w:eastAsia="Calibri" w:hAnsi="Calibri" w:cs="B Lotus" w:hint="cs"/>
          <w:sz w:val="26"/>
          <w:szCs w:val="26"/>
          <w:rtl/>
        </w:rPr>
        <w:t>یی</w:t>
      </w:r>
      <w:r w:rsidRPr="00410AC9">
        <w:rPr>
          <w:rFonts w:ascii="Calibri" w:eastAsia="Calibri" w:hAnsi="Calibri" w:cs="B Lotus"/>
          <w:sz w:val="26"/>
          <w:szCs w:val="26"/>
          <w:rtl/>
        </w:rPr>
        <w:t xml:space="preserve"> را دچار تغ</w:t>
      </w:r>
      <w:r w:rsidRPr="00410AC9">
        <w:rPr>
          <w:rFonts w:ascii="Calibri" w:eastAsia="Calibri" w:hAnsi="Calibri" w:cs="B Lotus" w:hint="cs"/>
          <w:sz w:val="26"/>
          <w:szCs w:val="26"/>
          <w:rtl/>
        </w:rPr>
        <w:t>یی</w:t>
      </w:r>
      <w:r w:rsidRPr="00410AC9">
        <w:rPr>
          <w:rFonts w:ascii="Calibri" w:eastAsia="Calibri" w:hAnsi="Calibri" w:cs="B Lotus" w:hint="eastAsia"/>
          <w:sz w:val="26"/>
          <w:szCs w:val="26"/>
          <w:rtl/>
        </w:rPr>
        <w:t>ر</w:t>
      </w:r>
      <w:r w:rsidRPr="00410AC9">
        <w:rPr>
          <w:rFonts w:ascii="Calibri" w:eastAsia="Calibri" w:hAnsi="Calibri" w:cs="B Lotus"/>
          <w:sz w:val="26"/>
          <w:szCs w:val="26"/>
          <w:rtl/>
        </w:rPr>
        <w:t xml:space="preserve"> کرده </w:t>
      </w:r>
      <w:r w:rsidRPr="00410AC9">
        <w:rPr>
          <w:rFonts w:ascii="Calibri" w:eastAsia="Calibri" w:hAnsi="Calibri" w:cs="B Lotus" w:hint="eastAsia"/>
          <w:sz w:val="26"/>
          <w:szCs w:val="26"/>
          <w:rtl/>
        </w:rPr>
        <w:t>و</w:t>
      </w:r>
      <w:r w:rsidRPr="00410AC9">
        <w:rPr>
          <w:rFonts w:ascii="Calibri" w:eastAsia="Calibri" w:hAnsi="Calibri" w:cs="B Lotus"/>
          <w:sz w:val="26"/>
          <w:szCs w:val="26"/>
          <w:rtl/>
        </w:rPr>
        <w:t xml:space="preserve"> زم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نه‌ساز</w:t>
      </w:r>
      <w:r w:rsidRPr="00410AC9">
        <w:rPr>
          <w:rFonts w:ascii="Calibri" w:eastAsia="Calibri" w:hAnsi="Calibri" w:cs="B Lotus"/>
          <w:sz w:val="26"/>
          <w:szCs w:val="26"/>
          <w:rtl/>
        </w:rPr>
        <w:t xml:space="preserve"> کاهش صم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در زنان شوند. </w:t>
      </w:r>
      <w:r w:rsidRPr="00410AC9">
        <w:rPr>
          <w:rFonts w:ascii="Times New Roman" w:eastAsia="Calibri" w:hAnsi="Times New Roman" w:cs="B Lotus"/>
          <w:sz w:val="26"/>
          <w:szCs w:val="26"/>
          <w:rtl/>
        </w:rPr>
        <w:t>در همین راستا، پژوهش حاض</w:t>
      </w:r>
      <w:bookmarkStart w:id="0" w:name="_GoBack"/>
      <w:bookmarkEnd w:id="0"/>
      <w:r w:rsidRPr="00410AC9">
        <w:rPr>
          <w:rFonts w:ascii="Times New Roman" w:eastAsia="Calibri" w:hAnsi="Times New Roman" w:cs="B Lotus"/>
          <w:sz w:val="26"/>
          <w:szCs w:val="26"/>
          <w:rtl/>
        </w:rPr>
        <w:t>ر با هدف</w:t>
      </w:r>
      <w:r w:rsidRPr="00410AC9">
        <w:rPr>
          <w:rFonts w:ascii="Times New Roman" w:eastAsia="Calibri" w:hAnsi="Times New Roman" w:cs="B Lotus" w:hint="cs"/>
          <w:sz w:val="26"/>
          <w:szCs w:val="26"/>
          <w:rtl/>
        </w:rPr>
        <w:t xml:space="preserve"> </w:t>
      </w:r>
      <w:r w:rsidRPr="00410AC9">
        <w:rPr>
          <w:rFonts w:ascii="Times New Roman" w:eastAsia="Calibri" w:hAnsi="Times New Roman" w:cs="B Lotus"/>
          <w:sz w:val="26"/>
          <w:szCs w:val="26"/>
          <w:rtl/>
        </w:rPr>
        <w:t>اثربخش</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شناخت درمان</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مبتن</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بر ذهن آگاه</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در کاهش پر</w:t>
      </w:r>
      <w:r w:rsidRPr="00410AC9">
        <w:rPr>
          <w:rFonts w:ascii="Times New Roman" w:eastAsia="Calibri" w:hAnsi="Times New Roman" w:cs="B Lotus" w:hint="cs"/>
          <w:sz w:val="26"/>
          <w:szCs w:val="26"/>
          <w:rtl/>
        </w:rPr>
        <w:t>ی</w:t>
      </w:r>
      <w:r w:rsidRPr="00410AC9">
        <w:rPr>
          <w:rFonts w:ascii="Times New Roman" w:eastAsia="Calibri" w:hAnsi="Times New Roman" w:cs="B Lotus" w:hint="eastAsia"/>
          <w:sz w:val="26"/>
          <w:szCs w:val="26"/>
          <w:rtl/>
        </w:rPr>
        <w:t>شان</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روانشناخت</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در زنان در آستانه </w:t>
      </w:r>
      <w:r w:rsidRPr="00410AC9">
        <w:rPr>
          <w:rFonts w:ascii="Times New Roman" w:eastAsia="Calibri" w:hAnsi="Times New Roman" w:cs="B Lotus" w:hint="cs"/>
          <w:sz w:val="26"/>
          <w:szCs w:val="26"/>
          <w:rtl/>
        </w:rPr>
        <w:t>ی</w:t>
      </w:r>
      <w:r w:rsidRPr="00410AC9">
        <w:rPr>
          <w:rFonts w:ascii="Times New Roman" w:eastAsia="Calibri" w:hAnsi="Times New Roman" w:cs="B Lotus" w:hint="eastAsia"/>
          <w:sz w:val="26"/>
          <w:szCs w:val="26"/>
          <w:rtl/>
        </w:rPr>
        <w:t>ائسگ</w:t>
      </w:r>
      <w:r w:rsidRPr="00410AC9">
        <w:rPr>
          <w:rFonts w:ascii="Times New Roman" w:eastAsia="Calibri" w:hAnsi="Times New Roman" w:cs="B Lotus" w:hint="cs"/>
          <w:sz w:val="26"/>
          <w:szCs w:val="26"/>
          <w:rtl/>
        </w:rPr>
        <w:t>ی انجام شد.</w:t>
      </w:r>
      <w:r w:rsidRPr="008D4BC3">
        <w:rPr>
          <w:rFonts w:ascii="Times New Roman" w:eastAsia="Calibri" w:hAnsi="Times New Roman" w:cs="B Lotus" w:hint="cs"/>
          <w:sz w:val="26"/>
          <w:szCs w:val="26"/>
          <w:rtl/>
        </w:rPr>
        <w:t xml:space="preserve"> </w:t>
      </w:r>
    </w:p>
    <w:p w:rsidR="00AE3E9F" w:rsidRDefault="00410AC9" w:rsidP="00AE3E9F">
      <w:pPr>
        <w:jc w:val="both"/>
        <w:rPr>
          <w:rFonts w:ascii="Times New Roman" w:eastAsia="Calibri" w:hAnsi="Times New Roman" w:cs="B Lotus" w:hint="cs"/>
          <w:b/>
          <w:i/>
          <w:sz w:val="26"/>
          <w:szCs w:val="26"/>
          <w:rtl/>
        </w:rPr>
      </w:pPr>
      <w:r w:rsidRPr="00410AC9">
        <w:rPr>
          <w:rFonts w:ascii="Times New Roman" w:eastAsia="Calibri" w:hAnsi="Times New Roman" w:cs="B Lotus" w:hint="cs"/>
          <w:b/>
          <w:bCs/>
          <w:sz w:val="26"/>
          <w:szCs w:val="26"/>
          <w:rtl/>
        </w:rPr>
        <w:t>روش:</w:t>
      </w:r>
      <w:r w:rsidRPr="00410AC9">
        <w:rPr>
          <w:rFonts w:ascii="Times New Roman" w:eastAsia="Calibri" w:hAnsi="Times New Roman" w:cs="B Lotus" w:hint="cs"/>
          <w:sz w:val="26"/>
          <w:szCs w:val="26"/>
          <w:rtl/>
        </w:rPr>
        <w:t xml:space="preserve"> </w:t>
      </w:r>
      <w:r w:rsidRPr="00410AC9">
        <w:rPr>
          <w:rFonts w:ascii="Times New Roman" w:eastAsia="Calibri" w:hAnsi="Times New Roman" w:cs="B Lotus"/>
          <w:sz w:val="26"/>
          <w:szCs w:val="26"/>
          <w:rtl/>
        </w:rPr>
        <w:t>این پژوهش از لحاظ هدف جز پژوهش</w:t>
      </w:r>
      <w:r w:rsidRPr="00410AC9">
        <w:rPr>
          <w:rFonts w:ascii="Times New Roman" w:eastAsia="Calibri" w:hAnsi="Times New Roman" w:cs="B Lotus"/>
          <w:sz w:val="26"/>
          <w:szCs w:val="26"/>
          <w:rtl/>
        </w:rPr>
        <w:softHyphen/>
        <w:t xml:space="preserve">های کابردی و از لحاظ روش نیمه </w:t>
      </w:r>
      <w:r w:rsidRPr="00410AC9">
        <w:rPr>
          <w:rFonts w:ascii="Times New Roman" w:eastAsia="Calibri" w:hAnsi="Times New Roman" w:cs="B Lotus" w:hint="cs"/>
          <w:sz w:val="26"/>
          <w:szCs w:val="26"/>
          <w:rtl/>
        </w:rPr>
        <w:t>تجربی</w:t>
      </w:r>
      <w:r w:rsidRPr="00410AC9">
        <w:rPr>
          <w:rFonts w:ascii="Times New Roman" w:eastAsia="Calibri" w:hAnsi="Times New Roman" w:cs="B Lotus"/>
          <w:sz w:val="26"/>
          <w:szCs w:val="26"/>
          <w:rtl/>
        </w:rPr>
        <w:t xml:space="preserve"> با طرح پیش آزمون- پس آزمون با گروه کنترل </w:t>
      </w:r>
      <w:r w:rsidRPr="00410AC9">
        <w:rPr>
          <w:rFonts w:ascii="Times New Roman" w:eastAsia="Calibri" w:hAnsi="Times New Roman" w:cs="B Lotus" w:hint="cs"/>
          <w:sz w:val="26"/>
          <w:szCs w:val="26"/>
          <w:rtl/>
        </w:rPr>
        <w:t>بود</w:t>
      </w:r>
      <w:r w:rsidRPr="00410AC9">
        <w:rPr>
          <w:rFonts w:ascii="Times New Roman" w:eastAsia="Calibri" w:hAnsi="Times New Roman" w:cs="B Lotus"/>
          <w:sz w:val="26"/>
          <w:szCs w:val="26"/>
          <w:rtl/>
        </w:rPr>
        <w:t>.</w:t>
      </w:r>
      <w:r w:rsidRPr="00410AC9">
        <w:rPr>
          <w:rFonts w:ascii="Times New Roman" w:eastAsia="Calibri" w:hAnsi="Times New Roman" w:cs="B Lotus" w:hint="cs"/>
          <w:sz w:val="26"/>
          <w:szCs w:val="26"/>
          <w:rtl/>
        </w:rPr>
        <w:t xml:space="preserve"> </w:t>
      </w:r>
      <w:r w:rsidRPr="00410AC9">
        <w:rPr>
          <w:rFonts w:ascii="Times New Roman" w:eastAsia="Calibri" w:hAnsi="Times New Roman" w:cs="B Lotus"/>
          <w:sz w:val="26"/>
          <w:szCs w:val="26"/>
          <w:rtl/>
        </w:rPr>
        <w:t>جامعه آماري پژوهش شامل کليه زنان يائسه شهر تهران در سال 1404 که معيارهاي ورود به پژوهش را داراهستند، بود</w:t>
      </w:r>
      <w:r w:rsidRPr="00410AC9">
        <w:rPr>
          <w:rFonts w:ascii="Times New Roman" w:eastAsia="Calibri" w:hAnsi="Times New Roman" w:cs="B Lotus" w:hint="cs"/>
          <w:sz w:val="26"/>
          <w:szCs w:val="26"/>
          <w:rtl/>
        </w:rPr>
        <w:t xml:space="preserve">. </w:t>
      </w:r>
      <w:r w:rsidRPr="00410AC9">
        <w:rPr>
          <w:rFonts w:ascii="Times New Roman" w:eastAsia="Calibri" w:hAnsi="Times New Roman" w:cs="B Lotus"/>
          <w:b/>
          <w:sz w:val="26"/>
          <w:szCs w:val="26"/>
          <w:rtl/>
          <w:lang w:bidi="ar-SA"/>
        </w:rPr>
        <w:t>نمونه مد نظر اوليه 40 نفر</w:t>
      </w:r>
      <w:r w:rsidRPr="00410AC9">
        <w:rPr>
          <w:rFonts w:ascii="Times New Roman" w:eastAsia="Calibri" w:hAnsi="Times New Roman" w:cs="B Lotus" w:hint="cs"/>
          <w:b/>
          <w:sz w:val="26"/>
          <w:szCs w:val="26"/>
          <w:rtl/>
          <w:lang w:bidi="ar-SA"/>
        </w:rPr>
        <w:t xml:space="preserve"> زن با نمرات بالا در پریشانی روانشناختی </w:t>
      </w:r>
      <w:r w:rsidRPr="00410AC9">
        <w:rPr>
          <w:rFonts w:ascii="Times New Roman" w:eastAsia="Calibri" w:hAnsi="Times New Roman" w:cs="B Lotus"/>
          <w:b/>
          <w:sz w:val="26"/>
          <w:szCs w:val="26"/>
          <w:rtl/>
          <w:lang w:bidi="ar-SA"/>
        </w:rPr>
        <w:t xml:space="preserve"> بود</w:t>
      </w:r>
      <w:r w:rsidRPr="00410AC9">
        <w:rPr>
          <w:rFonts w:ascii="Times New Roman" w:eastAsia="Calibri" w:hAnsi="Times New Roman" w:cs="B Lotus" w:hint="cs"/>
          <w:b/>
          <w:sz w:val="26"/>
          <w:szCs w:val="26"/>
          <w:rtl/>
          <w:lang w:bidi="ar-SA"/>
        </w:rPr>
        <w:t>.</w:t>
      </w:r>
      <w:r w:rsidRPr="00410AC9">
        <w:rPr>
          <w:rFonts w:ascii="Times New Roman" w:eastAsia="Calibri" w:hAnsi="Times New Roman" w:cs="B Lotus"/>
          <w:b/>
          <w:sz w:val="26"/>
          <w:szCs w:val="26"/>
          <w:rtl/>
          <w:lang w:bidi="ar-SA"/>
        </w:rPr>
        <w:t xml:space="preserve"> از معادله پيشنهاد</w:t>
      </w:r>
      <w:r w:rsidRPr="00410AC9">
        <w:rPr>
          <w:rFonts w:ascii="Times New Roman" w:eastAsia="Calibri" w:hAnsi="Times New Roman" w:cs="B Lotus"/>
          <w:b/>
          <w:i/>
          <w:sz w:val="26"/>
          <w:szCs w:val="26"/>
          <w:rtl/>
          <w:lang w:bidi="ar-SA"/>
        </w:rPr>
        <w:t xml:space="preserve"> شده توسط</w:t>
      </w:r>
      <w:r w:rsidRPr="00410AC9">
        <w:rPr>
          <w:rFonts w:ascii="Times New Roman" w:eastAsia="Calibri" w:hAnsi="Times New Roman" w:cs="B Lotus" w:hint="cs"/>
          <w:b/>
          <w:i/>
          <w:sz w:val="26"/>
          <w:szCs w:val="26"/>
          <w:rtl/>
          <w:lang w:bidi="ar-SA"/>
        </w:rPr>
        <w:t xml:space="preserve"> فلیس</w:t>
      </w:r>
      <w:r w:rsidRPr="00410AC9">
        <w:rPr>
          <w:rFonts w:ascii="Times New Roman" w:eastAsia="Calibri" w:hAnsi="Times New Roman" w:cs="B Lotus"/>
          <w:b/>
          <w:i/>
          <w:sz w:val="26"/>
          <w:szCs w:val="26"/>
          <w:rtl/>
          <w:lang w:bidi="ar-SA"/>
        </w:rPr>
        <w:t xml:space="preserve"> و همکاران استفاده</w:t>
      </w:r>
      <w:r w:rsidRPr="00410AC9">
        <w:rPr>
          <w:rFonts w:ascii="Times New Roman" w:eastAsia="Calibri" w:hAnsi="Times New Roman" w:cs="B Lotus" w:hint="cs"/>
          <w:b/>
          <w:i/>
          <w:sz w:val="26"/>
          <w:szCs w:val="26"/>
          <w:rtl/>
          <w:lang w:bidi="ar-SA"/>
        </w:rPr>
        <w:t xml:space="preserve"> </w:t>
      </w:r>
      <w:r w:rsidRPr="00410AC9">
        <w:rPr>
          <w:rFonts w:ascii="Times New Roman" w:eastAsia="Calibri" w:hAnsi="Times New Roman" w:cs="B Lotus"/>
          <w:b/>
          <w:i/>
          <w:sz w:val="26"/>
          <w:szCs w:val="26"/>
          <w:rtl/>
          <w:lang w:bidi="ar-SA"/>
        </w:rPr>
        <w:t>شد. نمونه با استفاده از روش نمونه‌گیری در دسترس انتخاب و به شيوه تصادفي بر اساس قرعه کشي</w:t>
      </w:r>
      <w:r w:rsidRPr="00410AC9">
        <w:rPr>
          <w:rFonts w:ascii="Times New Roman" w:eastAsia="Calibri" w:hAnsi="Times New Roman" w:cs="B Lotus" w:hint="cs"/>
          <w:b/>
          <w:i/>
          <w:sz w:val="26"/>
          <w:szCs w:val="26"/>
          <w:rtl/>
          <w:lang w:bidi="ar-SA"/>
        </w:rPr>
        <w:t xml:space="preserve"> و یا پرتاب سکه</w:t>
      </w:r>
      <w:r w:rsidRPr="00410AC9">
        <w:rPr>
          <w:rFonts w:ascii="Times New Roman" w:eastAsia="Calibri" w:hAnsi="Times New Roman" w:cs="B Lotus"/>
          <w:b/>
          <w:i/>
          <w:sz w:val="26"/>
          <w:szCs w:val="26"/>
          <w:rtl/>
          <w:lang w:bidi="ar-SA"/>
        </w:rPr>
        <w:t xml:space="preserve"> در گروه مداخله و مقایسه  به طور مساوی تقسيم </w:t>
      </w:r>
      <w:r w:rsidRPr="00410AC9">
        <w:rPr>
          <w:rFonts w:ascii="Times New Roman" w:eastAsia="Calibri" w:hAnsi="Times New Roman" w:cs="B Lotus" w:hint="cs"/>
          <w:b/>
          <w:i/>
          <w:sz w:val="26"/>
          <w:szCs w:val="26"/>
          <w:rtl/>
          <w:lang w:bidi="ar-SA"/>
        </w:rPr>
        <w:t>شدند</w:t>
      </w:r>
      <w:r w:rsidRPr="00410AC9">
        <w:rPr>
          <w:rFonts w:ascii="Times New Roman" w:eastAsia="Calibri" w:hAnsi="Times New Roman" w:cs="B Lotus"/>
          <w:b/>
          <w:i/>
          <w:sz w:val="26"/>
          <w:szCs w:val="26"/>
          <w:rtl/>
          <w:lang w:bidi="ar-SA"/>
        </w:rPr>
        <w:t>.</w:t>
      </w:r>
      <w:r w:rsidRPr="00410AC9">
        <w:rPr>
          <w:rFonts w:ascii="Calibri" w:eastAsia="Calibri" w:hAnsi="Calibri" w:cs="B Lotus" w:hint="cs"/>
          <w:sz w:val="26"/>
          <w:szCs w:val="26"/>
          <w:rtl/>
        </w:rPr>
        <w:t xml:space="preserve"> </w:t>
      </w:r>
      <w:r w:rsidRPr="00410AC9">
        <w:rPr>
          <w:rFonts w:ascii="Times New Roman" w:eastAsia="Calibri" w:hAnsi="Times New Roman" w:cs="B Lotus" w:hint="cs"/>
          <w:b/>
          <w:i/>
          <w:sz w:val="26"/>
          <w:szCs w:val="26"/>
          <w:rtl/>
        </w:rPr>
        <w:t xml:space="preserve">گروه زمایش تحت 8 جلسه </w:t>
      </w:r>
      <w:r w:rsidRPr="00410AC9">
        <w:rPr>
          <w:rFonts w:ascii="Times New Roman" w:eastAsia="Calibri" w:hAnsi="Times New Roman" w:cs="B Lotus"/>
          <w:b/>
          <w:i/>
          <w:sz w:val="26"/>
          <w:szCs w:val="26"/>
          <w:rtl/>
        </w:rPr>
        <w:t>شناخت درمان</w:t>
      </w:r>
      <w:r w:rsidRPr="00410AC9">
        <w:rPr>
          <w:rFonts w:ascii="Times New Roman" w:eastAsia="Calibri" w:hAnsi="Times New Roman" w:cs="B Lotus" w:hint="cs"/>
          <w:b/>
          <w:i/>
          <w:sz w:val="26"/>
          <w:szCs w:val="26"/>
          <w:rtl/>
        </w:rPr>
        <w:t>ی</w:t>
      </w:r>
      <w:r w:rsidRPr="00410AC9">
        <w:rPr>
          <w:rFonts w:ascii="Times New Roman" w:eastAsia="Calibri" w:hAnsi="Times New Roman" w:cs="B Lotus"/>
          <w:b/>
          <w:i/>
          <w:sz w:val="26"/>
          <w:szCs w:val="26"/>
          <w:rtl/>
        </w:rPr>
        <w:t xml:space="preserve"> مبتن</w:t>
      </w:r>
      <w:r w:rsidRPr="00410AC9">
        <w:rPr>
          <w:rFonts w:ascii="Times New Roman" w:eastAsia="Calibri" w:hAnsi="Times New Roman" w:cs="B Lotus" w:hint="cs"/>
          <w:b/>
          <w:i/>
          <w:sz w:val="26"/>
          <w:szCs w:val="26"/>
          <w:rtl/>
        </w:rPr>
        <w:t>ی</w:t>
      </w:r>
      <w:r w:rsidRPr="00410AC9">
        <w:rPr>
          <w:rFonts w:ascii="Times New Roman" w:eastAsia="Calibri" w:hAnsi="Times New Roman" w:cs="B Lotus"/>
          <w:b/>
          <w:i/>
          <w:sz w:val="26"/>
          <w:szCs w:val="26"/>
          <w:rtl/>
        </w:rPr>
        <w:t xml:space="preserve"> بر ذهن آگاه</w:t>
      </w:r>
      <w:r w:rsidRPr="00410AC9">
        <w:rPr>
          <w:rFonts w:ascii="Times New Roman" w:eastAsia="Calibri" w:hAnsi="Times New Roman" w:cs="B Lotus" w:hint="cs"/>
          <w:b/>
          <w:i/>
          <w:sz w:val="26"/>
          <w:szCs w:val="26"/>
          <w:rtl/>
        </w:rPr>
        <w:t>ی</w:t>
      </w:r>
      <w:r w:rsidRPr="00410AC9">
        <w:rPr>
          <w:rFonts w:ascii="Times New Roman" w:eastAsia="Calibri" w:hAnsi="Times New Roman" w:cs="B Lotus"/>
          <w:b/>
          <w:i/>
          <w:sz w:val="26"/>
          <w:szCs w:val="26"/>
          <w:rtl/>
          <w:lang w:bidi="ar-SA"/>
        </w:rPr>
        <w:t xml:space="preserve"> </w:t>
      </w:r>
      <w:r w:rsidRPr="00410AC9">
        <w:rPr>
          <w:rFonts w:ascii="Times New Roman" w:eastAsia="Calibri" w:hAnsi="Times New Roman" w:cs="B Lotus"/>
          <w:b/>
          <w:i/>
          <w:sz w:val="26"/>
          <w:szCs w:val="26"/>
          <w:rtl/>
        </w:rPr>
        <w:t>ســگال، و</w:t>
      </w:r>
      <w:r w:rsidRPr="00410AC9">
        <w:rPr>
          <w:rFonts w:ascii="Times New Roman" w:eastAsia="Calibri" w:hAnsi="Times New Roman" w:cs="B Lotus" w:hint="cs"/>
          <w:b/>
          <w:i/>
          <w:sz w:val="26"/>
          <w:szCs w:val="26"/>
          <w:rtl/>
        </w:rPr>
        <w:t>ی</w:t>
      </w:r>
      <w:r w:rsidRPr="00410AC9">
        <w:rPr>
          <w:rFonts w:ascii="Times New Roman" w:eastAsia="Calibri" w:hAnsi="Times New Roman" w:cs="B Lotus" w:hint="eastAsia"/>
          <w:b/>
          <w:i/>
          <w:sz w:val="26"/>
          <w:szCs w:val="26"/>
          <w:rtl/>
        </w:rPr>
        <w:t>ل</w:t>
      </w:r>
      <w:r w:rsidRPr="00410AC9">
        <w:rPr>
          <w:rFonts w:ascii="Times New Roman" w:eastAsia="Calibri" w:hAnsi="Times New Roman" w:cs="B Lotus" w:hint="cs"/>
          <w:b/>
          <w:i/>
          <w:sz w:val="26"/>
          <w:szCs w:val="26"/>
          <w:rtl/>
        </w:rPr>
        <w:t>ی</w:t>
      </w:r>
      <w:r w:rsidRPr="00410AC9">
        <w:rPr>
          <w:rFonts w:ascii="Times New Roman" w:eastAsia="Calibri" w:hAnsi="Times New Roman" w:cs="B Lotus" w:hint="eastAsia"/>
          <w:b/>
          <w:i/>
          <w:sz w:val="26"/>
          <w:szCs w:val="26"/>
          <w:rtl/>
        </w:rPr>
        <w:t>امــز،</w:t>
      </w:r>
      <w:r w:rsidRPr="00410AC9">
        <w:rPr>
          <w:rFonts w:ascii="Times New Roman" w:eastAsia="Calibri" w:hAnsi="Times New Roman" w:cs="B Lotus"/>
          <w:b/>
          <w:i/>
          <w:sz w:val="26"/>
          <w:szCs w:val="26"/>
          <w:rtl/>
        </w:rPr>
        <w:t xml:space="preserve"> ت</w:t>
      </w:r>
      <w:r w:rsidRPr="00410AC9">
        <w:rPr>
          <w:rFonts w:ascii="Times New Roman" w:eastAsia="Calibri" w:hAnsi="Times New Roman" w:cs="B Lotus" w:hint="cs"/>
          <w:b/>
          <w:i/>
          <w:sz w:val="26"/>
          <w:szCs w:val="26"/>
          <w:rtl/>
        </w:rPr>
        <w:t>ی</w:t>
      </w:r>
      <w:r w:rsidRPr="00410AC9">
        <w:rPr>
          <w:rFonts w:ascii="Times New Roman" w:eastAsia="Calibri" w:hAnsi="Times New Roman" w:cs="B Lotus" w:hint="eastAsia"/>
          <w:b/>
          <w:i/>
          <w:sz w:val="26"/>
          <w:szCs w:val="26"/>
          <w:rtl/>
        </w:rPr>
        <w:t>ــزدل</w:t>
      </w:r>
      <w:r w:rsidRPr="00410AC9">
        <w:rPr>
          <w:rFonts w:ascii="Times New Roman" w:eastAsia="Calibri" w:hAnsi="Times New Roman" w:cs="B Lotus"/>
          <w:b/>
          <w:i/>
          <w:sz w:val="26"/>
          <w:szCs w:val="26"/>
          <w:rtl/>
        </w:rPr>
        <w:t xml:space="preserve"> </w:t>
      </w:r>
      <w:r w:rsidRPr="00410AC9">
        <w:rPr>
          <w:rFonts w:ascii="Times New Roman" w:eastAsia="Calibri" w:hAnsi="Times New Roman" w:cs="B Lotus" w:hint="cs"/>
          <w:b/>
          <w:i/>
          <w:sz w:val="26"/>
          <w:szCs w:val="26"/>
          <w:rtl/>
        </w:rPr>
        <w:t xml:space="preserve">(2018) قرار گرفتند و به </w:t>
      </w:r>
      <w:r w:rsidRPr="00410AC9">
        <w:rPr>
          <w:rFonts w:ascii="Times New Roman" w:eastAsia="Calibri" w:hAnsi="Times New Roman" w:cs="B Lotus"/>
          <w:b/>
          <w:i/>
          <w:sz w:val="26"/>
          <w:szCs w:val="26"/>
          <w:rtl/>
        </w:rPr>
        <w:t>پرسشنامه پر</w:t>
      </w:r>
      <w:r w:rsidRPr="00410AC9">
        <w:rPr>
          <w:rFonts w:ascii="Times New Roman" w:eastAsia="Calibri" w:hAnsi="Times New Roman" w:cs="B Lotus" w:hint="cs"/>
          <w:b/>
          <w:i/>
          <w:sz w:val="26"/>
          <w:szCs w:val="26"/>
          <w:rtl/>
        </w:rPr>
        <w:t>ی</w:t>
      </w:r>
      <w:r w:rsidRPr="00410AC9">
        <w:rPr>
          <w:rFonts w:ascii="Times New Roman" w:eastAsia="Calibri" w:hAnsi="Times New Roman" w:cs="B Lotus" w:hint="eastAsia"/>
          <w:b/>
          <w:i/>
          <w:sz w:val="26"/>
          <w:szCs w:val="26"/>
          <w:rtl/>
        </w:rPr>
        <w:t>شان</w:t>
      </w:r>
      <w:r w:rsidRPr="00410AC9">
        <w:rPr>
          <w:rFonts w:ascii="Times New Roman" w:eastAsia="Calibri" w:hAnsi="Times New Roman" w:cs="B Lotus" w:hint="cs"/>
          <w:b/>
          <w:i/>
          <w:sz w:val="26"/>
          <w:szCs w:val="26"/>
          <w:rtl/>
        </w:rPr>
        <w:t>ی</w:t>
      </w:r>
      <w:r w:rsidRPr="00410AC9">
        <w:rPr>
          <w:rFonts w:ascii="Times New Roman" w:eastAsia="Calibri" w:hAnsi="Times New Roman" w:cs="B Lotus"/>
          <w:b/>
          <w:i/>
          <w:sz w:val="26"/>
          <w:szCs w:val="26"/>
          <w:rtl/>
        </w:rPr>
        <w:t xml:space="preserve"> روانشناخت</w:t>
      </w:r>
      <w:r w:rsidRPr="00410AC9">
        <w:rPr>
          <w:rFonts w:ascii="Times New Roman" w:eastAsia="Calibri" w:hAnsi="Times New Roman" w:cs="B Lotus" w:hint="cs"/>
          <w:b/>
          <w:i/>
          <w:sz w:val="26"/>
          <w:szCs w:val="26"/>
          <w:rtl/>
        </w:rPr>
        <w:t>ی</w:t>
      </w:r>
      <w:r w:rsidRPr="00410AC9">
        <w:rPr>
          <w:rFonts w:ascii="Times New Roman" w:eastAsia="Calibri" w:hAnsi="Times New Roman" w:cs="B Lotus"/>
          <w:b/>
          <w:i/>
          <w:sz w:val="26"/>
          <w:szCs w:val="26"/>
          <w:rtl/>
        </w:rPr>
        <w:t xml:space="preserve"> کسلر</w:t>
      </w:r>
      <w:r w:rsidRPr="00410AC9">
        <w:rPr>
          <w:rFonts w:ascii="Times New Roman" w:eastAsia="Calibri" w:hAnsi="Times New Roman" w:cs="B Lotus" w:hint="cs"/>
          <w:b/>
          <w:i/>
          <w:sz w:val="26"/>
          <w:szCs w:val="26"/>
          <w:rtl/>
        </w:rPr>
        <w:t xml:space="preserve"> (2003) پاسخ دادند. </w:t>
      </w:r>
      <w:r w:rsidRPr="00410AC9">
        <w:rPr>
          <w:rFonts w:ascii="Times New Roman" w:eastAsia="Calibri" w:hAnsi="Times New Roman" w:cs="B Lotus"/>
          <w:b/>
          <w:i/>
          <w:sz w:val="26"/>
          <w:szCs w:val="26"/>
          <w:rtl/>
          <w:lang w:bidi="ar-SA"/>
        </w:rPr>
        <w:t>جهت تحلیل داده</w:t>
      </w:r>
      <w:r w:rsidRPr="00410AC9">
        <w:rPr>
          <w:rFonts w:ascii="Times New Roman" w:eastAsia="Calibri" w:hAnsi="Times New Roman" w:cs="B Lotus"/>
          <w:b/>
          <w:i/>
          <w:sz w:val="26"/>
          <w:szCs w:val="26"/>
          <w:rtl/>
          <w:lang w:bidi="ar-SA"/>
        </w:rPr>
        <w:softHyphen/>
        <w:t>ها از شاخص</w:t>
      </w:r>
      <w:r w:rsidRPr="00410AC9">
        <w:rPr>
          <w:rFonts w:ascii="Times New Roman" w:eastAsia="Calibri" w:hAnsi="Times New Roman" w:cs="B Lotus"/>
          <w:b/>
          <w:i/>
          <w:sz w:val="26"/>
          <w:szCs w:val="26"/>
          <w:rtl/>
          <w:lang w:bidi="ar-SA"/>
        </w:rPr>
        <w:softHyphen/>
        <w:t xml:space="preserve">های آمار توصیفی شامل میانگین و انحراف استاندارد و از آمار استنباطی شامل تحلیل کوواریانس چند متغیره با استفاده از نرم افزار </w:t>
      </w:r>
      <w:r w:rsidRPr="00410AC9">
        <w:rPr>
          <w:rFonts w:ascii="Times New Roman" w:eastAsia="Calibri" w:hAnsi="Times New Roman" w:cs="B Lotus"/>
          <w:b/>
          <w:i/>
          <w:sz w:val="26"/>
          <w:szCs w:val="26"/>
        </w:rPr>
        <w:t>SPSS-26</w:t>
      </w:r>
      <w:r w:rsidRPr="00410AC9">
        <w:rPr>
          <w:rFonts w:ascii="Times New Roman" w:eastAsia="Calibri" w:hAnsi="Times New Roman" w:cs="B Lotus"/>
          <w:b/>
          <w:i/>
          <w:sz w:val="26"/>
          <w:szCs w:val="26"/>
          <w:rtl/>
        </w:rPr>
        <w:t xml:space="preserve"> استفاده شد</w:t>
      </w:r>
      <w:r w:rsidR="00AE3E9F">
        <w:rPr>
          <w:rFonts w:ascii="Times New Roman" w:eastAsia="Calibri" w:hAnsi="Times New Roman" w:cs="B Lotus" w:hint="cs"/>
          <w:b/>
          <w:i/>
          <w:sz w:val="26"/>
          <w:szCs w:val="26"/>
          <w:rtl/>
        </w:rPr>
        <w:t>.</w:t>
      </w:r>
    </w:p>
    <w:p w:rsidR="00AE3E9F" w:rsidRDefault="00410AC9" w:rsidP="00410AC9">
      <w:pPr>
        <w:jc w:val="both"/>
        <w:rPr>
          <w:rFonts w:ascii="Times New Roman" w:eastAsia="Calibri" w:hAnsi="Times New Roman" w:cs="B Lotus"/>
          <w:sz w:val="26"/>
          <w:szCs w:val="26"/>
          <w:rtl/>
        </w:rPr>
      </w:pPr>
      <w:r w:rsidRPr="008D4BC3">
        <w:rPr>
          <w:rFonts w:ascii="Times New Roman" w:eastAsia="Calibri" w:hAnsi="Times New Roman" w:cs="B Lotus" w:hint="cs"/>
          <w:sz w:val="26"/>
          <w:szCs w:val="26"/>
          <w:rtl/>
        </w:rPr>
        <w:t xml:space="preserve"> </w:t>
      </w:r>
      <w:r w:rsidRPr="00410AC9">
        <w:rPr>
          <w:rFonts w:ascii="Times New Roman" w:eastAsia="Calibri" w:hAnsi="Times New Roman" w:cs="B Lotus" w:hint="cs"/>
          <w:b/>
          <w:i/>
          <w:sz w:val="26"/>
          <w:szCs w:val="26"/>
          <w:rtl/>
        </w:rPr>
        <w:t>یافته</w:t>
      </w:r>
      <w:r w:rsidRPr="00410AC9">
        <w:rPr>
          <w:rFonts w:ascii="Times New Roman" w:eastAsia="Calibri" w:hAnsi="Times New Roman" w:cs="B Lotus"/>
          <w:b/>
          <w:i/>
          <w:sz w:val="26"/>
          <w:szCs w:val="26"/>
          <w:rtl/>
        </w:rPr>
        <w:softHyphen/>
      </w:r>
      <w:r w:rsidRPr="00410AC9">
        <w:rPr>
          <w:rFonts w:ascii="Times New Roman" w:eastAsia="Calibri" w:hAnsi="Times New Roman" w:cs="B Lotus" w:hint="cs"/>
          <w:b/>
          <w:i/>
          <w:sz w:val="26"/>
          <w:szCs w:val="26"/>
          <w:rtl/>
        </w:rPr>
        <w:t xml:space="preserve">ها: </w:t>
      </w:r>
      <w:r w:rsidRPr="00AE3E9F">
        <w:rPr>
          <w:rFonts w:ascii="Times New Roman" w:eastAsia="Calibri" w:hAnsi="Times New Roman" w:cs="B Lotus"/>
          <w:i/>
          <w:sz w:val="26"/>
          <w:szCs w:val="26"/>
          <w:rtl/>
        </w:rPr>
        <w:t>نتایج نشان داد مداخله آموزشی</w:t>
      </w:r>
      <w:r w:rsidRPr="00410AC9">
        <w:rPr>
          <w:rFonts w:ascii="Times New Roman" w:eastAsia="Calibri" w:hAnsi="Times New Roman" w:cs="B Lotus"/>
          <w:b/>
          <w:i/>
          <w:sz w:val="26"/>
          <w:szCs w:val="26"/>
          <w:rtl/>
        </w:rPr>
        <w:t xml:space="preserve">، بر کاهش </w:t>
      </w:r>
      <w:r w:rsidRPr="00410AC9">
        <w:rPr>
          <w:rFonts w:ascii="Times New Roman" w:eastAsia="Calibri" w:hAnsi="Times New Roman" w:cs="B Lotus" w:hint="cs"/>
          <w:b/>
          <w:i/>
          <w:sz w:val="26"/>
          <w:szCs w:val="26"/>
          <w:rtl/>
          <w:lang w:bidi="ar-SA"/>
        </w:rPr>
        <w:t>پریشانی روانشناختی</w:t>
      </w:r>
      <w:r w:rsidRPr="00410AC9">
        <w:rPr>
          <w:rFonts w:ascii="Times New Roman" w:eastAsia="Calibri" w:hAnsi="Times New Roman" w:cs="B Lotus"/>
          <w:b/>
          <w:bCs/>
          <w:i/>
          <w:sz w:val="26"/>
          <w:szCs w:val="26"/>
          <w:rtl/>
        </w:rPr>
        <w:t xml:space="preserve"> (01/0&gt;</w:t>
      </w:r>
      <w:r w:rsidRPr="00410AC9">
        <w:rPr>
          <w:rFonts w:ascii="Times New Roman" w:eastAsia="Calibri" w:hAnsi="Times New Roman" w:cs="B Lotus"/>
          <w:b/>
          <w:bCs/>
          <w:i/>
          <w:sz w:val="26"/>
          <w:szCs w:val="26"/>
        </w:rPr>
        <w:t>P</w:t>
      </w:r>
      <w:r w:rsidRPr="00410AC9">
        <w:rPr>
          <w:rFonts w:ascii="Times New Roman" w:eastAsia="Calibri" w:hAnsi="Times New Roman" w:cs="B Lotus"/>
          <w:b/>
          <w:bCs/>
          <w:i/>
          <w:sz w:val="26"/>
          <w:szCs w:val="26"/>
          <w:rtl/>
        </w:rPr>
        <w:t xml:space="preserve">، </w:t>
      </w:r>
      <w:r w:rsidRPr="00410AC9">
        <w:rPr>
          <w:rFonts w:ascii="Times New Roman" w:eastAsia="Calibri" w:hAnsi="Times New Roman" w:cs="B Lotus" w:hint="cs"/>
          <w:b/>
          <w:bCs/>
          <w:i/>
          <w:sz w:val="26"/>
          <w:szCs w:val="26"/>
          <w:rtl/>
        </w:rPr>
        <w:t>574</w:t>
      </w:r>
      <w:r w:rsidRPr="00410AC9">
        <w:rPr>
          <w:rFonts w:ascii="Times New Roman" w:eastAsia="Calibri" w:hAnsi="Times New Roman" w:cs="B Lotus"/>
          <w:b/>
          <w:bCs/>
          <w:i/>
          <w:sz w:val="26"/>
          <w:szCs w:val="26"/>
          <w:rtl/>
        </w:rPr>
        <w:t>/</w:t>
      </w:r>
      <w:r w:rsidRPr="00410AC9">
        <w:rPr>
          <w:rFonts w:ascii="Times New Roman" w:eastAsia="Calibri" w:hAnsi="Times New Roman" w:cs="B Lotus" w:hint="cs"/>
          <w:b/>
          <w:bCs/>
          <w:i/>
          <w:sz w:val="26"/>
          <w:szCs w:val="26"/>
          <w:rtl/>
        </w:rPr>
        <w:t>69</w:t>
      </w:r>
      <w:r w:rsidRPr="00410AC9">
        <w:rPr>
          <w:rFonts w:ascii="Times New Roman" w:eastAsia="Calibri" w:hAnsi="Times New Roman" w:cs="B Lotus"/>
          <w:b/>
          <w:bCs/>
          <w:i/>
          <w:sz w:val="26"/>
          <w:szCs w:val="26"/>
          <w:rtl/>
        </w:rPr>
        <w:t>=</w:t>
      </w:r>
      <w:r w:rsidRPr="00410AC9">
        <w:rPr>
          <w:rFonts w:ascii="Times New Roman" w:eastAsia="Calibri" w:hAnsi="Times New Roman" w:cs="B Lotus"/>
          <w:b/>
          <w:bCs/>
          <w:i/>
          <w:sz w:val="26"/>
          <w:szCs w:val="26"/>
        </w:rPr>
        <w:t>F</w:t>
      </w:r>
      <w:r w:rsidRPr="00410AC9">
        <w:rPr>
          <w:rFonts w:ascii="Times New Roman" w:eastAsia="Calibri" w:hAnsi="Times New Roman" w:cs="B Lotus"/>
          <w:b/>
          <w:i/>
          <w:sz w:val="26"/>
          <w:szCs w:val="26"/>
          <w:rtl/>
        </w:rPr>
        <w:t>)</w:t>
      </w:r>
      <w:r w:rsidRPr="00410AC9">
        <w:rPr>
          <w:rFonts w:ascii="Times New Roman" w:eastAsia="Calibri" w:hAnsi="Times New Roman" w:cs="B Lotus"/>
          <w:b/>
          <w:i/>
          <w:sz w:val="26"/>
          <w:szCs w:val="26"/>
          <w:rtl/>
          <w:lang w:bidi="ar-SA"/>
        </w:rPr>
        <w:t xml:space="preserve">، زنان </w:t>
      </w:r>
      <w:r w:rsidRPr="00410AC9">
        <w:rPr>
          <w:rFonts w:ascii="Times New Roman" w:eastAsia="Calibri" w:hAnsi="Times New Roman" w:cs="B Lotus" w:hint="cs"/>
          <w:b/>
          <w:i/>
          <w:sz w:val="26"/>
          <w:szCs w:val="26"/>
          <w:rtl/>
          <w:lang w:bidi="ar-SA"/>
        </w:rPr>
        <w:t>در آستانه یائسگی</w:t>
      </w:r>
      <w:r w:rsidRPr="00410AC9">
        <w:rPr>
          <w:rFonts w:ascii="Times New Roman" w:eastAsia="Calibri" w:hAnsi="Times New Roman" w:cs="B Lotus"/>
          <w:b/>
          <w:i/>
          <w:sz w:val="26"/>
          <w:szCs w:val="26"/>
          <w:rtl/>
          <w:lang w:bidi="ar-SA"/>
        </w:rPr>
        <w:t xml:space="preserve"> به‌طور معناداری </w:t>
      </w:r>
      <w:r w:rsidRPr="00410AC9">
        <w:rPr>
          <w:rFonts w:ascii="Times New Roman" w:eastAsia="Calibri" w:hAnsi="Times New Roman" w:cs="B Lotus" w:hint="cs"/>
          <w:b/>
          <w:i/>
          <w:sz w:val="26"/>
          <w:szCs w:val="26"/>
          <w:rtl/>
          <w:lang w:bidi="ar-SA"/>
        </w:rPr>
        <w:t>اثربخش</w:t>
      </w:r>
      <w:r w:rsidRPr="00410AC9">
        <w:rPr>
          <w:rFonts w:ascii="Times New Roman" w:eastAsia="Calibri" w:hAnsi="Times New Roman" w:cs="B Lotus"/>
          <w:b/>
          <w:i/>
          <w:sz w:val="26"/>
          <w:szCs w:val="26"/>
          <w:rtl/>
          <w:lang w:bidi="ar-SA"/>
        </w:rPr>
        <w:t xml:space="preserve"> بود.</w:t>
      </w:r>
      <w:r w:rsidRPr="008D4BC3">
        <w:rPr>
          <w:rFonts w:ascii="Times New Roman" w:eastAsia="Calibri" w:hAnsi="Times New Roman" w:cs="B Lotus" w:hint="cs"/>
          <w:sz w:val="26"/>
          <w:szCs w:val="26"/>
          <w:rtl/>
        </w:rPr>
        <w:t xml:space="preserve"> </w:t>
      </w:r>
    </w:p>
    <w:p w:rsidR="00410AC9" w:rsidRPr="00410AC9" w:rsidRDefault="00410AC9" w:rsidP="00410AC9">
      <w:pPr>
        <w:jc w:val="both"/>
        <w:rPr>
          <w:rFonts w:ascii="Times New Roman" w:eastAsia="Calibri" w:hAnsi="Times New Roman" w:cs="B Lotus"/>
          <w:sz w:val="26"/>
          <w:szCs w:val="26"/>
          <w:rtl/>
        </w:rPr>
      </w:pPr>
      <w:r w:rsidRPr="00410AC9">
        <w:rPr>
          <w:rFonts w:ascii="Times New Roman" w:eastAsia="Calibri" w:hAnsi="Times New Roman" w:cs="B Lotus" w:hint="cs"/>
          <w:bCs/>
          <w:i/>
          <w:sz w:val="26"/>
          <w:szCs w:val="26"/>
          <w:rtl/>
          <w:lang w:bidi="ar-SA"/>
        </w:rPr>
        <w:t>نتیجه</w:t>
      </w:r>
      <w:r w:rsidRPr="00410AC9">
        <w:rPr>
          <w:rFonts w:ascii="Times New Roman" w:eastAsia="Calibri" w:hAnsi="Times New Roman" w:cs="B Lotus"/>
          <w:bCs/>
          <w:i/>
          <w:sz w:val="26"/>
          <w:szCs w:val="26"/>
          <w:rtl/>
          <w:lang w:bidi="ar-SA"/>
        </w:rPr>
        <w:softHyphen/>
      </w:r>
      <w:r w:rsidRPr="00410AC9">
        <w:rPr>
          <w:rFonts w:ascii="Times New Roman" w:eastAsia="Calibri" w:hAnsi="Times New Roman" w:cs="B Lotus" w:hint="cs"/>
          <w:bCs/>
          <w:i/>
          <w:sz w:val="26"/>
          <w:szCs w:val="26"/>
          <w:rtl/>
          <w:lang w:bidi="ar-SA"/>
        </w:rPr>
        <w:t>گیری:</w:t>
      </w:r>
      <w:r w:rsidRPr="00410AC9">
        <w:rPr>
          <w:rFonts w:ascii="Times New Roman" w:eastAsia="Calibri" w:hAnsi="Times New Roman" w:cs="B Lotus" w:hint="cs"/>
          <w:b/>
          <w:i/>
          <w:sz w:val="26"/>
          <w:szCs w:val="26"/>
          <w:rtl/>
          <w:lang w:bidi="ar-SA"/>
        </w:rPr>
        <w:t xml:space="preserve"> </w:t>
      </w:r>
      <w:r w:rsidRPr="00410AC9">
        <w:rPr>
          <w:rFonts w:ascii="Times New Roman" w:eastAsia="Calibri" w:hAnsi="Times New Roman" w:cs="B Lotus"/>
          <w:b/>
          <w:i/>
          <w:sz w:val="26"/>
          <w:szCs w:val="26"/>
          <w:rtl/>
          <w:lang w:bidi="ar-SA"/>
        </w:rPr>
        <w:t>نتا</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hint="eastAsia"/>
          <w:b/>
          <w:i/>
          <w:sz w:val="26"/>
          <w:szCs w:val="26"/>
          <w:rtl/>
          <w:lang w:bidi="ar-SA"/>
        </w:rPr>
        <w:t>ج</w:t>
      </w:r>
      <w:r w:rsidRPr="00410AC9">
        <w:rPr>
          <w:rFonts w:ascii="Times New Roman" w:eastAsia="Calibri" w:hAnsi="Times New Roman" w:cs="B Lotus"/>
          <w:b/>
          <w:i/>
          <w:sz w:val="26"/>
          <w:szCs w:val="26"/>
          <w:rtl/>
          <w:lang w:bidi="ar-SA"/>
        </w:rPr>
        <w:t xml:space="preserve"> به دست‌آمده ب</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hint="eastAsia"/>
          <w:b/>
          <w:i/>
          <w:sz w:val="26"/>
          <w:szCs w:val="26"/>
          <w:rtl/>
          <w:lang w:bidi="ar-SA"/>
        </w:rPr>
        <w:t>انگر</w:t>
      </w:r>
      <w:r w:rsidRPr="00410AC9">
        <w:rPr>
          <w:rFonts w:ascii="Times New Roman" w:eastAsia="Calibri" w:hAnsi="Times New Roman" w:cs="B Lotus"/>
          <w:b/>
          <w:i/>
          <w:sz w:val="26"/>
          <w:szCs w:val="26"/>
          <w:rtl/>
          <w:lang w:bidi="ar-SA"/>
        </w:rPr>
        <w:t xml:space="preserve"> آن است که </w:t>
      </w:r>
      <w:r w:rsidRPr="00410AC9">
        <w:rPr>
          <w:rFonts w:ascii="Times New Roman" w:eastAsia="Calibri" w:hAnsi="Times New Roman" w:cs="B Lotus"/>
          <w:b/>
          <w:i/>
          <w:sz w:val="26"/>
          <w:szCs w:val="26"/>
          <w:lang w:bidi="ar-SA"/>
        </w:rPr>
        <w:t>MBCT</w:t>
      </w:r>
      <w:r w:rsidRPr="00410AC9">
        <w:rPr>
          <w:rFonts w:ascii="Times New Roman" w:eastAsia="Calibri" w:hAnsi="Times New Roman" w:cs="B Lotus"/>
          <w:b/>
          <w:i/>
          <w:sz w:val="26"/>
          <w:szCs w:val="26"/>
          <w:rtl/>
          <w:lang w:bidi="ar-SA"/>
        </w:rPr>
        <w:t xml:space="preserve"> م</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hint="eastAsia"/>
          <w:b/>
          <w:i/>
          <w:sz w:val="26"/>
          <w:szCs w:val="26"/>
          <w:rtl/>
          <w:lang w:bidi="ar-SA"/>
        </w:rPr>
        <w:t>تواند</w:t>
      </w:r>
      <w:r w:rsidRPr="00410AC9">
        <w:rPr>
          <w:rFonts w:ascii="Times New Roman" w:eastAsia="Calibri" w:hAnsi="Times New Roman" w:cs="B Lotus"/>
          <w:b/>
          <w:i/>
          <w:sz w:val="26"/>
          <w:szCs w:val="26"/>
          <w:rtl/>
          <w:lang w:bidi="ar-SA"/>
        </w:rPr>
        <w:t xml:space="preserve"> به عنوان </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hint="eastAsia"/>
          <w:b/>
          <w:i/>
          <w:sz w:val="26"/>
          <w:szCs w:val="26"/>
          <w:rtl/>
          <w:lang w:bidi="ar-SA"/>
        </w:rPr>
        <w:t>ک</w:t>
      </w:r>
      <w:r w:rsidRPr="00410AC9">
        <w:rPr>
          <w:rFonts w:ascii="Times New Roman" w:eastAsia="Calibri" w:hAnsi="Times New Roman" w:cs="B Lotus"/>
          <w:b/>
          <w:i/>
          <w:sz w:val="26"/>
          <w:szCs w:val="26"/>
          <w:rtl/>
          <w:lang w:bidi="ar-SA"/>
        </w:rPr>
        <w:t xml:space="preserve"> مداخله مؤثر و قابل‌کاربرد در حوزه سلامت روان زنان در مراحل گذار </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hint="eastAsia"/>
          <w:b/>
          <w:i/>
          <w:sz w:val="26"/>
          <w:szCs w:val="26"/>
          <w:rtl/>
          <w:lang w:bidi="ar-SA"/>
        </w:rPr>
        <w:t>ائسگ</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b/>
          <w:i/>
          <w:sz w:val="26"/>
          <w:szCs w:val="26"/>
          <w:rtl/>
          <w:lang w:bidi="ar-SA"/>
        </w:rPr>
        <w:t xml:space="preserve"> به‌کار گرفته شود و نقش مهم</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b/>
          <w:i/>
          <w:sz w:val="26"/>
          <w:szCs w:val="26"/>
          <w:rtl/>
          <w:lang w:bidi="ar-SA"/>
        </w:rPr>
        <w:t xml:space="preserve"> در ارتقا</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b/>
          <w:i/>
          <w:sz w:val="26"/>
          <w:szCs w:val="26"/>
          <w:rtl/>
          <w:lang w:bidi="ar-SA"/>
        </w:rPr>
        <w:t xml:space="preserve"> ک</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hint="eastAsia"/>
          <w:b/>
          <w:i/>
          <w:sz w:val="26"/>
          <w:szCs w:val="26"/>
          <w:rtl/>
          <w:lang w:bidi="ar-SA"/>
        </w:rPr>
        <w:t>ف</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hint="eastAsia"/>
          <w:b/>
          <w:i/>
          <w:sz w:val="26"/>
          <w:szCs w:val="26"/>
          <w:rtl/>
          <w:lang w:bidi="ar-SA"/>
        </w:rPr>
        <w:t>ت</w:t>
      </w:r>
      <w:r w:rsidRPr="00410AC9">
        <w:rPr>
          <w:rFonts w:ascii="Times New Roman" w:eastAsia="Calibri" w:hAnsi="Times New Roman" w:cs="B Lotus"/>
          <w:b/>
          <w:i/>
          <w:sz w:val="26"/>
          <w:szCs w:val="26"/>
          <w:rtl/>
          <w:lang w:bidi="ar-SA"/>
        </w:rPr>
        <w:t xml:space="preserve"> زندگ</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b/>
          <w:i/>
          <w:sz w:val="26"/>
          <w:szCs w:val="26"/>
          <w:rtl/>
          <w:lang w:bidi="ar-SA"/>
        </w:rPr>
        <w:t xml:space="preserve"> و کاهش مشکلات رابطه‌ا</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b/>
          <w:i/>
          <w:sz w:val="26"/>
          <w:szCs w:val="26"/>
          <w:rtl/>
          <w:lang w:bidi="ar-SA"/>
        </w:rPr>
        <w:t xml:space="preserve"> و ه</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hint="eastAsia"/>
          <w:b/>
          <w:i/>
          <w:sz w:val="26"/>
          <w:szCs w:val="26"/>
          <w:rtl/>
          <w:lang w:bidi="ar-SA"/>
        </w:rPr>
        <w:t>جان</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b/>
          <w:i/>
          <w:sz w:val="26"/>
          <w:szCs w:val="26"/>
          <w:rtl/>
          <w:lang w:bidi="ar-SA"/>
        </w:rPr>
        <w:t xml:space="preserve"> ا</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hint="eastAsia"/>
          <w:b/>
          <w:i/>
          <w:sz w:val="26"/>
          <w:szCs w:val="26"/>
          <w:rtl/>
          <w:lang w:bidi="ar-SA"/>
        </w:rPr>
        <w:t>ن</w:t>
      </w:r>
      <w:r w:rsidRPr="00410AC9">
        <w:rPr>
          <w:rFonts w:ascii="Times New Roman" w:eastAsia="Calibri" w:hAnsi="Times New Roman" w:cs="B Lotus"/>
          <w:b/>
          <w:i/>
          <w:sz w:val="26"/>
          <w:szCs w:val="26"/>
          <w:rtl/>
          <w:lang w:bidi="ar-SA"/>
        </w:rPr>
        <w:t xml:space="preserve"> دوران ا</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hint="eastAsia"/>
          <w:b/>
          <w:i/>
          <w:sz w:val="26"/>
          <w:szCs w:val="26"/>
          <w:rtl/>
          <w:lang w:bidi="ar-SA"/>
        </w:rPr>
        <w:t>فا</w:t>
      </w:r>
      <w:r w:rsidRPr="00410AC9">
        <w:rPr>
          <w:rFonts w:ascii="Times New Roman" w:eastAsia="Calibri" w:hAnsi="Times New Roman" w:cs="B Lotus"/>
          <w:b/>
          <w:i/>
          <w:sz w:val="26"/>
          <w:szCs w:val="26"/>
          <w:rtl/>
          <w:lang w:bidi="ar-SA"/>
        </w:rPr>
        <w:t xml:space="preserve"> کند.</w:t>
      </w:r>
    </w:p>
    <w:p w:rsidR="00B13EAD" w:rsidRPr="008D4BC3" w:rsidRDefault="00410AC9" w:rsidP="00410AC9">
      <w:pPr>
        <w:jc w:val="both"/>
        <w:rPr>
          <w:rFonts w:ascii="Times New Roman" w:eastAsia="Calibri" w:hAnsi="Times New Roman" w:cs="B Lotus"/>
          <w:b/>
          <w:i/>
          <w:sz w:val="26"/>
          <w:szCs w:val="26"/>
          <w:rtl/>
          <w:lang w:bidi="ar-SA"/>
        </w:rPr>
      </w:pPr>
      <w:r w:rsidRPr="00410AC9">
        <w:rPr>
          <w:rFonts w:ascii="Times New Roman" w:eastAsia="Calibri" w:hAnsi="Times New Roman" w:cs="B Lotus" w:hint="cs"/>
          <w:bCs/>
          <w:i/>
          <w:sz w:val="26"/>
          <w:szCs w:val="26"/>
          <w:rtl/>
          <w:lang w:bidi="ar-SA"/>
        </w:rPr>
        <w:t>واژه</w:t>
      </w:r>
      <w:r w:rsidRPr="00410AC9">
        <w:rPr>
          <w:rFonts w:ascii="Times New Roman" w:eastAsia="Calibri" w:hAnsi="Times New Roman" w:cs="B Lotus"/>
          <w:bCs/>
          <w:i/>
          <w:sz w:val="26"/>
          <w:szCs w:val="26"/>
          <w:rtl/>
          <w:lang w:bidi="ar-SA"/>
        </w:rPr>
        <w:softHyphen/>
      </w:r>
      <w:r w:rsidRPr="00410AC9">
        <w:rPr>
          <w:rFonts w:ascii="Times New Roman" w:eastAsia="Calibri" w:hAnsi="Times New Roman" w:cs="B Lotus" w:hint="cs"/>
          <w:bCs/>
          <w:i/>
          <w:sz w:val="26"/>
          <w:szCs w:val="26"/>
          <w:rtl/>
          <w:lang w:bidi="ar-SA"/>
        </w:rPr>
        <w:t>های کلیدی:</w:t>
      </w:r>
      <w:r w:rsidRPr="00410AC9">
        <w:rPr>
          <w:rFonts w:ascii="Times New Roman" w:eastAsia="Calibri" w:hAnsi="Times New Roman" w:cs="B Lotus" w:hint="cs"/>
          <w:b/>
          <w:i/>
          <w:sz w:val="26"/>
          <w:szCs w:val="26"/>
          <w:rtl/>
          <w:lang w:bidi="ar-SA"/>
        </w:rPr>
        <w:t xml:space="preserve"> </w:t>
      </w:r>
      <w:r w:rsidRPr="00410AC9">
        <w:rPr>
          <w:rFonts w:ascii="Times New Roman" w:eastAsia="Calibri" w:hAnsi="Times New Roman" w:cs="B Lotus"/>
          <w:b/>
          <w:i/>
          <w:sz w:val="26"/>
          <w:szCs w:val="26"/>
          <w:rtl/>
          <w:lang w:bidi="ar-SA"/>
        </w:rPr>
        <w:t>شناخت درمان</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b/>
          <w:i/>
          <w:sz w:val="26"/>
          <w:szCs w:val="26"/>
          <w:rtl/>
          <w:lang w:bidi="ar-SA"/>
        </w:rPr>
        <w:t xml:space="preserve"> مبتن</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b/>
          <w:i/>
          <w:sz w:val="26"/>
          <w:szCs w:val="26"/>
          <w:rtl/>
          <w:lang w:bidi="ar-SA"/>
        </w:rPr>
        <w:t xml:space="preserve"> بر ذهن آگاه</w:t>
      </w:r>
      <w:r w:rsidRPr="00410AC9">
        <w:rPr>
          <w:rFonts w:ascii="Times New Roman" w:eastAsia="Calibri" w:hAnsi="Times New Roman" w:cs="B Lotus" w:hint="cs"/>
          <w:b/>
          <w:i/>
          <w:sz w:val="26"/>
          <w:szCs w:val="26"/>
          <w:rtl/>
          <w:lang w:bidi="ar-SA"/>
        </w:rPr>
        <w:t xml:space="preserve">ی، </w:t>
      </w:r>
      <w:r w:rsidRPr="00410AC9">
        <w:rPr>
          <w:rFonts w:ascii="Times New Roman" w:eastAsia="Calibri" w:hAnsi="Times New Roman" w:cs="B Lotus"/>
          <w:b/>
          <w:i/>
          <w:sz w:val="26"/>
          <w:szCs w:val="26"/>
          <w:rtl/>
          <w:lang w:bidi="ar-SA"/>
        </w:rPr>
        <w:t>پر</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hint="eastAsia"/>
          <w:b/>
          <w:i/>
          <w:sz w:val="26"/>
          <w:szCs w:val="26"/>
          <w:rtl/>
          <w:lang w:bidi="ar-SA"/>
        </w:rPr>
        <w:t>شان</w:t>
      </w:r>
      <w:r w:rsidRPr="00410AC9">
        <w:rPr>
          <w:rFonts w:ascii="Times New Roman" w:eastAsia="Calibri" w:hAnsi="Times New Roman" w:cs="B Lotus" w:hint="cs"/>
          <w:b/>
          <w:i/>
          <w:sz w:val="26"/>
          <w:szCs w:val="26"/>
          <w:rtl/>
          <w:lang w:bidi="ar-SA"/>
        </w:rPr>
        <w:t>ی</w:t>
      </w:r>
      <w:r w:rsidRPr="00410AC9">
        <w:rPr>
          <w:rFonts w:ascii="Times New Roman" w:eastAsia="Calibri" w:hAnsi="Times New Roman" w:cs="B Lotus"/>
          <w:b/>
          <w:i/>
          <w:sz w:val="26"/>
          <w:szCs w:val="26"/>
          <w:rtl/>
          <w:lang w:bidi="ar-SA"/>
        </w:rPr>
        <w:t xml:space="preserve"> روانشناخت</w:t>
      </w:r>
      <w:r w:rsidRPr="00410AC9">
        <w:rPr>
          <w:rFonts w:ascii="Times New Roman" w:eastAsia="Calibri" w:hAnsi="Times New Roman" w:cs="B Lotus" w:hint="cs"/>
          <w:b/>
          <w:i/>
          <w:sz w:val="26"/>
          <w:szCs w:val="26"/>
          <w:rtl/>
          <w:lang w:bidi="ar-SA"/>
        </w:rPr>
        <w:t>ی، ی</w:t>
      </w:r>
      <w:r w:rsidRPr="00410AC9">
        <w:rPr>
          <w:rFonts w:ascii="Times New Roman" w:eastAsia="Calibri" w:hAnsi="Times New Roman" w:cs="B Lotus" w:hint="eastAsia"/>
          <w:b/>
          <w:i/>
          <w:sz w:val="26"/>
          <w:szCs w:val="26"/>
          <w:rtl/>
          <w:lang w:bidi="ar-SA"/>
        </w:rPr>
        <w:t>ائسگ</w:t>
      </w:r>
      <w:r w:rsidRPr="008D4BC3">
        <w:rPr>
          <w:rFonts w:ascii="Times New Roman" w:eastAsia="Calibri" w:hAnsi="Times New Roman" w:cs="B Lotus" w:hint="cs"/>
          <w:b/>
          <w:i/>
          <w:sz w:val="26"/>
          <w:szCs w:val="26"/>
          <w:rtl/>
          <w:lang w:bidi="ar-SA"/>
        </w:rPr>
        <w:t>ی</w:t>
      </w:r>
    </w:p>
    <w:p w:rsidR="00410AC9" w:rsidRPr="008D4BC3" w:rsidRDefault="00410AC9" w:rsidP="00410AC9">
      <w:pPr>
        <w:jc w:val="both"/>
        <w:rPr>
          <w:rFonts w:ascii="Times New Roman" w:eastAsia="Calibri" w:hAnsi="Times New Roman" w:cs="B Lotus"/>
          <w:bCs/>
          <w:i/>
          <w:sz w:val="26"/>
          <w:szCs w:val="26"/>
          <w:rtl/>
          <w:lang w:bidi="ar-SA"/>
        </w:rPr>
      </w:pPr>
      <w:r w:rsidRPr="008D4BC3">
        <w:rPr>
          <w:rFonts w:ascii="Times New Roman" w:eastAsia="Calibri" w:hAnsi="Times New Roman" w:cs="B Lotus" w:hint="cs"/>
          <w:bCs/>
          <w:i/>
          <w:sz w:val="26"/>
          <w:szCs w:val="26"/>
          <w:rtl/>
          <w:lang w:bidi="ar-SA"/>
        </w:rPr>
        <w:t>مقدمه</w:t>
      </w:r>
    </w:p>
    <w:p w:rsidR="00564AD3" w:rsidRPr="008D4BC3" w:rsidRDefault="00410AC9" w:rsidP="00564AD3">
      <w:pPr>
        <w:jc w:val="both"/>
        <w:rPr>
          <w:rFonts w:ascii="Calibri" w:eastAsia="Calibri" w:hAnsi="Calibri" w:cs="B Lotus"/>
          <w:sz w:val="26"/>
          <w:szCs w:val="26"/>
          <w:rtl/>
        </w:rPr>
      </w:pPr>
      <w:r w:rsidRPr="00410AC9">
        <w:rPr>
          <w:rFonts w:ascii="Calibri" w:eastAsia="Calibri" w:hAnsi="Calibri" w:cs="B Lotus" w:hint="cs"/>
          <w:sz w:val="26"/>
          <w:szCs w:val="26"/>
          <w:rtl/>
        </w:rPr>
        <w:lastRenderedPageBreak/>
        <w:t>ی</w:t>
      </w:r>
      <w:r w:rsidRPr="00410AC9">
        <w:rPr>
          <w:rFonts w:ascii="Calibri" w:eastAsia="Calibri" w:hAnsi="Calibri" w:cs="B Lotus" w:hint="eastAsia"/>
          <w:sz w:val="26"/>
          <w:szCs w:val="26"/>
          <w:rtl/>
        </w:rPr>
        <w:t>ک</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از بحران</w:t>
      </w:r>
      <w:r w:rsidRPr="00410AC9">
        <w:rPr>
          <w:rFonts w:ascii="Calibri" w:eastAsia="Calibri" w:hAnsi="Calibri" w:cs="B Lotus" w:hint="cs"/>
          <w:sz w:val="26"/>
          <w:szCs w:val="26"/>
          <w:rtl/>
        </w:rPr>
        <w:t>ی</w:t>
      </w:r>
      <w:r w:rsidRPr="00410AC9">
        <w:rPr>
          <w:rFonts w:ascii="Calibri" w:eastAsia="Calibri" w:hAnsi="Calibri" w:cs="B Lotus"/>
          <w:sz w:val="26"/>
          <w:szCs w:val="26"/>
          <w:rtl/>
        </w:rPr>
        <w:softHyphen/>
        <w:t>تر</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مراحل زندگ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زنان،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ائسگ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است</w:t>
      </w:r>
      <w:r w:rsidRPr="00410AC9">
        <w:rPr>
          <w:rFonts w:ascii="Calibri" w:eastAsia="Calibri" w:hAnsi="Calibri" w:cs="B Lotus"/>
          <w:sz w:val="26"/>
          <w:szCs w:val="26"/>
          <w:rtl/>
        </w:rPr>
        <w:t>. تع</w:t>
      </w:r>
      <w:r w:rsidRPr="00410AC9">
        <w:rPr>
          <w:rFonts w:ascii="Calibri" w:eastAsia="Calibri" w:hAnsi="Calibri" w:cs="B Lotus" w:hint="cs"/>
          <w:sz w:val="26"/>
          <w:szCs w:val="26"/>
          <w:rtl/>
        </w:rPr>
        <w:t>یی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سن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ائسگ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تا حدود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دشوار بوده و بر اساس تخم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حاصل از مطالعات مقطع</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متوسط آن حدود 50 تا 52 سالگ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است</w:t>
      </w:r>
      <w:r w:rsidRPr="00410AC9">
        <w:rPr>
          <w:rFonts w:ascii="Calibri" w:eastAsia="Calibri" w:hAnsi="Calibri" w:cs="B Lotus" w:hint="cs"/>
          <w:sz w:val="26"/>
          <w:szCs w:val="26"/>
          <w:rtl/>
        </w:rPr>
        <w:t xml:space="preserve"> (لیانگ و وانگ</w:t>
      </w:r>
      <w:r w:rsidRPr="00410AC9">
        <w:rPr>
          <w:rFonts w:ascii="Calibri" w:eastAsia="Calibri" w:hAnsi="Calibri" w:cs="B Lotus"/>
          <w:sz w:val="26"/>
          <w:szCs w:val="26"/>
          <w:vertAlign w:val="superscript"/>
          <w:rtl/>
        </w:rPr>
        <w:footnoteReference w:id="3"/>
      </w:r>
      <w:r w:rsidRPr="00410AC9">
        <w:rPr>
          <w:rFonts w:ascii="Calibri" w:eastAsia="Calibri" w:hAnsi="Calibri" w:cs="B Lotus" w:hint="cs"/>
          <w:sz w:val="26"/>
          <w:szCs w:val="26"/>
          <w:rtl/>
        </w:rPr>
        <w:t>، 2023)</w:t>
      </w:r>
      <w:r w:rsidRPr="00410AC9">
        <w:rPr>
          <w:rFonts w:ascii="Calibri" w:eastAsia="Calibri" w:hAnsi="Calibri" w:cs="B Lotus"/>
          <w:sz w:val="26"/>
          <w:szCs w:val="26"/>
          <w:rtl/>
        </w:rPr>
        <w:t>. در زنان افزا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w:t>
      </w:r>
      <w:r w:rsidRPr="00410AC9">
        <w:rPr>
          <w:rFonts w:ascii="Calibri" w:eastAsia="Calibri" w:hAnsi="Calibri" w:cs="B Lotus"/>
          <w:sz w:val="26"/>
          <w:szCs w:val="26"/>
          <w:rtl/>
        </w:rPr>
        <w:t xml:space="preserve"> سن با پد</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ده</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ائسگ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همراه است که به علت هم زمان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با بارز شدن علائم پ</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ر</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مفهوم</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بس</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ار</w:t>
      </w:r>
      <w:r w:rsidRPr="00410AC9">
        <w:rPr>
          <w:rFonts w:ascii="Calibri" w:eastAsia="Calibri" w:hAnsi="Calibri" w:cs="B Lotus"/>
          <w:sz w:val="26"/>
          <w:szCs w:val="26"/>
          <w:rtl/>
        </w:rPr>
        <w:t xml:space="preserve"> وس</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ع</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م</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ابد</w:t>
      </w:r>
      <w:r w:rsidRPr="00410AC9">
        <w:rPr>
          <w:rFonts w:ascii="Calibri" w:eastAsia="Calibri" w:hAnsi="Calibri" w:cs="B Lotus" w:hint="cs"/>
          <w:sz w:val="26"/>
          <w:szCs w:val="26"/>
          <w:rtl/>
        </w:rPr>
        <w:t>(گورودون</w:t>
      </w:r>
      <w:r w:rsidRPr="00410AC9">
        <w:rPr>
          <w:rFonts w:ascii="Calibri" w:eastAsia="Calibri" w:hAnsi="Calibri" w:cs="B Lotus"/>
          <w:sz w:val="26"/>
          <w:szCs w:val="26"/>
          <w:vertAlign w:val="superscript"/>
          <w:rtl/>
        </w:rPr>
        <w:footnoteReference w:id="4"/>
      </w:r>
      <w:r w:rsidRPr="00410AC9">
        <w:rPr>
          <w:rFonts w:ascii="Calibri" w:eastAsia="Calibri" w:hAnsi="Calibri" w:cs="B Lotus" w:hint="cs"/>
          <w:sz w:val="26"/>
          <w:szCs w:val="26"/>
          <w:rtl/>
        </w:rPr>
        <w:t>، 2021)</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ائسگ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ک</w:t>
      </w:r>
      <w:r w:rsidRPr="00410AC9">
        <w:rPr>
          <w:rFonts w:ascii="Calibri" w:eastAsia="Calibri" w:hAnsi="Calibri" w:cs="B Lotus"/>
          <w:sz w:val="26"/>
          <w:szCs w:val="26"/>
          <w:rtl/>
        </w:rPr>
        <w:t xml:space="preserve"> واقعه ف</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ز</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ولوژ</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ک</w:t>
      </w:r>
      <w:r w:rsidRPr="00410AC9">
        <w:rPr>
          <w:rFonts w:ascii="Calibri" w:eastAsia="Calibri" w:hAnsi="Calibri" w:cs="B Lotus"/>
          <w:sz w:val="26"/>
          <w:szCs w:val="26"/>
          <w:rtl/>
        </w:rPr>
        <w:t xml:space="preserve"> است که به طور معمول در زنان بالا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50 سال رخ م</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دهد و با علائم کاهش سطح استروژن همراه </w:t>
      </w:r>
      <w:r w:rsidRPr="00410AC9">
        <w:rPr>
          <w:rFonts w:ascii="Calibri" w:eastAsia="Calibri" w:hAnsi="Calibri" w:cs="B Lotus" w:hint="cs"/>
          <w:sz w:val="26"/>
          <w:szCs w:val="26"/>
          <w:rtl/>
        </w:rPr>
        <w:t>است (خانا</w:t>
      </w:r>
      <w:r w:rsidRPr="00410AC9">
        <w:rPr>
          <w:rFonts w:ascii="Calibri" w:eastAsia="Calibri" w:hAnsi="Calibri" w:cs="B Lotus"/>
          <w:sz w:val="26"/>
          <w:szCs w:val="26"/>
          <w:vertAlign w:val="superscript"/>
          <w:rtl/>
        </w:rPr>
        <w:footnoteReference w:id="5"/>
      </w:r>
      <w:r w:rsidRPr="00410AC9">
        <w:rPr>
          <w:rFonts w:ascii="Calibri" w:eastAsia="Calibri" w:hAnsi="Calibri" w:cs="B Lotus" w:hint="cs"/>
          <w:sz w:val="26"/>
          <w:szCs w:val="26"/>
          <w:rtl/>
        </w:rPr>
        <w:t>، 2020)</w:t>
      </w:r>
      <w:r w:rsidRPr="00410AC9">
        <w:rPr>
          <w:rFonts w:ascii="Calibri" w:eastAsia="Calibri" w:hAnsi="Calibri" w:cs="B Lotus"/>
          <w:sz w:val="26"/>
          <w:szCs w:val="26"/>
          <w:rtl/>
        </w:rPr>
        <w:t>.</w:t>
      </w:r>
      <w:r w:rsidRPr="00410AC9">
        <w:rPr>
          <w:rFonts w:ascii="Calibri" w:eastAsia="Calibri" w:hAnsi="Calibri" w:cs="B Lotus" w:hint="cs"/>
          <w:sz w:val="26"/>
          <w:szCs w:val="26"/>
          <w:rtl/>
        </w:rPr>
        <w:t xml:space="preserve"> ی</w:t>
      </w:r>
      <w:r w:rsidRPr="00410AC9">
        <w:rPr>
          <w:rFonts w:ascii="Calibri" w:eastAsia="Calibri" w:hAnsi="Calibri" w:cs="B Lotus" w:hint="eastAsia"/>
          <w:sz w:val="26"/>
          <w:szCs w:val="26"/>
          <w:rtl/>
        </w:rPr>
        <w:t>ائسگ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دوره</w:t>
      </w:r>
      <w:r w:rsidRPr="00410AC9">
        <w:rPr>
          <w:rFonts w:ascii="Calibri" w:eastAsia="Calibri" w:hAnsi="Calibri" w:cs="B Lotus"/>
          <w:sz w:val="26"/>
          <w:szCs w:val="26"/>
          <w:rtl/>
        </w:rPr>
        <w:softHyphen/>
      </w:r>
      <w:r w:rsidRPr="00410AC9">
        <w:rPr>
          <w:rFonts w:ascii="Calibri" w:eastAsia="Calibri" w:hAnsi="Calibri" w:cs="B Lotus" w:hint="cs"/>
          <w:sz w:val="26"/>
          <w:szCs w:val="26"/>
          <w:rtl/>
        </w:rPr>
        <w:t xml:space="preserve">ای </w:t>
      </w:r>
      <w:r w:rsidRPr="00410AC9">
        <w:rPr>
          <w:rFonts w:ascii="Calibri" w:eastAsia="Calibri" w:hAnsi="Calibri" w:cs="B Lotus"/>
          <w:sz w:val="26"/>
          <w:szCs w:val="26"/>
          <w:rtl/>
        </w:rPr>
        <w:t>است که در آن عملکرد تخمدان زن شروع به کاهش م</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کند. در 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دوره، زنان دچار تغ</w:t>
      </w:r>
      <w:r w:rsidRPr="00410AC9">
        <w:rPr>
          <w:rFonts w:ascii="Calibri" w:eastAsia="Calibri" w:hAnsi="Calibri" w:cs="B Lotus" w:hint="cs"/>
          <w:sz w:val="26"/>
          <w:szCs w:val="26"/>
          <w:rtl/>
        </w:rPr>
        <w:t>یی</w:t>
      </w:r>
      <w:r w:rsidRPr="00410AC9">
        <w:rPr>
          <w:rFonts w:ascii="Calibri" w:eastAsia="Calibri" w:hAnsi="Calibri" w:cs="B Lotus" w:hint="eastAsia"/>
          <w:sz w:val="26"/>
          <w:szCs w:val="26"/>
          <w:rtl/>
        </w:rPr>
        <w:t>رات</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در وضع</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روان</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گرگرفتگ</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تعر</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ق،</w:t>
      </w:r>
      <w:r w:rsidRPr="00410AC9">
        <w:rPr>
          <w:rFonts w:ascii="Calibri" w:eastAsia="Calibri" w:hAnsi="Calibri" w:cs="B Lotus"/>
          <w:sz w:val="26"/>
          <w:szCs w:val="26"/>
          <w:rtl/>
        </w:rPr>
        <w:t xml:space="preserve"> ه</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جان</w:t>
      </w:r>
      <w:r w:rsidRPr="00410AC9">
        <w:rPr>
          <w:rFonts w:ascii="Calibri" w:eastAsia="Calibri" w:hAnsi="Calibri" w:cs="B Lotus"/>
          <w:sz w:val="26"/>
          <w:szCs w:val="26"/>
          <w:rtl/>
        </w:rPr>
        <w:t xml:space="preserve"> و تحر</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ک</w:t>
      </w:r>
      <w:r w:rsidRPr="00410AC9">
        <w:rPr>
          <w:rFonts w:ascii="Calibri" w:eastAsia="Calibri" w:hAnsi="Calibri" w:cs="B Lotus"/>
          <w:sz w:val="26"/>
          <w:szCs w:val="26"/>
          <w:rtl/>
        </w:rPr>
        <w:t xml:space="preserve"> پذ</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ر</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م</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شوند</w:t>
      </w:r>
      <w:r w:rsidRPr="00410AC9">
        <w:rPr>
          <w:rFonts w:ascii="Calibri" w:eastAsia="Calibri" w:hAnsi="Calibri" w:cs="B Lotus" w:hint="cs"/>
          <w:sz w:val="26"/>
          <w:szCs w:val="26"/>
          <w:rtl/>
        </w:rPr>
        <w:t>(ویلی</w:t>
      </w:r>
      <w:r w:rsidRPr="00410AC9">
        <w:rPr>
          <w:rFonts w:ascii="Calibri" w:eastAsia="Calibri" w:hAnsi="Calibri" w:cs="B Lotus"/>
          <w:sz w:val="26"/>
          <w:szCs w:val="26"/>
          <w:vertAlign w:val="superscript"/>
          <w:rtl/>
        </w:rPr>
        <w:footnoteReference w:id="6"/>
      </w:r>
      <w:r w:rsidRPr="00410AC9">
        <w:rPr>
          <w:rFonts w:ascii="Calibri" w:eastAsia="Calibri" w:hAnsi="Calibri" w:cs="B Lotus" w:hint="cs"/>
          <w:sz w:val="26"/>
          <w:szCs w:val="26"/>
          <w:rtl/>
        </w:rPr>
        <w:t>، 2019)</w:t>
      </w:r>
      <w:r w:rsidRPr="00410AC9">
        <w:rPr>
          <w:rFonts w:ascii="Calibri" w:eastAsia="Calibri" w:hAnsi="Calibri" w:cs="B Lotus"/>
          <w:sz w:val="26"/>
          <w:szCs w:val="26"/>
          <w:rtl/>
        </w:rPr>
        <w:t xml:space="preserve"> که برا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سلامت جسم</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 روان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مف</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د</w:t>
      </w:r>
      <w:r w:rsidRPr="00410AC9">
        <w:rPr>
          <w:rFonts w:ascii="Calibri" w:eastAsia="Calibri" w:hAnsi="Calibri" w:cs="B Lotus"/>
          <w:sz w:val="26"/>
          <w:szCs w:val="26"/>
          <w:rtl/>
        </w:rPr>
        <w:t xml:space="preserve"> ن</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ست</w:t>
      </w:r>
      <w:r w:rsidRPr="00410AC9">
        <w:rPr>
          <w:rFonts w:ascii="Calibri" w:eastAsia="Calibri" w:hAnsi="Calibri" w:cs="B Lotus" w:hint="cs"/>
          <w:sz w:val="26"/>
          <w:szCs w:val="26"/>
          <w:rtl/>
        </w:rPr>
        <w:t xml:space="preserve"> و در نتیجه بر تصویر بدنی زنان تأثیر می</w:t>
      </w:r>
      <w:r w:rsidRPr="00410AC9">
        <w:rPr>
          <w:rFonts w:ascii="Calibri" w:eastAsia="Calibri" w:hAnsi="Calibri" w:cs="B Lotus"/>
          <w:sz w:val="26"/>
          <w:szCs w:val="26"/>
          <w:rtl/>
        </w:rPr>
        <w:softHyphen/>
      </w:r>
      <w:r w:rsidRPr="00410AC9">
        <w:rPr>
          <w:rFonts w:ascii="Calibri" w:eastAsia="Calibri" w:hAnsi="Calibri" w:cs="B Lotus" w:hint="cs"/>
          <w:sz w:val="26"/>
          <w:szCs w:val="26"/>
          <w:rtl/>
        </w:rPr>
        <w:t>گذارد. بنابراین</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ائسگ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مم</w:t>
      </w:r>
      <w:r w:rsidRPr="00410AC9">
        <w:rPr>
          <w:rFonts w:ascii="Calibri" w:eastAsia="Calibri" w:hAnsi="Calibri" w:cs="B Lotus" w:hint="eastAsia"/>
          <w:sz w:val="26"/>
          <w:szCs w:val="26"/>
          <w:rtl/>
        </w:rPr>
        <w:t>کن</w:t>
      </w:r>
      <w:r w:rsidRPr="00410AC9">
        <w:rPr>
          <w:rFonts w:ascii="Calibri" w:eastAsia="Calibri" w:hAnsi="Calibri" w:cs="B Lotus"/>
          <w:sz w:val="26"/>
          <w:szCs w:val="26"/>
          <w:rtl/>
        </w:rPr>
        <w:t xml:space="preserve"> است ک</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ف</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زندگ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زنان را تحت تاث</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ر</w:t>
      </w:r>
      <w:r w:rsidRPr="00410AC9">
        <w:rPr>
          <w:rFonts w:ascii="Calibri" w:eastAsia="Calibri" w:hAnsi="Calibri" w:cs="B Lotus"/>
          <w:sz w:val="26"/>
          <w:szCs w:val="26"/>
          <w:rtl/>
        </w:rPr>
        <w:t xml:space="preserve"> قرار داده و حت</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سلامت آنان را به خطر ب</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ندازد</w:t>
      </w:r>
      <w:r w:rsidRPr="00410AC9">
        <w:rPr>
          <w:rFonts w:ascii="Calibri" w:eastAsia="Calibri" w:hAnsi="Calibri" w:cs="B Lotus" w:hint="cs"/>
          <w:sz w:val="26"/>
          <w:szCs w:val="26"/>
          <w:rtl/>
        </w:rPr>
        <w:t xml:space="preserve"> که </w:t>
      </w:r>
      <w:r w:rsidRPr="00410AC9">
        <w:rPr>
          <w:rFonts w:ascii="Calibri" w:eastAsia="Calibri" w:hAnsi="Calibri" w:cs="B Lotus"/>
          <w:sz w:val="26"/>
          <w:szCs w:val="26"/>
          <w:rtl/>
        </w:rPr>
        <w:t>از عوامل روان شن</w:t>
      </w:r>
      <w:r w:rsidRPr="00410AC9">
        <w:rPr>
          <w:rFonts w:ascii="Calibri" w:eastAsia="Calibri" w:hAnsi="Calibri" w:cs="B Lotus" w:hint="eastAsia"/>
          <w:sz w:val="26"/>
          <w:szCs w:val="26"/>
          <w:rtl/>
        </w:rPr>
        <w:t>اخت</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مهم و موثر در عملکرد جنس</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زنان است</w:t>
      </w:r>
      <w:r w:rsidRPr="00410AC9">
        <w:rPr>
          <w:rFonts w:ascii="Calibri" w:eastAsia="Calibri" w:hAnsi="Calibri" w:cs="B Lotus" w:hint="cs"/>
          <w:sz w:val="26"/>
          <w:szCs w:val="26"/>
          <w:rtl/>
        </w:rPr>
        <w:t>(فرقانی، 1397)</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زیرا که</w:t>
      </w:r>
      <w:r w:rsidRPr="00410AC9">
        <w:rPr>
          <w:rFonts w:ascii="Calibri" w:eastAsia="Calibri" w:hAnsi="Calibri" w:cs="B Lotus"/>
          <w:sz w:val="26"/>
          <w:szCs w:val="26"/>
          <w:rtl/>
        </w:rPr>
        <w:t xml:space="preserve"> 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تغ</w:t>
      </w:r>
      <w:r w:rsidRPr="00410AC9">
        <w:rPr>
          <w:rFonts w:ascii="Calibri" w:eastAsia="Calibri" w:hAnsi="Calibri" w:cs="B Lotus" w:hint="cs"/>
          <w:sz w:val="26"/>
          <w:szCs w:val="26"/>
          <w:rtl/>
        </w:rPr>
        <w:t>یی</w:t>
      </w:r>
      <w:r w:rsidRPr="00410AC9">
        <w:rPr>
          <w:rFonts w:ascii="Calibri" w:eastAsia="Calibri" w:hAnsi="Calibri" w:cs="B Lotus" w:hint="eastAsia"/>
          <w:sz w:val="26"/>
          <w:szCs w:val="26"/>
          <w:rtl/>
        </w:rPr>
        <w:t>رات</w:t>
      </w:r>
      <w:r w:rsidRPr="00410AC9">
        <w:rPr>
          <w:rFonts w:ascii="Calibri" w:eastAsia="Calibri" w:hAnsi="Calibri" w:cs="B Lotus"/>
          <w:sz w:val="26"/>
          <w:szCs w:val="26"/>
          <w:rtl/>
        </w:rPr>
        <w:t xml:space="preserve"> هورمون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باعث بروز تغ</w:t>
      </w:r>
      <w:r w:rsidRPr="00410AC9">
        <w:rPr>
          <w:rFonts w:ascii="Calibri" w:eastAsia="Calibri" w:hAnsi="Calibri" w:cs="B Lotus" w:hint="cs"/>
          <w:sz w:val="26"/>
          <w:szCs w:val="26"/>
          <w:rtl/>
        </w:rPr>
        <w:t>یی</w:t>
      </w:r>
      <w:r w:rsidRPr="00410AC9">
        <w:rPr>
          <w:rFonts w:ascii="Calibri" w:eastAsia="Calibri" w:hAnsi="Calibri" w:cs="B Lotus" w:hint="eastAsia"/>
          <w:sz w:val="26"/>
          <w:szCs w:val="26"/>
          <w:rtl/>
        </w:rPr>
        <w:t>رات</w:t>
      </w:r>
      <w:r w:rsidRPr="00410AC9">
        <w:rPr>
          <w:rFonts w:ascii="Calibri" w:eastAsia="Calibri" w:hAnsi="Calibri" w:cs="B Lotus"/>
          <w:sz w:val="26"/>
          <w:szCs w:val="26"/>
          <w:rtl/>
        </w:rPr>
        <w:t xml:space="preserve"> جسم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روان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 جنس</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شوند</w:t>
      </w:r>
      <w:r w:rsidRPr="00410AC9">
        <w:rPr>
          <w:rFonts w:ascii="Calibri" w:eastAsia="Calibri" w:hAnsi="Calibri" w:cs="B Lotus"/>
          <w:sz w:val="26"/>
          <w:szCs w:val="26"/>
          <w:rtl/>
        </w:rPr>
        <w:t xml:space="preserve"> که ممکن است بر روابط زناشو</w:t>
      </w:r>
      <w:r w:rsidRPr="00410AC9">
        <w:rPr>
          <w:rFonts w:ascii="Calibri" w:eastAsia="Calibri" w:hAnsi="Calibri" w:cs="B Lotus" w:hint="cs"/>
          <w:sz w:val="26"/>
          <w:szCs w:val="26"/>
          <w:rtl/>
        </w:rPr>
        <w:t>یی</w:t>
      </w:r>
      <w:r w:rsidRPr="00410AC9">
        <w:rPr>
          <w:rFonts w:ascii="Calibri" w:eastAsia="Calibri" w:hAnsi="Calibri" w:cs="B Lotus"/>
          <w:sz w:val="26"/>
          <w:szCs w:val="26"/>
          <w:rtl/>
        </w:rPr>
        <w:t xml:space="preserve"> و ک</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ف</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زندگ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جنس</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تاث</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رگذار</w:t>
      </w:r>
      <w:r w:rsidRPr="00410AC9">
        <w:rPr>
          <w:rFonts w:ascii="Calibri" w:eastAsia="Calibri" w:hAnsi="Calibri" w:cs="B Lotus"/>
          <w:sz w:val="26"/>
          <w:szCs w:val="26"/>
          <w:rtl/>
        </w:rPr>
        <w:t xml:space="preserve"> باشد</w:t>
      </w:r>
      <w:r w:rsidRPr="00410AC9">
        <w:rPr>
          <w:rFonts w:ascii="Calibri" w:eastAsia="Calibri" w:hAnsi="Calibri" w:cs="B Lotus"/>
          <w:sz w:val="26"/>
          <w:szCs w:val="26"/>
          <w:lang w:bidi="ar-SA"/>
        </w:rPr>
        <w:t>.</w:t>
      </w:r>
      <w:r w:rsidRPr="00410AC9">
        <w:rPr>
          <w:rFonts w:ascii="Calibri" w:eastAsia="Calibri" w:hAnsi="Calibri" w:cs="B Lotus" w:hint="cs"/>
          <w:sz w:val="26"/>
          <w:szCs w:val="26"/>
          <w:rtl/>
        </w:rPr>
        <w:t xml:space="preserve"> </w:t>
      </w:r>
      <w:r w:rsidRPr="00410AC9">
        <w:rPr>
          <w:rFonts w:ascii="Calibri" w:eastAsia="Calibri" w:hAnsi="Calibri" w:cs="B Lotus"/>
          <w:sz w:val="26"/>
          <w:szCs w:val="26"/>
          <w:rtl/>
        </w:rPr>
        <w:t>کاهش هورمون‌ها ممکن است منجر به کاهش 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ل</w:t>
      </w:r>
      <w:r w:rsidRPr="00410AC9">
        <w:rPr>
          <w:rFonts w:ascii="Calibri" w:eastAsia="Calibri" w:hAnsi="Calibri" w:cs="B Lotus"/>
          <w:sz w:val="26"/>
          <w:szCs w:val="26"/>
          <w:rtl/>
        </w:rPr>
        <w:t xml:space="preserve"> جنس</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خشک</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واژن، درد در هنگام رابطه جنس</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 کاهش لذت جنس</w:t>
      </w:r>
      <w:r w:rsidRPr="00410AC9">
        <w:rPr>
          <w:rFonts w:ascii="Calibri" w:eastAsia="Calibri" w:hAnsi="Calibri" w:cs="B Lotus" w:hint="cs"/>
          <w:sz w:val="26"/>
          <w:szCs w:val="26"/>
          <w:rtl/>
        </w:rPr>
        <w:t>ی</w:t>
      </w:r>
      <w:r w:rsidRPr="008D4BC3">
        <w:rPr>
          <w:rFonts w:ascii="Calibri" w:eastAsia="Calibri" w:hAnsi="Calibri" w:cs="B Lotus"/>
          <w:sz w:val="26"/>
          <w:szCs w:val="26"/>
          <w:rtl/>
        </w:rPr>
        <w:t xml:space="preserve"> شود</w:t>
      </w:r>
      <w:r w:rsidRPr="008D4BC3">
        <w:rPr>
          <w:rFonts w:ascii="Calibri" w:eastAsia="Calibri" w:hAnsi="Calibri" w:cs="B Lotus" w:hint="cs"/>
          <w:sz w:val="26"/>
          <w:szCs w:val="26"/>
          <w:rtl/>
        </w:rPr>
        <w:t xml:space="preserve">. </w:t>
      </w:r>
      <w:r w:rsidRPr="00410AC9">
        <w:rPr>
          <w:rFonts w:ascii="Calibri" w:eastAsia="Calibri" w:hAnsi="Calibri" w:cs="B Lotus"/>
          <w:sz w:val="26"/>
          <w:szCs w:val="26"/>
          <w:rtl/>
          <w:lang w:bidi="ar-SA"/>
        </w:rPr>
        <w:t>از جمله پيامدهاي يائسگي که مي تواند مورد توجه واقع شود پريشاني روانشناختي</w:t>
      </w:r>
      <w:r w:rsidRPr="00410AC9">
        <w:rPr>
          <w:rFonts w:ascii="Calibri" w:eastAsia="Calibri" w:hAnsi="Calibri" w:cs="B Lotus"/>
          <w:sz w:val="26"/>
          <w:szCs w:val="26"/>
          <w:vertAlign w:val="superscript"/>
          <w:rtl/>
          <w:lang w:bidi="ar-SA"/>
        </w:rPr>
        <w:footnoteReference w:id="7"/>
      </w:r>
      <w:r w:rsidRPr="00410AC9">
        <w:rPr>
          <w:rFonts w:ascii="Calibri" w:eastAsia="Calibri" w:hAnsi="Calibri" w:cs="B Lotus"/>
          <w:sz w:val="26"/>
          <w:szCs w:val="26"/>
          <w:rtl/>
          <w:lang w:bidi="ar-SA"/>
        </w:rPr>
        <w:t xml:space="preserve"> است</w:t>
      </w:r>
      <w:r w:rsidRPr="00410AC9">
        <w:rPr>
          <w:rFonts w:ascii="Calibri" w:eastAsia="Calibri" w:hAnsi="Calibri" w:cs="B Lotus" w:hint="cs"/>
          <w:sz w:val="26"/>
          <w:szCs w:val="26"/>
          <w:rtl/>
          <w:lang w:bidi="ar-SA"/>
        </w:rPr>
        <w:t xml:space="preserve">. </w:t>
      </w:r>
      <w:r w:rsidRPr="00410AC9">
        <w:rPr>
          <w:rFonts w:ascii="Calibri" w:eastAsia="Calibri" w:hAnsi="Calibri" w:cs="B Lotus"/>
          <w:sz w:val="26"/>
          <w:szCs w:val="26"/>
          <w:rtl/>
        </w:rPr>
        <w:t>پر</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روانشناخت</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به حالت</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از ناراحت</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 آشفتگ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درون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اشاره دارد که فرد در پاسخ به فشارها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روان</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مشکلات عاطف</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w:t>
      </w:r>
      <w:r w:rsidRPr="00410AC9">
        <w:rPr>
          <w:rFonts w:ascii="Calibri" w:eastAsia="Calibri" w:hAnsi="Calibri" w:cs="B Lotus"/>
          <w:sz w:val="26"/>
          <w:szCs w:val="26"/>
          <w:rtl/>
        </w:rPr>
        <w:t xml:space="preserve"> موقع</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ت‌ها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استرس‌زا تجربه 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کند</w:t>
      </w:r>
      <w:r w:rsidRPr="00410AC9">
        <w:rPr>
          <w:rFonts w:ascii="Calibri" w:eastAsia="Calibri" w:hAnsi="Calibri" w:cs="B Lotus"/>
          <w:sz w:val="26"/>
          <w:szCs w:val="26"/>
          <w:rtl/>
        </w:rPr>
        <w:t>. 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وضع</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شامل مجموعه‌ا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از علائم و نشانه‌ها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روان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مانند اضطراب، افسردگ</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احساس درماندگ</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ناام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د</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سردرگم</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ذهن</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ناتوان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در کنترل ه</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جانات</w:t>
      </w:r>
      <w:r w:rsidRPr="00410AC9">
        <w:rPr>
          <w:rFonts w:ascii="Calibri" w:eastAsia="Calibri" w:hAnsi="Calibri" w:cs="B Lotus"/>
          <w:sz w:val="26"/>
          <w:szCs w:val="26"/>
          <w:rtl/>
        </w:rPr>
        <w:t xml:space="preserve"> و کاهش عملکرد روان</w:t>
      </w:r>
      <w:r w:rsidRPr="00410AC9">
        <w:rPr>
          <w:rFonts w:ascii="Calibri" w:eastAsia="Calibri" w:hAnsi="Calibri" w:cs="B Lotus" w:hint="cs"/>
          <w:sz w:val="26"/>
          <w:szCs w:val="26"/>
          <w:rtl/>
        </w:rPr>
        <w:t>ی</w:t>
      </w:r>
      <w:r w:rsidRPr="00410AC9">
        <w:rPr>
          <w:rFonts w:ascii="Calibri" w:eastAsia="Calibri" w:hAnsi="Calibri" w:cs="B Lotus"/>
          <w:sz w:val="26"/>
          <w:szCs w:val="26"/>
          <w:rtl/>
        </w:rPr>
        <w:t>-اجتماع</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است. پر</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روانشناخت</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نشان‌دهنده ناتوان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فرد در مقابله مؤثر با چالش‌ها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روان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 عاطف</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روزمره است و 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تواند</w:t>
      </w:r>
      <w:r w:rsidRPr="00410AC9">
        <w:rPr>
          <w:rFonts w:ascii="Calibri" w:eastAsia="Calibri" w:hAnsi="Calibri" w:cs="B Lotus"/>
          <w:sz w:val="26"/>
          <w:szCs w:val="26"/>
          <w:rtl/>
        </w:rPr>
        <w:t xml:space="preserve"> ک</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ف</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زندگ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 سلامت روان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او را به طور قابل توجه</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تحت تأث</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ر</w:t>
      </w:r>
      <w:r w:rsidRPr="00410AC9">
        <w:rPr>
          <w:rFonts w:ascii="Calibri" w:eastAsia="Calibri" w:hAnsi="Calibri" w:cs="B Lotus"/>
          <w:sz w:val="26"/>
          <w:szCs w:val="26"/>
          <w:rtl/>
        </w:rPr>
        <w:t xml:space="preserve"> قرار دهد</w:t>
      </w:r>
      <w:r w:rsidRPr="00410AC9">
        <w:rPr>
          <w:rFonts w:ascii="Calibri" w:eastAsia="Calibri" w:hAnsi="Calibri" w:cs="B Lotus" w:hint="cs"/>
          <w:sz w:val="26"/>
          <w:szCs w:val="26"/>
          <w:rtl/>
        </w:rPr>
        <w:t xml:space="preserve"> (ژیانگ</w:t>
      </w:r>
      <w:r w:rsidRPr="00410AC9">
        <w:rPr>
          <w:rFonts w:ascii="Calibri" w:eastAsia="Calibri" w:hAnsi="Calibri" w:cs="B Lotus"/>
          <w:sz w:val="26"/>
          <w:szCs w:val="26"/>
          <w:vertAlign w:val="superscript"/>
          <w:rtl/>
        </w:rPr>
        <w:footnoteReference w:id="8"/>
      </w:r>
      <w:r w:rsidRPr="00410AC9">
        <w:rPr>
          <w:rFonts w:ascii="Calibri" w:eastAsia="Calibri" w:hAnsi="Calibri" w:cs="B Lotus" w:hint="cs"/>
          <w:sz w:val="26"/>
          <w:szCs w:val="26"/>
          <w:rtl/>
        </w:rPr>
        <w:t xml:space="preserve"> و همکاران، 2025)</w:t>
      </w:r>
      <w:r w:rsidRPr="00410AC9">
        <w:rPr>
          <w:rFonts w:ascii="Calibri" w:eastAsia="Calibri" w:hAnsi="Calibri" w:cs="B Lotus"/>
          <w:sz w:val="26"/>
          <w:szCs w:val="26"/>
          <w:rtl/>
        </w:rPr>
        <w:t>.</w:t>
      </w:r>
      <w:r w:rsidRPr="00410AC9">
        <w:rPr>
          <w:rFonts w:ascii="Calibri" w:eastAsia="Calibri" w:hAnsi="Calibri" w:cs="B Lotus"/>
          <w:sz w:val="26"/>
          <w:szCs w:val="26"/>
          <w:rtl/>
          <w:lang w:bidi="ar-SA"/>
        </w:rPr>
        <w:t xml:space="preserve"> </w:t>
      </w:r>
      <w:r w:rsidRPr="00410AC9">
        <w:rPr>
          <w:rFonts w:ascii="Calibri" w:eastAsia="Calibri" w:hAnsi="Calibri" w:cs="B Lotus"/>
          <w:sz w:val="26"/>
          <w:szCs w:val="26"/>
          <w:rtl/>
        </w:rPr>
        <w:t>پر</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روان‌شناخت</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در دوران پ</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ائسگ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پد</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ده‌ا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را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ج</w:t>
      </w:r>
      <w:r w:rsidRPr="00410AC9">
        <w:rPr>
          <w:rFonts w:ascii="Calibri" w:eastAsia="Calibri" w:hAnsi="Calibri" w:cs="B Lotus"/>
          <w:sz w:val="26"/>
          <w:szCs w:val="26"/>
          <w:rtl/>
        </w:rPr>
        <w:t xml:space="preserve"> و قابل‌درک است که ر</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شه</w:t>
      </w:r>
      <w:r w:rsidRPr="00410AC9">
        <w:rPr>
          <w:rFonts w:ascii="Calibri" w:eastAsia="Calibri" w:hAnsi="Calibri" w:cs="B Lotus"/>
          <w:sz w:val="26"/>
          <w:szCs w:val="26"/>
          <w:rtl/>
        </w:rPr>
        <w:t xml:space="preserve"> در تغ</w:t>
      </w:r>
      <w:r w:rsidRPr="00410AC9">
        <w:rPr>
          <w:rFonts w:ascii="Calibri" w:eastAsia="Calibri" w:hAnsi="Calibri" w:cs="B Lotus" w:hint="cs"/>
          <w:sz w:val="26"/>
          <w:szCs w:val="26"/>
          <w:rtl/>
        </w:rPr>
        <w:t>یی</w:t>
      </w:r>
      <w:r w:rsidRPr="00410AC9">
        <w:rPr>
          <w:rFonts w:ascii="Calibri" w:eastAsia="Calibri" w:hAnsi="Calibri" w:cs="B Lotus" w:hint="eastAsia"/>
          <w:sz w:val="26"/>
          <w:szCs w:val="26"/>
          <w:rtl/>
        </w:rPr>
        <w:t>رات</w:t>
      </w:r>
      <w:r w:rsidRPr="00410AC9">
        <w:rPr>
          <w:rFonts w:ascii="Calibri" w:eastAsia="Calibri" w:hAnsi="Calibri" w:cs="B Lotus" w:hint="cs"/>
          <w:sz w:val="26"/>
          <w:szCs w:val="26"/>
          <w:rtl/>
        </w:rPr>
        <w:t xml:space="preserve"> زیستی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روان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 اجتماع</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دارد. شناسا</w:t>
      </w:r>
      <w:r w:rsidRPr="00410AC9">
        <w:rPr>
          <w:rFonts w:ascii="Calibri" w:eastAsia="Calibri" w:hAnsi="Calibri" w:cs="B Lotus" w:hint="cs"/>
          <w:sz w:val="26"/>
          <w:szCs w:val="26"/>
          <w:rtl/>
        </w:rPr>
        <w:t>یی</w:t>
      </w:r>
      <w:r w:rsidRPr="00410AC9">
        <w:rPr>
          <w:rFonts w:ascii="Calibri" w:eastAsia="Calibri" w:hAnsi="Calibri" w:cs="B Lotus"/>
          <w:sz w:val="26"/>
          <w:szCs w:val="26"/>
          <w:rtl/>
        </w:rPr>
        <w:t xml:space="preserve"> به‌موقع 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وضع</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و استفاده از رو</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کردها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چندجانبه درمان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و حما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تواند</w:t>
      </w:r>
      <w:r w:rsidRPr="00410AC9">
        <w:rPr>
          <w:rFonts w:ascii="Calibri" w:eastAsia="Calibri" w:hAnsi="Calibri" w:cs="B Lotus"/>
          <w:sz w:val="26"/>
          <w:szCs w:val="26"/>
          <w:rtl/>
        </w:rPr>
        <w:t xml:space="preserve"> به بهبود ک</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ف</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زندگ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زنان در 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مرحله کمک کرده و زم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نه‌ساز</w:t>
      </w:r>
      <w:r w:rsidRPr="00410AC9">
        <w:rPr>
          <w:rFonts w:ascii="Calibri" w:eastAsia="Calibri" w:hAnsi="Calibri" w:cs="B Lotus"/>
          <w:sz w:val="26"/>
          <w:szCs w:val="26"/>
          <w:rtl/>
        </w:rPr>
        <w:t xml:space="preserve"> ورود سالم‌تر آن‌ها به دوران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ائسگ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شود. به‌جا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ناد</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ده</w:t>
      </w:r>
      <w:r w:rsidRPr="00410AC9">
        <w:rPr>
          <w:rFonts w:ascii="Calibri" w:eastAsia="Calibri" w:hAnsi="Calibri" w:cs="B Lotus"/>
          <w:sz w:val="26"/>
          <w:szCs w:val="26"/>
          <w:rtl/>
        </w:rPr>
        <w:t xml:space="preserve"> گرفتن 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دوره، با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د</w:t>
      </w:r>
      <w:r w:rsidRPr="00410AC9">
        <w:rPr>
          <w:rFonts w:ascii="Calibri" w:eastAsia="Calibri" w:hAnsi="Calibri" w:cs="B Lotus"/>
          <w:sz w:val="26"/>
          <w:szCs w:val="26"/>
          <w:rtl/>
        </w:rPr>
        <w:t xml:space="preserve"> آن را به عنوان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ک</w:t>
      </w:r>
      <w:r w:rsidRPr="00410AC9">
        <w:rPr>
          <w:rFonts w:ascii="Calibri" w:eastAsia="Calibri" w:hAnsi="Calibri" w:cs="B Lotus"/>
          <w:sz w:val="26"/>
          <w:szCs w:val="26"/>
          <w:rtl/>
        </w:rPr>
        <w:t xml:space="preserve"> مرحله مهم از زندگ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زنانه به رسم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شناخت و با حساس</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و همدل</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با آن مواجه شد.</w:t>
      </w:r>
      <w:r w:rsidRPr="00410AC9">
        <w:rPr>
          <w:rFonts w:ascii="Calibri" w:eastAsia="Calibri" w:hAnsi="Calibri" w:cs="B Lotus"/>
          <w:sz w:val="26"/>
          <w:szCs w:val="26"/>
          <w:rtl/>
          <w:lang w:bidi="ar-SA"/>
        </w:rPr>
        <w:t xml:space="preserve"> </w:t>
      </w:r>
      <w:r w:rsidRPr="00410AC9">
        <w:rPr>
          <w:rFonts w:ascii="Calibri" w:eastAsia="Calibri" w:hAnsi="Calibri" w:cs="B Lotus" w:hint="cs"/>
          <w:sz w:val="26"/>
          <w:szCs w:val="26"/>
          <w:rtl/>
        </w:rPr>
        <w:t>بسیاری</w:t>
      </w:r>
      <w:r w:rsidRPr="00410AC9">
        <w:rPr>
          <w:rFonts w:ascii="Calibri" w:eastAsia="Calibri" w:hAnsi="Calibri" w:cs="B Lotus"/>
          <w:sz w:val="26"/>
          <w:szCs w:val="26"/>
          <w:rtl/>
        </w:rPr>
        <w:t xml:space="preserve"> از زنان در 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مرحله از زندگ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با تحولات د</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گر</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ن</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ز</w:t>
      </w:r>
      <w:r w:rsidRPr="00410AC9">
        <w:rPr>
          <w:rFonts w:ascii="Calibri" w:eastAsia="Calibri" w:hAnsi="Calibri" w:cs="B Lotus"/>
          <w:sz w:val="26"/>
          <w:szCs w:val="26"/>
          <w:rtl/>
        </w:rPr>
        <w:t xml:space="preserve"> مواجه هستند؛ مانند استقلال فرزندان، بازنشستگ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w:t>
      </w:r>
      <w:r w:rsidRPr="00410AC9">
        <w:rPr>
          <w:rFonts w:ascii="Calibri" w:eastAsia="Calibri" w:hAnsi="Calibri" w:cs="B Lotus"/>
          <w:sz w:val="26"/>
          <w:szCs w:val="26"/>
          <w:rtl/>
        </w:rPr>
        <w:t xml:space="preserve"> کاهش نقش‌ها</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اجتماع</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احساس پ</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ر</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w:t>
      </w:r>
      <w:r w:rsidRPr="00410AC9">
        <w:rPr>
          <w:rFonts w:ascii="Calibri" w:eastAsia="Calibri" w:hAnsi="Calibri" w:cs="B Lotus"/>
          <w:sz w:val="26"/>
          <w:szCs w:val="26"/>
          <w:rtl/>
        </w:rPr>
        <w:t xml:space="preserve"> دگرگون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در هو</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زنانه. 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تغ</w:t>
      </w:r>
      <w:r w:rsidRPr="00410AC9">
        <w:rPr>
          <w:rFonts w:ascii="Calibri" w:eastAsia="Calibri" w:hAnsi="Calibri" w:cs="B Lotus" w:hint="cs"/>
          <w:sz w:val="26"/>
          <w:szCs w:val="26"/>
          <w:rtl/>
        </w:rPr>
        <w:t>یی</w:t>
      </w:r>
      <w:r w:rsidRPr="00410AC9">
        <w:rPr>
          <w:rFonts w:ascii="Calibri" w:eastAsia="Calibri" w:hAnsi="Calibri" w:cs="B Lotus" w:hint="eastAsia"/>
          <w:sz w:val="26"/>
          <w:szCs w:val="26"/>
          <w:rtl/>
        </w:rPr>
        <w:t>رات</w:t>
      </w:r>
      <w:r w:rsidRPr="00410AC9">
        <w:rPr>
          <w:rFonts w:ascii="Calibri" w:eastAsia="Calibri" w:hAnsi="Calibri" w:cs="B Lotus"/>
          <w:sz w:val="26"/>
          <w:szCs w:val="26"/>
          <w:rtl/>
        </w:rPr>
        <w:t xml:space="preserve"> 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توانند</w:t>
      </w:r>
      <w:r w:rsidRPr="00410AC9">
        <w:rPr>
          <w:rFonts w:ascii="Calibri" w:eastAsia="Calibri" w:hAnsi="Calibri" w:cs="B Lotus"/>
          <w:sz w:val="26"/>
          <w:szCs w:val="26"/>
          <w:rtl/>
        </w:rPr>
        <w:t xml:space="preserve"> به کاهش اعتماد به نفس، احساس پوچ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w:t>
      </w:r>
      <w:r w:rsidRPr="00410AC9">
        <w:rPr>
          <w:rFonts w:ascii="Calibri" w:eastAsia="Calibri" w:hAnsi="Calibri" w:cs="B Lotus"/>
          <w:sz w:val="26"/>
          <w:szCs w:val="26"/>
          <w:rtl/>
        </w:rPr>
        <w:t xml:space="preserve"> افسردگ</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منجر شوند.</w:t>
      </w:r>
      <w:r w:rsidRPr="00410AC9">
        <w:rPr>
          <w:rFonts w:ascii="Calibri" w:eastAsia="Calibri" w:hAnsi="Calibri" w:cs="B Lotus"/>
          <w:sz w:val="26"/>
          <w:szCs w:val="26"/>
          <w:rtl/>
          <w:lang w:bidi="ar-SA"/>
        </w:rPr>
        <w:t xml:space="preserve"> </w:t>
      </w:r>
      <w:r w:rsidRPr="00410AC9">
        <w:rPr>
          <w:rFonts w:ascii="Calibri" w:eastAsia="Calibri" w:hAnsi="Calibri" w:cs="B Lotus"/>
          <w:sz w:val="26"/>
          <w:szCs w:val="26"/>
          <w:rtl/>
        </w:rPr>
        <w:t>رابطه زناشو</w:t>
      </w:r>
      <w:r w:rsidRPr="00410AC9">
        <w:rPr>
          <w:rFonts w:ascii="Calibri" w:eastAsia="Calibri" w:hAnsi="Calibri" w:cs="B Lotus" w:hint="cs"/>
          <w:sz w:val="26"/>
          <w:szCs w:val="26"/>
          <w:rtl/>
        </w:rPr>
        <w:t>یی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حما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w:t>
      </w:r>
      <w:r w:rsidRPr="00410AC9">
        <w:rPr>
          <w:rFonts w:ascii="Calibri" w:eastAsia="Calibri" w:hAnsi="Calibri" w:cs="B Lotus"/>
          <w:sz w:val="26"/>
          <w:szCs w:val="26"/>
          <w:rtl/>
        </w:rPr>
        <w:t xml:space="preserve"> اجتماع</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w:t>
      </w:r>
      <w:r w:rsidRPr="00410AC9">
        <w:rPr>
          <w:rFonts w:ascii="Calibri" w:eastAsia="Calibri" w:hAnsi="Calibri" w:cs="B Lotus"/>
          <w:sz w:val="26"/>
          <w:szCs w:val="26"/>
          <w:rtl/>
        </w:rPr>
        <w:t xml:space="preserve"> و درک خانواده نسبت به شرا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ط</w:t>
      </w:r>
      <w:r w:rsidRPr="00410AC9">
        <w:rPr>
          <w:rFonts w:ascii="Calibri" w:eastAsia="Calibri" w:hAnsi="Calibri" w:cs="B Lotus"/>
          <w:sz w:val="26"/>
          <w:szCs w:val="26"/>
          <w:rtl/>
        </w:rPr>
        <w:t xml:space="preserve"> زن در 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ن</w:t>
      </w:r>
      <w:r w:rsidRPr="00410AC9">
        <w:rPr>
          <w:rFonts w:ascii="Calibri" w:eastAsia="Calibri" w:hAnsi="Calibri" w:cs="B Lotus"/>
          <w:sz w:val="26"/>
          <w:szCs w:val="26"/>
          <w:rtl/>
        </w:rPr>
        <w:t xml:space="preserve"> دوره نقش مهم</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در کاهش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w:t>
      </w:r>
      <w:r w:rsidRPr="00410AC9">
        <w:rPr>
          <w:rFonts w:ascii="Calibri" w:eastAsia="Calibri" w:hAnsi="Calibri" w:cs="B Lotus"/>
          <w:sz w:val="26"/>
          <w:szCs w:val="26"/>
          <w:rtl/>
        </w:rPr>
        <w:t xml:space="preserve"> افزا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w:t>
      </w:r>
      <w:r w:rsidRPr="00410AC9">
        <w:rPr>
          <w:rFonts w:ascii="Calibri" w:eastAsia="Calibri" w:hAnsi="Calibri" w:cs="B Lotus"/>
          <w:sz w:val="26"/>
          <w:szCs w:val="26"/>
          <w:rtl/>
        </w:rPr>
        <w:t xml:space="preserve"> پر</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روان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فا</w:t>
      </w:r>
      <w:r w:rsidRPr="00410AC9">
        <w:rPr>
          <w:rFonts w:ascii="Calibri" w:eastAsia="Calibri" w:hAnsi="Calibri" w:cs="B Lotus"/>
          <w:sz w:val="26"/>
          <w:szCs w:val="26"/>
          <w:rtl/>
        </w:rPr>
        <w:t xml:space="preserve"> 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کنند</w:t>
      </w:r>
      <w:r w:rsidRPr="00410AC9">
        <w:rPr>
          <w:rFonts w:ascii="Calibri" w:eastAsia="Calibri" w:hAnsi="Calibri" w:cs="B Lotus"/>
          <w:sz w:val="26"/>
          <w:szCs w:val="26"/>
          <w:rtl/>
        </w:rPr>
        <w:t>. ناد</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ده</w:t>
      </w:r>
      <w:r w:rsidRPr="00410AC9">
        <w:rPr>
          <w:rFonts w:ascii="Calibri" w:eastAsia="Calibri" w:hAnsi="Calibri" w:cs="B Lotus"/>
          <w:sz w:val="26"/>
          <w:szCs w:val="26"/>
          <w:rtl/>
        </w:rPr>
        <w:t xml:space="preserve"> گرفتن احساسات زن </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w:t>
      </w:r>
      <w:r w:rsidRPr="00410AC9">
        <w:rPr>
          <w:rFonts w:ascii="Calibri" w:eastAsia="Calibri" w:hAnsi="Calibri" w:cs="B Lotus"/>
          <w:sz w:val="26"/>
          <w:szCs w:val="26"/>
          <w:rtl/>
        </w:rPr>
        <w:t xml:space="preserve"> </w:t>
      </w:r>
      <w:r w:rsidRPr="00410AC9">
        <w:rPr>
          <w:rFonts w:ascii="Calibri" w:eastAsia="Calibri" w:hAnsi="Calibri" w:cs="B Lotus"/>
          <w:sz w:val="26"/>
          <w:szCs w:val="26"/>
          <w:rtl/>
        </w:rPr>
        <w:lastRenderedPageBreak/>
        <w:t>نداشتن همراه</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عاطف</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از سو</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همسر و اطراف</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ان</w:t>
      </w:r>
      <w:r w:rsidRPr="00410AC9">
        <w:rPr>
          <w:rFonts w:ascii="Calibri" w:eastAsia="Calibri" w:hAnsi="Calibri" w:cs="B Lotus"/>
          <w:sz w:val="26"/>
          <w:szCs w:val="26"/>
          <w:rtl/>
        </w:rPr>
        <w:t xml:space="preserve"> م</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تواند</w:t>
      </w:r>
      <w:r w:rsidRPr="00410AC9">
        <w:rPr>
          <w:rFonts w:ascii="Calibri" w:eastAsia="Calibri" w:hAnsi="Calibri" w:cs="B Lotus"/>
          <w:sz w:val="26"/>
          <w:szCs w:val="26"/>
          <w:rtl/>
        </w:rPr>
        <w:t xml:space="preserve"> پر</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شان</w:t>
      </w:r>
      <w:r w:rsidRPr="00410AC9">
        <w:rPr>
          <w:rFonts w:ascii="Calibri" w:eastAsia="Calibri" w:hAnsi="Calibri" w:cs="B Lotus" w:hint="cs"/>
          <w:sz w:val="26"/>
          <w:szCs w:val="26"/>
          <w:rtl/>
        </w:rPr>
        <w:t>ی</w:t>
      </w:r>
      <w:r w:rsidRPr="00410AC9">
        <w:rPr>
          <w:rFonts w:ascii="Calibri" w:eastAsia="Calibri" w:hAnsi="Calibri" w:cs="B Lotus"/>
          <w:sz w:val="26"/>
          <w:szCs w:val="26"/>
          <w:rtl/>
        </w:rPr>
        <w:t xml:space="preserve"> را تشد</w:t>
      </w:r>
      <w:r w:rsidRPr="00410AC9">
        <w:rPr>
          <w:rFonts w:ascii="Calibri" w:eastAsia="Calibri" w:hAnsi="Calibri" w:cs="B Lotus" w:hint="cs"/>
          <w:sz w:val="26"/>
          <w:szCs w:val="26"/>
          <w:rtl/>
        </w:rPr>
        <w:t>ی</w:t>
      </w:r>
      <w:r w:rsidRPr="00410AC9">
        <w:rPr>
          <w:rFonts w:ascii="Calibri" w:eastAsia="Calibri" w:hAnsi="Calibri" w:cs="B Lotus" w:hint="eastAsia"/>
          <w:sz w:val="26"/>
          <w:szCs w:val="26"/>
          <w:rtl/>
        </w:rPr>
        <w:t>د</w:t>
      </w:r>
      <w:r w:rsidRPr="00410AC9">
        <w:rPr>
          <w:rFonts w:ascii="Calibri" w:eastAsia="Calibri" w:hAnsi="Calibri" w:cs="B Lotus"/>
          <w:sz w:val="26"/>
          <w:szCs w:val="26"/>
          <w:rtl/>
        </w:rPr>
        <w:t xml:space="preserve"> کند</w:t>
      </w:r>
      <w:r w:rsidRPr="00410AC9">
        <w:rPr>
          <w:rFonts w:ascii="Calibri" w:eastAsia="Calibri" w:hAnsi="Calibri" w:cs="B Lotus" w:hint="cs"/>
          <w:sz w:val="26"/>
          <w:szCs w:val="26"/>
          <w:rtl/>
        </w:rPr>
        <w:t xml:space="preserve"> (دنچه زامورانی</w:t>
      </w:r>
      <w:r w:rsidRPr="00410AC9">
        <w:rPr>
          <w:rFonts w:ascii="Calibri" w:eastAsia="Calibri" w:hAnsi="Calibri" w:cs="B Lotus"/>
          <w:sz w:val="26"/>
          <w:szCs w:val="26"/>
          <w:vertAlign w:val="superscript"/>
          <w:rtl/>
        </w:rPr>
        <w:footnoteReference w:id="9"/>
      </w:r>
      <w:r w:rsidRPr="00410AC9">
        <w:rPr>
          <w:rFonts w:ascii="Calibri" w:eastAsia="Calibri" w:hAnsi="Calibri" w:cs="B Lotus" w:hint="cs"/>
          <w:sz w:val="26"/>
          <w:szCs w:val="26"/>
          <w:rtl/>
        </w:rPr>
        <w:t xml:space="preserve"> و همکاران، 2025)</w:t>
      </w:r>
      <w:r w:rsidRPr="00410AC9">
        <w:rPr>
          <w:rFonts w:ascii="Calibri" w:eastAsia="Calibri" w:hAnsi="Calibri" w:cs="B Lotus"/>
          <w:sz w:val="26"/>
          <w:szCs w:val="26"/>
          <w:rtl/>
        </w:rPr>
        <w:t>.</w:t>
      </w:r>
      <w:r w:rsidRPr="008D4BC3">
        <w:rPr>
          <w:rFonts w:ascii="Calibri" w:eastAsia="Calibri" w:hAnsi="Calibri" w:cs="B Lotus" w:hint="cs"/>
          <w:sz w:val="26"/>
          <w:szCs w:val="26"/>
          <w:rtl/>
        </w:rPr>
        <w:t xml:space="preserve"> </w:t>
      </w:r>
      <w:r w:rsidRPr="008D4BC3">
        <w:rPr>
          <w:rFonts w:ascii="Calibri" w:eastAsia="Calibri" w:hAnsi="Calibri" w:cs="B Lotus" w:hint="cs"/>
          <w:sz w:val="26"/>
          <w:szCs w:val="26"/>
          <w:rtl/>
          <w:lang w:bidi="ar-SA"/>
        </w:rPr>
        <w:t>در نهایت در بیان مسأله انجام پژوهش حاضر می توان گفت ی</w:t>
      </w:r>
      <w:r w:rsidRPr="008D4BC3">
        <w:rPr>
          <w:rFonts w:ascii="Calibri" w:eastAsia="Calibri" w:hAnsi="Calibri" w:cs="B Lotus" w:hint="eastAsia"/>
          <w:sz w:val="26"/>
          <w:szCs w:val="26"/>
          <w:rtl/>
          <w:lang w:bidi="ar-SA"/>
        </w:rPr>
        <w:t>ائسگ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ک</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از مراحل طب</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ع</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اما بحران</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در چرخه زندگ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زنان است که با تغ</w:t>
      </w:r>
      <w:r w:rsidRPr="008D4BC3">
        <w:rPr>
          <w:rFonts w:ascii="Calibri" w:eastAsia="Calibri" w:hAnsi="Calibri" w:cs="B Lotus" w:hint="cs"/>
          <w:sz w:val="26"/>
          <w:szCs w:val="26"/>
          <w:rtl/>
          <w:lang w:bidi="ar-SA"/>
        </w:rPr>
        <w:t>یی</w:t>
      </w:r>
      <w:r w:rsidRPr="008D4BC3">
        <w:rPr>
          <w:rFonts w:ascii="Calibri" w:eastAsia="Calibri" w:hAnsi="Calibri" w:cs="B Lotus" w:hint="eastAsia"/>
          <w:sz w:val="26"/>
          <w:szCs w:val="26"/>
          <w:rtl/>
          <w:lang w:bidi="ar-SA"/>
        </w:rPr>
        <w:t>رات</w:t>
      </w:r>
      <w:r w:rsidRPr="008D4BC3">
        <w:rPr>
          <w:rFonts w:ascii="Calibri" w:eastAsia="Calibri" w:hAnsi="Calibri" w:cs="B Lotus"/>
          <w:sz w:val="26"/>
          <w:szCs w:val="26"/>
          <w:rtl/>
          <w:lang w:bidi="ar-SA"/>
        </w:rPr>
        <w:t xml:space="preserve"> جسم</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w:t>
      </w:r>
      <w:r w:rsidRPr="008D4BC3">
        <w:rPr>
          <w:rFonts w:ascii="Calibri" w:eastAsia="Calibri" w:hAnsi="Calibri" w:cs="B Lotus"/>
          <w:sz w:val="26"/>
          <w:szCs w:val="26"/>
          <w:rtl/>
          <w:lang w:bidi="ar-SA"/>
        </w:rPr>
        <w:t xml:space="preserve"> روان</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و اجتماع</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گسترده‌ا</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همراه است. ا</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ن</w:t>
      </w:r>
      <w:r w:rsidRPr="008D4BC3">
        <w:rPr>
          <w:rFonts w:ascii="Calibri" w:eastAsia="Calibri" w:hAnsi="Calibri" w:cs="B Lotus"/>
          <w:sz w:val="26"/>
          <w:szCs w:val="26"/>
          <w:rtl/>
          <w:lang w:bidi="ar-SA"/>
        </w:rPr>
        <w:t xml:space="preserve"> مرحله اغلب با علائم</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مانند گرگرفتگ</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w:t>
      </w:r>
      <w:r w:rsidRPr="008D4BC3">
        <w:rPr>
          <w:rFonts w:ascii="Calibri" w:eastAsia="Calibri" w:hAnsi="Calibri" w:cs="B Lotus"/>
          <w:sz w:val="26"/>
          <w:szCs w:val="26"/>
          <w:rtl/>
          <w:lang w:bidi="ar-SA"/>
        </w:rPr>
        <w:t xml:space="preserve"> اختلالات خواب، کاهش م</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ل</w:t>
      </w:r>
      <w:r w:rsidRPr="008D4BC3">
        <w:rPr>
          <w:rFonts w:ascii="Calibri" w:eastAsia="Calibri" w:hAnsi="Calibri" w:cs="B Lotus"/>
          <w:sz w:val="26"/>
          <w:szCs w:val="26"/>
          <w:rtl/>
          <w:lang w:bidi="ar-SA"/>
        </w:rPr>
        <w:t xml:space="preserve"> جنس</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w:t>
      </w:r>
      <w:r w:rsidRPr="008D4BC3">
        <w:rPr>
          <w:rFonts w:ascii="Calibri" w:eastAsia="Calibri" w:hAnsi="Calibri" w:cs="B Lotus"/>
          <w:sz w:val="26"/>
          <w:szCs w:val="26"/>
          <w:rtl/>
          <w:lang w:bidi="ar-SA"/>
        </w:rPr>
        <w:t xml:space="preserve"> تغ</w:t>
      </w:r>
      <w:r w:rsidRPr="008D4BC3">
        <w:rPr>
          <w:rFonts w:ascii="Calibri" w:eastAsia="Calibri" w:hAnsi="Calibri" w:cs="B Lotus" w:hint="cs"/>
          <w:sz w:val="26"/>
          <w:szCs w:val="26"/>
          <w:rtl/>
          <w:lang w:bidi="ar-SA"/>
        </w:rPr>
        <w:t>یی</w:t>
      </w:r>
      <w:r w:rsidRPr="008D4BC3">
        <w:rPr>
          <w:rFonts w:ascii="Calibri" w:eastAsia="Calibri" w:hAnsi="Calibri" w:cs="B Lotus" w:hint="eastAsia"/>
          <w:sz w:val="26"/>
          <w:szCs w:val="26"/>
          <w:rtl/>
          <w:lang w:bidi="ar-SA"/>
        </w:rPr>
        <w:t>رات</w:t>
      </w:r>
      <w:r w:rsidRPr="008D4BC3">
        <w:rPr>
          <w:rFonts w:ascii="Calibri" w:eastAsia="Calibri" w:hAnsi="Calibri" w:cs="B Lotus"/>
          <w:sz w:val="26"/>
          <w:szCs w:val="26"/>
          <w:rtl/>
          <w:lang w:bidi="ar-SA"/>
        </w:rPr>
        <w:t xml:space="preserve"> خلق</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و افزا</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ش</w:t>
      </w:r>
      <w:r w:rsidRPr="008D4BC3">
        <w:rPr>
          <w:rFonts w:ascii="Calibri" w:eastAsia="Calibri" w:hAnsi="Calibri" w:cs="B Lotus"/>
          <w:sz w:val="26"/>
          <w:szCs w:val="26"/>
          <w:rtl/>
          <w:lang w:bidi="ar-SA"/>
        </w:rPr>
        <w:t xml:space="preserve"> اضطراب و افسردگ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همراه م</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شود</w:t>
      </w:r>
      <w:r w:rsidRPr="008D4BC3">
        <w:rPr>
          <w:rFonts w:ascii="Calibri" w:eastAsia="Calibri" w:hAnsi="Calibri" w:cs="B Lotus"/>
          <w:sz w:val="26"/>
          <w:szCs w:val="26"/>
          <w:lang w:bidi="ar-SA"/>
        </w:rPr>
        <w:t xml:space="preserve"> </w:t>
      </w:r>
      <w:r w:rsidRPr="008D4BC3">
        <w:rPr>
          <w:rFonts w:ascii="Calibri" w:eastAsia="Calibri" w:hAnsi="Calibri" w:cs="B Lotus" w:hint="cs"/>
          <w:sz w:val="26"/>
          <w:szCs w:val="26"/>
          <w:rtl/>
          <w:lang w:bidi="ar-SA"/>
        </w:rPr>
        <w:t xml:space="preserve">. </w:t>
      </w:r>
      <w:r w:rsidRPr="008D4BC3">
        <w:rPr>
          <w:rFonts w:ascii="Calibri" w:eastAsia="Calibri" w:hAnsi="Calibri" w:cs="B Lotus"/>
          <w:sz w:val="26"/>
          <w:szCs w:val="26"/>
          <w:rtl/>
          <w:lang w:bidi="ar-SA"/>
        </w:rPr>
        <w:t>از سو</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د</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گر،</w:t>
      </w:r>
      <w:r w:rsidRPr="008D4BC3">
        <w:rPr>
          <w:rFonts w:ascii="Calibri" w:eastAsia="Calibri" w:hAnsi="Calibri" w:cs="B Lotus"/>
          <w:sz w:val="26"/>
          <w:szCs w:val="26"/>
          <w:rtl/>
          <w:lang w:bidi="ar-SA"/>
        </w:rPr>
        <w:t xml:space="preserve"> پر</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شان</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روان‌شناخ</w:t>
      </w:r>
      <w:r w:rsidRPr="008D4BC3">
        <w:rPr>
          <w:rFonts w:ascii="Calibri" w:eastAsia="Calibri" w:hAnsi="Calibri" w:cs="B Lotus" w:hint="eastAsia"/>
          <w:sz w:val="26"/>
          <w:szCs w:val="26"/>
          <w:rtl/>
          <w:lang w:bidi="ar-SA"/>
        </w:rPr>
        <w:t>ت</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w:t>
      </w:r>
      <w:r w:rsidRPr="008D4BC3">
        <w:rPr>
          <w:rFonts w:ascii="Calibri" w:eastAsia="Calibri" w:hAnsi="Calibri" w:cs="B Lotus"/>
          <w:sz w:val="26"/>
          <w:szCs w:val="26"/>
          <w:rtl/>
          <w:lang w:bidi="ar-SA"/>
        </w:rPr>
        <w:t xml:space="preserve"> شامل نشانه‌ها</w:t>
      </w:r>
      <w:r w:rsidRPr="008D4BC3">
        <w:rPr>
          <w:rFonts w:ascii="Calibri" w:eastAsia="Calibri" w:hAnsi="Calibri" w:cs="B Lotus" w:hint="cs"/>
          <w:sz w:val="26"/>
          <w:szCs w:val="26"/>
          <w:rtl/>
          <w:lang w:bidi="ar-SA"/>
        </w:rPr>
        <w:t>یی</w:t>
      </w:r>
      <w:r w:rsidRPr="008D4BC3">
        <w:rPr>
          <w:rFonts w:ascii="Calibri" w:eastAsia="Calibri" w:hAnsi="Calibri" w:cs="B Lotus"/>
          <w:sz w:val="26"/>
          <w:szCs w:val="26"/>
          <w:rtl/>
          <w:lang w:bidi="ar-SA"/>
        </w:rPr>
        <w:t xml:space="preserve"> از اضطراب، افسردگ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و تنش است که در دوره </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ائسگ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ش</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وع</w:t>
      </w:r>
      <w:r w:rsidRPr="008D4BC3">
        <w:rPr>
          <w:rFonts w:ascii="Calibri" w:eastAsia="Calibri" w:hAnsi="Calibri" w:cs="B Lotus"/>
          <w:sz w:val="26"/>
          <w:szCs w:val="26"/>
          <w:rtl/>
          <w:lang w:bidi="ar-SA"/>
        </w:rPr>
        <w:t xml:space="preserve"> ب</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شتر</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دارد و م</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تواند</w:t>
      </w:r>
      <w:r w:rsidRPr="008D4BC3">
        <w:rPr>
          <w:rFonts w:ascii="Calibri" w:eastAsia="Calibri" w:hAnsi="Calibri" w:cs="B Lotus"/>
          <w:sz w:val="26"/>
          <w:szCs w:val="26"/>
          <w:rtl/>
          <w:lang w:bidi="ar-SA"/>
        </w:rPr>
        <w:t xml:space="preserve"> ک</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ف</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ت</w:t>
      </w:r>
      <w:r w:rsidRPr="008D4BC3">
        <w:rPr>
          <w:rFonts w:ascii="Calibri" w:eastAsia="Calibri" w:hAnsi="Calibri" w:cs="B Lotus"/>
          <w:sz w:val="26"/>
          <w:szCs w:val="26"/>
          <w:rtl/>
          <w:lang w:bidi="ar-SA"/>
        </w:rPr>
        <w:t xml:space="preserve"> زندگ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زنان را به شدت کاهش د</w:t>
      </w:r>
      <w:r w:rsidRPr="008D4BC3">
        <w:rPr>
          <w:rFonts w:ascii="Calibri" w:eastAsia="Calibri" w:hAnsi="Calibri" w:cs="B Lotus" w:hint="cs"/>
          <w:sz w:val="26"/>
          <w:szCs w:val="26"/>
          <w:rtl/>
          <w:lang w:bidi="ar-SA"/>
        </w:rPr>
        <w:t xml:space="preserve">هد. </w:t>
      </w:r>
      <w:r w:rsidRPr="008D4BC3">
        <w:rPr>
          <w:rFonts w:ascii="Calibri" w:eastAsia="Calibri" w:hAnsi="Calibri" w:cs="B Lotus"/>
          <w:sz w:val="26"/>
          <w:szCs w:val="26"/>
          <w:rtl/>
          <w:lang w:bidi="ar-SA"/>
        </w:rPr>
        <w:t>به منظور کاهش پيامدهاي روانشناختي ناشي از تغييرات حاصل از وضعيت يائسگي  مداخلات روان</w:t>
      </w:r>
      <w:r w:rsidRPr="008D4BC3">
        <w:rPr>
          <w:rFonts w:ascii="Calibri" w:eastAsia="Calibri" w:hAnsi="Calibri" w:cs="B Lotus"/>
          <w:sz w:val="26"/>
          <w:szCs w:val="26"/>
          <w:rtl/>
          <w:lang w:bidi="ar-SA"/>
        </w:rPr>
        <w:softHyphen/>
        <w:t>دماني مختلفي اجرا شده است، در اين ميان يکي از رويکرد درماني که اخيراً توجه رواندرمانگران و پژوهشگران را به خود معطوف کرده است، شناخت درماني مبتبي بر ذهن آگاهي</w:t>
      </w:r>
      <w:r w:rsidRPr="008D4BC3">
        <w:rPr>
          <w:rFonts w:ascii="Calibri" w:eastAsia="Calibri" w:hAnsi="Calibri" w:cs="B Lotus"/>
          <w:sz w:val="26"/>
          <w:szCs w:val="26"/>
          <w:vertAlign w:val="superscript"/>
          <w:rtl/>
          <w:lang w:bidi="ar-SA"/>
        </w:rPr>
        <w:footnoteReference w:id="10"/>
      </w:r>
      <w:r w:rsidRPr="008D4BC3">
        <w:rPr>
          <w:rFonts w:ascii="Calibri" w:eastAsia="Calibri" w:hAnsi="Calibri" w:cs="B Lotus"/>
          <w:sz w:val="26"/>
          <w:szCs w:val="26"/>
          <w:rtl/>
          <w:lang w:bidi="ar-SA"/>
        </w:rPr>
        <w:t xml:space="preserve"> </w:t>
      </w:r>
      <w:r w:rsidRPr="008D4BC3">
        <w:rPr>
          <w:rFonts w:ascii="Calibri" w:eastAsia="Calibri" w:hAnsi="Calibri" w:cs="B Lotus"/>
          <w:sz w:val="26"/>
          <w:szCs w:val="26"/>
          <w:lang w:bidi="ar-SA"/>
        </w:rPr>
        <w:t xml:space="preserve">(MBCT) </w:t>
      </w:r>
      <w:r w:rsidRPr="008D4BC3">
        <w:rPr>
          <w:rFonts w:ascii="Calibri" w:eastAsia="Calibri" w:hAnsi="Calibri" w:cs="B Lotus" w:hint="cs"/>
          <w:sz w:val="26"/>
          <w:szCs w:val="26"/>
          <w:rtl/>
          <w:lang w:bidi="ar-SA"/>
        </w:rPr>
        <w:t xml:space="preserve"> </w:t>
      </w:r>
      <w:r w:rsidRPr="008D4BC3">
        <w:rPr>
          <w:rFonts w:ascii="Calibri" w:eastAsia="Calibri" w:hAnsi="Calibri" w:cs="B Lotus"/>
          <w:sz w:val="26"/>
          <w:szCs w:val="26"/>
          <w:rtl/>
          <w:lang w:bidi="ar-SA"/>
        </w:rPr>
        <w:t>است</w:t>
      </w:r>
      <w:r w:rsidRPr="008D4BC3">
        <w:rPr>
          <w:rFonts w:ascii="Calibri" w:eastAsia="Calibri" w:hAnsi="Calibri" w:cs="B Lotus" w:hint="cs"/>
          <w:sz w:val="26"/>
          <w:szCs w:val="26"/>
          <w:rtl/>
          <w:lang w:bidi="ar-SA"/>
        </w:rPr>
        <w:t xml:space="preserve">. </w:t>
      </w:r>
      <w:r w:rsidRPr="008D4BC3">
        <w:rPr>
          <w:rFonts w:ascii="Calibri" w:eastAsia="Calibri" w:hAnsi="Calibri" w:cs="B Lotus"/>
          <w:sz w:val="26"/>
          <w:szCs w:val="26"/>
          <w:rtl/>
          <w:lang w:bidi="ar-SA"/>
        </w:rPr>
        <w:t>شناخت‌درمان</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مبتن</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بر ذهن‌آگاه</w:t>
      </w:r>
      <w:r w:rsidRPr="008D4BC3">
        <w:rPr>
          <w:rFonts w:ascii="Calibri" w:eastAsia="Calibri" w:hAnsi="Calibri" w:cs="B Lotus" w:hint="cs"/>
          <w:sz w:val="26"/>
          <w:szCs w:val="26"/>
          <w:rtl/>
          <w:lang w:bidi="ar-SA"/>
        </w:rPr>
        <w:t>ی</w:t>
      </w:r>
      <w:r w:rsidRPr="008D4BC3">
        <w:rPr>
          <w:rFonts w:ascii="Calibri" w:eastAsia="Calibri" w:hAnsi="Calibri" w:cs="B Lotus"/>
          <w:sz w:val="26"/>
          <w:szCs w:val="26"/>
          <w:lang w:bidi="ar-SA"/>
        </w:rPr>
        <w:t xml:space="preserve"> </w:t>
      </w:r>
      <w:r w:rsidRPr="008D4BC3">
        <w:rPr>
          <w:rFonts w:ascii="Calibri" w:eastAsia="Calibri" w:hAnsi="Calibri" w:cs="B Lotus" w:hint="cs"/>
          <w:sz w:val="26"/>
          <w:szCs w:val="26"/>
          <w:rtl/>
          <w:lang w:bidi="ar-SA"/>
        </w:rPr>
        <w:t xml:space="preserve"> </w:t>
      </w:r>
      <w:r w:rsidRPr="008D4BC3">
        <w:rPr>
          <w:rFonts w:ascii="Calibri" w:eastAsia="Calibri" w:hAnsi="Calibri" w:cs="B Lotus"/>
          <w:sz w:val="26"/>
          <w:szCs w:val="26"/>
          <w:lang w:bidi="ar-SA"/>
        </w:rPr>
        <w:t xml:space="preserve">(MBCT) </w:t>
      </w:r>
      <w:r w:rsidRPr="008D4BC3">
        <w:rPr>
          <w:rFonts w:ascii="Calibri" w:eastAsia="Calibri" w:hAnsi="Calibri" w:cs="B Lotus"/>
          <w:sz w:val="26"/>
          <w:szCs w:val="26"/>
          <w:rtl/>
          <w:lang w:bidi="ar-SA"/>
        </w:rPr>
        <w:t>به عنوان رو</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کرد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تلف</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ق</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از درمان شناخت</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و مد</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ت</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شن</w:t>
      </w:r>
      <w:r w:rsidRPr="008D4BC3">
        <w:rPr>
          <w:rFonts w:ascii="Calibri" w:eastAsia="Calibri" w:hAnsi="Calibri" w:cs="B Lotus"/>
          <w:sz w:val="26"/>
          <w:szCs w:val="26"/>
          <w:rtl/>
          <w:lang w:bidi="ar-SA"/>
        </w:rPr>
        <w:t xml:space="preserve"> مبتن</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بر ذهن‌آگاه</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w:t>
      </w:r>
      <w:r w:rsidRPr="008D4BC3">
        <w:rPr>
          <w:rFonts w:ascii="Calibri" w:eastAsia="Calibri" w:hAnsi="Calibri" w:cs="B Lotus"/>
          <w:sz w:val="26"/>
          <w:szCs w:val="26"/>
          <w:rtl/>
          <w:lang w:bidi="ar-SA"/>
        </w:rPr>
        <w:t xml:space="preserve"> در سال‌ها</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اخ</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ر</w:t>
      </w:r>
      <w:r w:rsidRPr="008D4BC3">
        <w:rPr>
          <w:rFonts w:ascii="Calibri" w:eastAsia="Calibri" w:hAnsi="Calibri" w:cs="B Lotus"/>
          <w:sz w:val="26"/>
          <w:szCs w:val="26"/>
          <w:rtl/>
          <w:lang w:bidi="ar-SA"/>
        </w:rPr>
        <w:t xml:space="preserve"> توجه ز</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اد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را به خود جلب کرده اس</w:t>
      </w:r>
      <w:r w:rsidRPr="008D4BC3">
        <w:rPr>
          <w:rFonts w:ascii="Calibri" w:eastAsia="Calibri" w:hAnsi="Calibri" w:cs="B Lotus" w:hint="cs"/>
          <w:sz w:val="26"/>
          <w:szCs w:val="26"/>
          <w:rtl/>
          <w:lang w:bidi="ar-SA"/>
        </w:rPr>
        <w:t>ت.</w:t>
      </w:r>
      <w:r w:rsidRPr="008D4BC3">
        <w:rPr>
          <w:rFonts w:ascii="Calibri" w:eastAsia="Calibri" w:hAnsi="Calibri" w:cs="B Lotus"/>
          <w:sz w:val="26"/>
          <w:szCs w:val="26"/>
          <w:rtl/>
          <w:lang w:bidi="ar-SA"/>
        </w:rPr>
        <w:t xml:space="preserve"> رو</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کرد</w:t>
      </w:r>
      <w:r w:rsidRPr="008D4BC3">
        <w:rPr>
          <w:rFonts w:ascii="Calibri" w:eastAsia="Calibri" w:hAnsi="Calibri" w:cs="B Lotus"/>
          <w:sz w:val="26"/>
          <w:szCs w:val="26"/>
          <w:rtl/>
          <w:lang w:bidi="ar-SA"/>
        </w:rPr>
        <w:t xml:space="preserve"> شناخت‌درمان</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مبتن</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بر ذهن‌آگاه</w:t>
      </w:r>
      <w:r w:rsidRPr="008D4BC3">
        <w:rPr>
          <w:rFonts w:ascii="Calibri" w:eastAsia="Calibri" w:hAnsi="Calibri" w:cs="B Lotus" w:hint="cs"/>
          <w:sz w:val="26"/>
          <w:szCs w:val="26"/>
          <w:rtl/>
          <w:lang w:bidi="ar-SA"/>
        </w:rPr>
        <w:t>ی</w:t>
      </w:r>
      <w:r w:rsidRPr="008D4BC3">
        <w:rPr>
          <w:rFonts w:ascii="Calibri" w:eastAsia="Calibri" w:hAnsi="Calibri" w:cs="B Lotus"/>
          <w:sz w:val="26"/>
          <w:szCs w:val="26"/>
          <w:lang w:bidi="ar-SA"/>
        </w:rPr>
        <w:t xml:space="preserve"> </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ک</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از رو</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کردها</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تلف</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ق</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در روان‌درمان</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است که از ترک</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ب</w:t>
      </w:r>
      <w:r w:rsidRPr="008D4BC3">
        <w:rPr>
          <w:rFonts w:ascii="Calibri" w:eastAsia="Calibri" w:hAnsi="Calibri" w:cs="B Lotus"/>
          <w:sz w:val="26"/>
          <w:szCs w:val="26"/>
          <w:rtl/>
          <w:lang w:bidi="ar-SA"/>
        </w:rPr>
        <w:t xml:space="preserve"> دو جر</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ان</w:t>
      </w:r>
      <w:r w:rsidRPr="008D4BC3">
        <w:rPr>
          <w:rFonts w:ascii="Calibri" w:eastAsia="Calibri" w:hAnsi="Calibri" w:cs="B Lotus"/>
          <w:sz w:val="26"/>
          <w:szCs w:val="26"/>
          <w:rtl/>
          <w:lang w:bidi="ar-SA"/>
        </w:rPr>
        <w:t xml:space="preserve"> مهم شکل گرفته است</w:t>
      </w:r>
      <w:r w:rsidRPr="008D4BC3">
        <w:rPr>
          <w:rFonts w:ascii="Calibri" w:eastAsia="Calibri" w:hAnsi="Calibri" w:cs="B Lotus"/>
          <w:sz w:val="26"/>
          <w:szCs w:val="26"/>
          <w:lang w:bidi="ar-SA"/>
        </w:rPr>
        <w:t>:</w:t>
      </w:r>
      <w:r w:rsidRPr="008D4BC3">
        <w:rPr>
          <w:rFonts w:ascii="Calibri" w:eastAsia="Calibri" w:hAnsi="Calibri" w:cs="B Lotus" w:hint="cs"/>
          <w:sz w:val="26"/>
          <w:szCs w:val="26"/>
          <w:rtl/>
          <w:lang w:bidi="ar-SA"/>
        </w:rPr>
        <w:t xml:space="preserve"> </w:t>
      </w:r>
      <w:r w:rsidRPr="008D4BC3">
        <w:rPr>
          <w:rFonts w:ascii="Calibri" w:eastAsia="Calibri" w:hAnsi="Calibri" w:cs="B Lotus"/>
          <w:sz w:val="26"/>
          <w:szCs w:val="26"/>
          <w:rtl/>
          <w:lang w:bidi="ar-SA"/>
        </w:rPr>
        <w:t>ش</w:t>
      </w:r>
      <w:r w:rsidRPr="008D4BC3">
        <w:rPr>
          <w:rFonts w:ascii="Calibri" w:eastAsia="Calibri" w:hAnsi="Calibri" w:cs="B Lotus" w:hint="cs"/>
          <w:sz w:val="26"/>
          <w:szCs w:val="26"/>
          <w:rtl/>
          <w:lang w:bidi="ar-SA"/>
        </w:rPr>
        <w:t xml:space="preserve">ناخت درمانی و </w:t>
      </w:r>
      <w:r w:rsidRPr="008D4BC3">
        <w:rPr>
          <w:rFonts w:ascii="Calibri" w:eastAsia="Calibri" w:hAnsi="Calibri" w:cs="B Lotus"/>
          <w:sz w:val="26"/>
          <w:szCs w:val="26"/>
          <w:rtl/>
          <w:lang w:bidi="ar-SA"/>
        </w:rPr>
        <w:t>ذهن‌آگاه</w:t>
      </w:r>
      <w:r w:rsidRPr="008D4BC3">
        <w:rPr>
          <w:rFonts w:ascii="Calibri" w:eastAsia="Calibri" w:hAnsi="Calibri" w:cs="B Lotus" w:hint="cs"/>
          <w:sz w:val="26"/>
          <w:szCs w:val="26"/>
          <w:rtl/>
          <w:lang w:bidi="ar-SA"/>
        </w:rPr>
        <w:t>ی</w:t>
      </w:r>
      <w:r w:rsidRPr="008D4BC3">
        <w:rPr>
          <w:rFonts w:ascii="Calibri" w:eastAsia="Calibri" w:hAnsi="Calibri" w:cs="B Lotus"/>
          <w:sz w:val="26"/>
          <w:szCs w:val="26"/>
          <w:lang w:bidi="ar-SA"/>
        </w:rPr>
        <w:t xml:space="preserve"> </w:t>
      </w:r>
      <w:r w:rsidRPr="008D4BC3">
        <w:rPr>
          <w:rFonts w:ascii="Calibri" w:eastAsia="Calibri" w:hAnsi="Calibri" w:cs="B Lotus"/>
          <w:sz w:val="26"/>
          <w:szCs w:val="26"/>
          <w:rtl/>
          <w:lang w:bidi="ar-SA"/>
        </w:rPr>
        <w:t>که ر</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شه</w:t>
      </w:r>
      <w:r w:rsidRPr="008D4BC3">
        <w:rPr>
          <w:rFonts w:ascii="Calibri" w:eastAsia="Calibri" w:hAnsi="Calibri" w:cs="B Lotus"/>
          <w:sz w:val="26"/>
          <w:szCs w:val="26"/>
          <w:rtl/>
          <w:lang w:bidi="ar-SA"/>
        </w:rPr>
        <w:t xml:space="preserve"> در تمر</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ن‌ها</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مد</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ت</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شن</w:t>
      </w:r>
      <w:r w:rsidRPr="008D4BC3">
        <w:rPr>
          <w:rFonts w:ascii="Calibri" w:eastAsia="Calibri" w:hAnsi="Calibri" w:cs="B Lotus"/>
          <w:sz w:val="26"/>
          <w:szCs w:val="26"/>
          <w:rtl/>
          <w:lang w:bidi="ar-SA"/>
        </w:rPr>
        <w:t xml:space="preserve"> بودا</w:t>
      </w:r>
      <w:r w:rsidRPr="008D4BC3">
        <w:rPr>
          <w:rFonts w:ascii="Calibri" w:eastAsia="Calibri" w:hAnsi="Calibri" w:cs="B Lotus" w:hint="cs"/>
          <w:sz w:val="26"/>
          <w:szCs w:val="26"/>
          <w:rtl/>
          <w:lang w:bidi="ar-SA"/>
        </w:rPr>
        <w:t>یی</w:t>
      </w:r>
      <w:r w:rsidRPr="008D4BC3">
        <w:rPr>
          <w:rFonts w:ascii="Calibri" w:eastAsia="Calibri" w:hAnsi="Calibri" w:cs="B Lotus"/>
          <w:sz w:val="26"/>
          <w:szCs w:val="26"/>
          <w:rtl/>
          <w:lang w:bidi="ar-SA"/>
        </w:rPr>
        <w:t xml:space="preserve"> دارد</w:t>
      </w:r>
      <w:r w:rsidRPr="008D4BC3">
        <w:rPr>
          <w:rFonts w:ascii="Calibri" w:eastAsia="Calibri" w:hAnsi="Calibri" w:cs="B Lotus" w:hint="cs"/>
          <w:sz w:val="26"/>
          <w:szCs w:val="26"/>
          <w:rtl/>
          <w:lang w:bidi="ar-SA"/>
        </w:rPr>
        <w:t xml:space="preserve"> (پیمبری و همکاران، 1400)</w:t>
      </w:r>
      <w:r w:rsidRPr="008D4BC3">
        <w:rPr>
          <w:rFonts w:ascii="Calibri" w:eastAsia="Calibri" w:hAnsi="Calibri" w:cs="B Lotus"/>
          <w:sz w:val="26"/>
          <w:szCs w:val="26"/>
          <w:lang w:bidi="ar-SA"/>
        </w:rPr>
        <w:t>.</w:t>
      </w:r>
      <w:r w:rsidRPr="008D4BC3">
        <w:rPr>
          <w:rFonts w:ascii="Calibri" w:eastAsia="Calibri" w:hAnsi="Calibri" w:cs="B Lotus" w:hint="cs"/>
          <w:sz w:val="26"/>
          <w:szCs w:val="26"/>
          <w:rtl/>
          <w:lang w:bidi="ar-SA"/>
        </w:rPr>
        <w:t xml:space="preserve"> </w:t>
      </w:r>
      <w:r w:rsidRPr="008D4BC3">
        <w:rPr>
          <w:rFonts w:ascii="Calibri" w:eastAsia="Calibri" w:hAnsi="Calibri" w:cs="B Lotus" w:hint="eastAsia"/>
          <w:sz w:val="26"/>
          <w:szCs w:val="26"/>
          <w:rtl/>
          <w:lang w:bidi="ar-SA"/>
        </w:rPr>
        <w:t>ا</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ن</w:t>
      </w:r>
      <w:r w:rsidRPr="008D4BC3">
        <w:rPr>
          <w:rFonts w:ascii="Calibri" w:eastAsia="Calibri" w:hAnsi="Calibri" w:cs="B Lotus"/>
          <w:sz w:val="26"/>
          <w:szCs w:val="26"/>
          <w:rtl/>
          <w:lang w:bidi="ar-SA"/>
        </w:rPr>
        <w:t xml:space="preserve"> رو</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کرد</w:t>
      </w:r>
      <w:r w:rsidRPr="008D4BC3">
        <w:rPr>
          <w:rFonts w:ascii="Calibri" w:eastAsia="Calibri" w:hAnsi="Calibri" w:cs="B Lotus"/>
          <w:sz w:val="26"/>
          <w:szCs w:val="26"/>
          <w:rtl/>
          <w:lang w:bidi="ar-SA"/>
        </w:rPr>
        <w:t xml:space="preserve"> در دهه‌</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w:t>
      </w:r>
      <w:r w:rsidRPr="008D4BC3">
        <w:rPr>
          <w:rFonts w:ascii="Calibri" w:eastAsia="Calibri" w:hAnsi="Calibri" w:cs="B Lotus"/>
          <w:sz w:val="26"/>
          <w:szCs w:val="26"/>
          <w:rtl/>
        </w:rPr>
        <w:t>۱۹۹۰</w:t>
      </w:r>
      <w:r w:rsidRPr="008D4BC3">
        <w:rPr>
          <w:rFonts w:ascii="Calibri" w:eastAsia="Calibri" w:hAnsi="Calibri" w:cs="B Lotus"/>
          <w:sz w:val="26"/>
          <w:szCs w:val="26"/>
          <w:rtl/>
          <w:lang w:bidi="ar-SA"/>
        </w:rPr>
        <w:t xml:space="preserve"> توسط ز</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ندل</w:t>
      </w:r>
      <w:r w:rsidRPr="008D4BC3">
        <w:rPr>
          <w:rFonts w:ascii="Calibri" w:eastAsia="Calibri" w:hAnsi="Calibri" w:cs="B Lotus"/>
          <w:sz w:val="26"/>
          <w:szCs w:val="26"/>
          <w:rtl/>
          <w:lang w:bidi="ar-SA"/>
        </w:rPr>
        <w:t xml:space="preserve"> سگال</w:t>
      </w:r>
      <w:r w:rsidRPr="008D4BC3">
        <w:rPr>
          <w:rFonts w:ascii="Calibri" w:eastAsia="Calibri" w:hAnsi="Calibri" w:cs="B Lotus" w:hint="cs"/>
          <w:sz w:val="26"/>
          <w:szCs w:val="26"/>
          <w:rtl/>
          <w:lang w:bidi="ar-SA"/>
        </w:rPr>
        <w:t xml:space="preserve">، </w:t>
      </w:r>
      <w:r w:rsidRPr="008D4BC3">
        <w:rPr>
          <w:rFonts w:ascii="Calibri" w:eastAsia="Calibri" w:hAnsi="Calibri" w:cs="B Lotus"/>
          <w:sz w:val="26"/>
          <w:szCs w:val="26"/>
          <w:rtl/>
          <w:lang w:bidi="ar-SA"/>
        </w:rPr>
        <w:t>مارک و</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ل</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امز</w:t>
      </w:r>
      <w:r w:rsidRPr="008D4BC3">
        <w:rPr>
          <w:rFonts w:ascii="Calibri" w:eastAsia="Calibri" w:hAnsi="Calibri" w:cs="B Lotus"/>
          <w:sz w:val="26"/>
          <w:szCs w:val="26"/>
          <w:lang w:bidi="ar-SA"/>
        </w:rPr>
        <w:t xml:space="preserve"> </w:t>
      </w:r>
      <w:r w:rsidRPr="008D4BC3">
        <w:rPr>
          <w:rFonts w:ascii="Calibri" w:eastAsia="Calibri" w:hAnsi="Calibri" w:cs="B Lotus"/>
          <w:sz w:val="26"/>
          <w:szCs w:val="26"/>
          <w:rtl/>
          <w:lang w:bidi="ar-SA"/>
        </w:rPr>
        <w:t>و جان ت</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زدل</w:t>
      </w:r>
      <w:r w:rsidRPr="008D4BC3">
        <w:rPr>
          <w:rFonts w:ascii="Calibri" w:eastAsia="Calibri" w:hAnsi="Calibri" w:cs="B Lotus"/>
          <w:sz w:val="26"/>
          <w:szCs w:val="26"/>
          <w:rtl/>
          <w:lang w:bidi="ar-SA"/>
        </w:rPr>
        <w:t>برا</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پ</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شگ</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ر</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از عود افسردگ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اساس</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طراح</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شد</w:t>
      </w:r>
      <w:r w:rsidRPr="008D4BC3">
        <w:rPr>
          <w:rFonts w:ascii="Calibri" w:eastAsia="Calibri" w:hAnsi="Calibri" w:cs="B Lotus" w:hint="cs"/>
          <w:sz w:val="26"/>
          <w:szCs w:val="26"/>
          <w:rtl/>
          <w:lang w:bidi="ar-SA"/>
        </w:rPr>
        <w:t xml:space="preserve">. </w:t>
      </w:r>
      <w:r w:rsidRPr="008D4BC3">
        <w:rPr>
          <w:rFonts w:ascii="Calibri" w:eastAsia="Calibri" w:hAnsi="Calibri" w:cs="B Lotus" w:hint="eastAsia"/>
          <w:sz w:val="26"/>
          <w:szCs w:val="26"/>
          <w:rtl/>
          <w:lang w:bidi="ar-SA"/>
        </w:rPr>
        <w:t>با</w:t>
      </w:r>
      <w:r w:rsidRPr="008D4BC3">
        <w:rPr>
          <w:rFonts w:ascii="Calibri" w:eastAsia="Calibri" w:hAnsi="Calibri" w:cs="B Lotus"/>
          <w:sz w:val="26"/>
          <w:szCs w:val="26"/>
          <w:rtl/>
          <w:lang w:bidi="ar-SA"/>
        </w:rPr>
        <w:t xml:space="preserve"> وجود پژوهش‌ها</w:t>
      </w:r>
      <w:r w:rsidRPr="008D4BC3">
        <w:rPr>
          <w:rFonts w:ascii="Calibri" w:eastAsia="Calibri" w:hAnsi="Calibri" w:cs="B Lotus" w:hint="cs"/>
          <w:sz w:val="26"/>
          <w:szCs w:val="26"/>
          <w:rtl/>
          <w:lang w:bidi="ar-SA"/>
        </w:rPr>
        <w:t>یی</w:t>
      </w:r>
      <w:r w:rsidRPr="008D4BC3">
        <w:rPr>
          <w:rFonts w:ascii="Calibri" w:eastAsia="Calibri" w:hAnsi="Calibri" w:cs="B Lotus"/>
          <w:sz w:val="26"/>
          <w:szCs w:val="26"/>
          <w:rtl/>
          <w:lang w:bidi="ar-SA"/>
        </w:rPr>
        <w:t xml:space="preserve"> که اثربخش</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w:t>
      </w:r>
      <w:r w:rsidRPr="008D4BC3">
        <w:rPr>
          <w:rFonts w:ascii="Calibri" w:eastAsia="Calibri" w:hAnsi="Calibri" w:cs="B Lotus"/>
          <w:sz w:val="26"/>
          <w:szCs w:val="26"/>
          <w:lang w:bidi="ar-SA"/>
        </w:rPr>
        <w:t>MBCT</w:t>
      </w:r>
      <w:r w:rsidRPr="008D4BC3">
        <w:rPr>
          <w:rFonts w:ascii="Calibri" w:eastAsia="Calibri" w:hAnsi="Calibri" w:cs="B Lotus"/>
          <w:sz w:val="26"/>
          <w:szCs w:val="26"/>
          <w:rtl/>
          <w:lang w:bidi="ar-SA"/>
        </w:rPr>
        <w:t xml:space="preserve"> را در کاهش افسردگ</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w:t>
      </w:r>
      <w:r w:rsidRPr="008D4BC3">
        <w:rPr>
          <w:rFonts w:ascii="Calibri" w:eastAsia="Calibri" w:hAnsi="Calibri" w:cs="B Lotus"/>
          <w:sz w:val="26"/>
          <w:szCs w:val="26"/>
          <w:rtl/>
          <w:lang w:bidi="ar-SA"/>
        </w:rPr>
        <w:t xml:space="preserve"> اضطراب و بهبود ک</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ف</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ت</w:t>
      </w:r>
      <w:r w:rsidRPr="008D4BC3">
        <w:rPr>
          <w:rFonts w:ascii="Calibri" w:eastAsia="Calibri" w:hAnsi="Calibri" w:cs="B Lotus"/>
          <w:sz w:val="26"/>
          <w:szCs w:val="26"/>
          <w:rtl/>
          <w:lang w:bidi="ar-SA"/>
        </w:rPr>
        <w:t xml:space="preserve"> زندگ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در جمع</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ت‌ها</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مختلف نشان داده‌اند، بررس</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تأث</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ر</w:t>
      </w:r>
      <w:r w:rsidRPr="008D4BC3">
        <w:rPr>
          <w:rFonts w:ascii="Calibri" w:eastAsia="Calibri" w:hAnsi="Calibri" w:cs="B Lotus"/>
          <w:sz w:val="26"/>
          <w:szCs w:val="26"/>
          <w:rtl/>
          <w:lang w:bidi="ar-SA"/>
        </w:rPr>
        <w:t xml:space="preserve"> آن بر پر</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شان</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روان‌شناخت</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در زنان در آستانه </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ائسگ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هنوز مورد توجه کاف</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قرار نگرفته است. از آنجا که پرداختن </w:t>
      </w:r>
      <w:r w:rsidRPr="008D4BC3">
        <w:rPr>
          <w:rFonts w:ascii="Calibri" w:eastAsia="Calibri" w:hAnsi="Calibri" w:cs="B Lotus" w:hint="eastAsia"/>
          <w:sz w:val="26"/>
          <w:szCs w:val="26"/>
          <w:rtl/>
          <w:lang w:bidi="ar-SA"/>
        </w:rPr>
        <w:t>به</w:t>
      </w:r>
      <w:r w:rsidRPr="008D4BC3">
        <w:rPr>
          <w:rFonts w:ascii="Calibri" w:eastAsia="Calibri" w:hAnsi="Calibri" w:cs="B Lotus"/>
          <w:sz w:val="26"/>
          <w:szCs w:val="26"/>
          <w:rtl/>
          <w:lang w:bidi="ar-SA"/>
        </w:rPr>
        <w:t xml:space="preserve"> ا</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ن</w:t>
      </w:r>
      <w:r w:rsidRPr="008D4BC3">
        <w:rPr>
          <w:rFonts w:ascii="Calibri" w:eastAsia="Calibri" w:hAnsi="Calibri" w:cs="B Lotus"/>
          <w:sz w:val="26"/>
          <w:szCs w:val="26"/>
          <w:rtl/>
          <w:lang w:bidi="ar-SA"/>
        </w:rPr>
        <w:t xml:space="preserve"> مسئله م</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تواند</w:t>
      </w:r>
      <w:r w:rsidRPr="008D4BC3">
        <w:rPr>
          <w:rFonts w:ascii="Calibri" w:eastAsia="Calibri" w:hAnsi="Calibri" w:cs="B Lotus"/>
          <w:sz w:val="26"/>
          <w:szCs w:val="26"/>
          <w:rtl/>
          <w:lang w:bidi="ar-SA"/>
        </w:rPr>
        <w:t xml:space="preserve"> به بهبود روابط زناشو</w:t>
      </w:r>
      <w:r w:rsidRPr="008D4BC3">
        <w:rPr>
          <w:rFonts w:ascii="Calibri" w:eastAsia="Calibri" w:hAnsi="Calibri" w:cs="B Lotus" w:hint="cs"/>
          <w:sz w:val="26"/>
          <w:szCs w:val="26"/>
          <w:rtl/>
          <w:lang w:bidi="ar-SA"/>
        </w:rPr>
        <w:t>یی</w:t>
      </w:r>
      <w:r w:rsidRPr="008D4BC3">
        <w:rPr>
          <w:rFonts w:ascii="Calibri" w:eastAsia="Calibri" w:hAnsi="Calibri" w:cs="B Lotus" w:hint="eastAsia"/>
          <w:sz w:val="26"/>
          <w:szCs w:val="26"/>
          <w:rtl/>
          <w:lang w:bidi="ar-SA"/>
        </w:rPr>
        <w:t>،</w:t>
      </w:r>
      <w:r w:rsidRPr="008D4BC3">
        <w:rPr>
          <w:rFonts w:ascii="Calibri" w:eastAsia="Calibri" w:hAnsi="Calibri" w:cs="B Lotus"/>
          <w:sz w:val="26"/>
          <w:szCs w:val="26"/>
          <w:rtl/>
          <w:lang w:bidi="ar-SA"/>
        </w:rPr>
        <w:t xml:space="preserve"> ارتقاء سلامت روان و افزا</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ش</w:t>
      </w:r>
      <w:r w:rsidRPr="008D4BC3">
        <w:rPr>
          <w:rFonts w:ascii="Calibri" w:eastAsia="Calibri" w:hAnsi="Calibri" w:cs="B Lotus"/>
          <w:sz w:val="26"/>
          <w:szCs w:val="26"/>
          <w:rtl/>
          <w:lang w:bidi="ar-SA"/>
        </w:rPr>
        <w:t xml:space="preserve"> رضا</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ت</w:t>
      </w:r>
      <w:r w:rsidRPr="008D4BC3">
        <w:rPr>
          <w:rFonts w:ascii="Calibri" w:eastAsia="Calibri" w:hAnsi="Calibri" w:cs="B Lotus"/>
          <w:sz w:val="26"/>
          <w:szCs w:val="26"/>
          <w:rtl/>
          <w:lang w:bidi="ar-SA"/>
        </w:rPr>
        <w:t xml:space="preserve"> از زندگ</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در ا</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ن</w:t>
      </w:r>
      <w:r w:rsidRPr="008D4BC3">
        <w:rPr>
          <w:rFonts w:ascii="Calibri" w:eastAsia="Calibri" w:hAnsi="Calibri" w:cs="B Lotus"/>
          <w:sz w:val="26"/>
          <w:szCs w:val="26"/>
          <w:rtl/>
          <w:lang w:bidi="ar-SA"/>
        </w:rPr>
        <w:t xml:space="preserve"> گروه سن</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منجر شود، ضرور</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است که ا</w:t>
      </w:r>
      <w:r w:rsidRPr="008D4BC3">
        <w:rPr>
          <w:rFonts w:ascii="Calibri" w:eastAsia="Calibri" w:hAnsi="Calibri" w:cs="B Lotus" w:hint="cs"/>
          <w:sz w:val="26"/>
          <w:szCs w:val="26"/>
          <w:rtl/>
          <w:lang w:bidi="ar-SA"/>
        </w:rPr>
        <w:t>ی</w:t>
      </w:r>
      <w:r w:rsidRPr="008D4BC3">
        <w:rPr>
          <w:rFonts w:ascii="Calibri" w:eastAsia="Calibri" w:hAnsi="Calibri" w:cs="B Lotus" w:hint="eastAsia"/>
          <w:sz w:val="26"/>
          <w:szCs w:val="26"/>
          <w:rtl/>
          <w:lang w:bidi="ar-SA"/>
        </w:rPr>
        <w:t>ن</w:t>
      </w:r>
      <w:r w:rsidRPr="008D4BC3">
        <w:rPr>
          <w:rFonts w:ascii="Calibri" w:eastAsia="Calibri" w:hAnsi="Calibri" w:cs="B Lotus"/>
          <w:sz w:val="26"/>
          <w:szCs w:val="26"/>
          <w:rtl/>
          <w:lang w:bidi="ar-SA"/>
        </w:rPr>
        <w:t xml:space="preserve"> موضوع به طور علم</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بررس</w:t>
      </w:r>
      <w:r w:rsidRPr="008D4BC3">
        <w:rPr>
          <w:rFonts w:ascii="Calibri" w:eastAsia="Calibri" w:hAnsi="Calibri" w:cs="B Lotus" w:hint="cs"/>
          <w:sz w:val="26"/>
          <w:szCs w:val="26"/>
          <w:rtl/>
          <w:lang w:bidi="ar-SA"/>
        </w:rPr>
        <w:t>ی</w:t>
      </w:r>
      <w:r w:rsidRPr="008D4BC3">
        <w:rPr>
          <w:rFonts w:ascii="Calibri" w:eastAsia="Calibri" w:hAnsi="Calibri" w:cs="B Lotus"/>
          <w:sz w:val="26"/>
          <w:szCs w:val="26"/>
          <w:rtl/>
          <w:lang w:bidi="ar-SA"/>
        </w:rPr>
        <w:t xml:space="preserve"> شود.</w:t>
      </w:r>
      <w:r w:rsidRPr="008D4BC3">
        <w:rPr>
          <w:rFonts w:ascii="Calibri" w:eastAsia="Calibri" w:hAnsi="Calibri" w:cs="B Lotus" w:hint="cs"/>
          <w:sz w:val="26"/>
          <w:szCs w:val="26"/>
          <w:rtl/>
          <w:lang w:bidi="ar-SA"/>
        </w:rPr>
        <w:t xml:space="preserve"> با توجه به مطالب گفته شده و پیشینه</w:t>
      </w:r>
      <w:r w:rsidRPr="008D4BC3">
        <w:rPr>
          <w:rFonts w:ascii="Calibri" w:eastAsia="Calibri" w:hAnsi="Calibri" w:cs="B Lotus"/>
          <w:sz w:val="26"/>
          <w:szCs w:val="26"/>
          <w:rtl/>
          <w:lang w:bidi="ar-SA"/>
        </w:rPr>
        <w:softHyphen/>
      </w:r>
      <w:r w:rsidRPr="008D4BC3">
        <w:rPr>
          <w:rFonts w:ascii="Calibri" w:eastAsia="Calibri" w:hAnsi="Calibri" w:cs="B Lotus" w:hint="cs"/>
          <w:sz w:val="26"/>
          <w:szCs w:val="26"/>
          <w:rtl/>
          <w:lang w:bidi="ar-SA"/>
        </w:rPr>
        <w:t xml:space="preserve">های انجام شده هدف از انجام پژوهش حاضر این است که </w:t>
      </w:r>
      <w:r w:rsidRPr="008D4BC3">
        <w:rPr>
          <w:rFonts w:ascii="Calibri" w:eastAsia="Calibri" w:hAnsi="Calibri" w:cs="B Lotus"/>
          <w:sz w:val="26"/>
          <w:szCs w:val="26"/>
          <w:rtl/>
        </w:rPr>
        <w:t>شناخت درمان</w:t>
      </w:r>
      <w:r w:rsidRPr="008D4BC3">
        <w:rPr>
          <w:rFonts w:ascii="Calibri" w:eastAsia="Calibri" w:hAnsi="Calibri" w:cs="B Lotus" w:hint="cs"/>
          <w:sz w:val="26"/>
          <w:szCs w:val="26"/>
          <w:rtl/>
        </w:rPr>
        <w:t>ی</w:t>
      </w:r>
      <w:r w:rsidRPr="008D4BC3">
        <w:rPr>
          <w:rFonts w:ascii="Calibri" w:eastAsia="Calibri" w:hAnsi="Calibri" w:cs="B Lotus"/>
          <w:sz w:val="26"/>
          <w:szCs w:val="26"/>
          <w:rtl/>
        </w:rPr>
        <w:t xml:space="preserve"> مبتن</w:t>
      </w:r>
      <w:r w:rsidRPr="008D4BC3">
        <w:rPr>
          <w:rFonts w:ascii="Calibri" w:eastAsia="Calibri" w:hAnsi="Calibri" w:cs="B Lotus" w:hint="cs"/>
          <w:sz w:val="26"/>
          <w:szCs w:val="26"/>
          <w:rtl/>
        </w:rPr>
        <w:t>ی</w:t>
      </w:r>
      <w:r w:rsidRPr="008D4BC3">
        <w:rPr>
          <w:rFonts w:ascii="Calibri" w:eastAsia="Calibri" w:hAnsi="Calibri" w:cs="B Lotus"/>
          <w:sz w:val="26"/>
          <w:szCs w:val="26"/>
          <w:rtl/>
        </w:rPr>
        <w:t xml:space="preserve"> بر ذهن آگاه</w:t>
      </w:r>
      <w:r w:rsidRPr="008D4BC3">
        <w:rPr>
          <w:rFonts w:ascii="Calibri" w:eastAsia="Calibri" w:hAnsi="Calibri" w:cs="B Lotus" w:hint="cs"/>
          <w:sz w:val="26"/>
          <w:szCs w:val="26"/>
          <w:rtl/>
        </w:rPr>
        <w:t>ی</w:t>
      </w:r>
      <w:r w:rsidRPr="008D4BC3">
        <w:rPr>
          <w:rFonts w:ascii="Calibri" w:eastAsia="Calibri" w:hAnsi="Calibri" w:cs="B Lotus"/>
          <w:sz w:val="26"/>
          <w:szCs w:val="26"/>
          <w:rtl/>
        </w:rPr>
        <w:t xml:space="preserve"> در کاهش پر</w:t>
      </w:r>
      <w:r w:rsidRPr="008D4BC3">
        <w:rPr>
          <w:rFonts w:ascii="Calibri" w:eastAsia="Calibri" w:hAnsi="Calibri" w:cs="B Lotus" w:hint="cs"/>
          <w:sz w:val="26"/>
          <w:szCs w:val="26"/>
          <w:rtl/>
        </w:rPr>
        <w:t>ی</w:t>
      </w:r>
      <w:r w:rsidRPr="008D4BC3">
        <w:rPr>
          <w:rFonts w:ascii="Calibri" w:eastAsia="Calibri" w:hAnsi="Calibri" w:cs="B Lotus" w:hint="eastAsia"/>
          <w:sz w:val="26"/>
          <w:szCs w:val="26"/>
          <w:rtl/>
        </w:rPr>
        <w:t>شان</w:t>
      </w:r>
      <w:r w:rsidRPr="008D4BC3">
        <w:rPr>
          <w:rFonts w:ascii="Calibri" w:eastAsia="Calibri" w:hAnsi="Calibri" w:cs="B Lotus" w:hint="cs"/>
          <w:sz w:val="26"/>
          <w:szCs w:val="26"/>
          <w:rtl/>
        </w:rPr>
        <w:t>ی</w:t>
      </w:r>
      <w:r w:rsidRPr="008D4BC3">
        <w:rPr>
          <w:rFonts w:ascii="Calibri" w:eastAsia="Calibri" w:hAnsi="Calibri" w:cs="B Lotus"/>
          <w:sz w:val="26"/>
          <w:szCs w:val="26"/>
          <w:rtl/>
        </w:rPr>
        <w:t xml:space="preserve"> روانشناخت</w:t>
      </w:r>
      <w:r w:rsidRPr="008D4BC3">
        <w:rPr>
          <w:rFonts w:ascii="Calibri" w:eastAsia="Calibri" w:hAnsi="Calibri" w:cs="B Lotus" w:hint="cs"/>
          <w:sz w:val="26"/>
          <w:szCs w:val="26"/>
          <w:rtl/>
        </w:rPr>
        <w:t>ی</w:t>
      </w:r>
      <w:r w:rsidRPr="008D4BC3">
        <w:rPr>
          <w:rFonts w:ascii="Calibri" w:eastAsia="Calibri" w:hAnsi="Calibri" w:cs="B Lotus"/>
          <w:sz w:val="26"/>
          <w:szCs w:val="26"/>
          <w:rtl/>
        </w:rPr>
        <w:t xml:space="preserve"> در زنان در آستانه </w:t>
      </w:r>
      <w:r w:rsidRPr="008D4BC3">
        <w:rPr>
          <w:rFonts w:ascii="Calibri" w:eastAsia="Calibri" w:hAnsi="Calibri" w:cs="B Lotus" w:hint="cs"/>
          <w:sz w:val="26"/>
          <w:szCs w:val="26"/>
          <w:rtl/>
        </w:rPr>
        <w:t>ی</w:t>
      </w:r>
      <w:r w:rsidRPr="008D4BC3">
        <w:rPr>
          <w:rFonts w:ascii="Calibri" w:eastAsia="Calibri" w:hAnsi="Calibri" w:cs="B Lotus" w:hint="eastAsia"/>
          <w:sz w:val="26"/>
          <w:szCs w:val="26"/>
          <w:rtl/>
        </w:rPr>
        <w:t>ائسگ</w:t>
      </w:r>
      <w:r w:rsidRPr="008D4BC3">
        <w:rPr>
          <w:rFonts w:ascii="Calibri" w:eastAsia="Calibri" w:hAnsi="Calibri" w:cs="B Lotus" w:hint="cs"/>
          <w:sz w:val="26"/>
          <w:szCs w:val="26"/>
          <w:rtl/>
        </w:rPr>
        <w:t>ی تأثیر معناداری دارد.</w:t>
      </w:r>
    </w:p>
    <w:p w:rsidR="00564AD3" w:rsidRPr="008D4BC3" w:rsidRDefault="00564AD3" w:rsidP="00564AD3">
      <w:pPr>
        <w:jc w:val="both"/>
        <w:rPr>
          <w:rFonts w:ascii="Calibri" w:eastAsia="Calibri" w:hAnsi="Calibri" w:cs="B Lotus"/>
          <w:b/>
          <w:bCs/>
          <w:sz w:val="26"/>
          <w:szCs w:val="26"/>
          <w:rtl/>
        </w:rPr>
      </w:pPr>
      <w:r w:rsidRPr="008D4BC3">
        <w:rPr>
          <w:rFonts w:ascii="Calibri" w:eastAsia="Calibri" w:hAnsi="Calibri" w:cs="B Lotus" w:hint="cs"/>
          <w:b/>
          <w:bCs/>
          <w:sz w:val="26"/>
          <w:szCs w:val="26"/>
          <w:rtl/>
        </w:rPr>
        <w:t>روش پژوهش</w:t>
      </w:r>
    </w:p>
    <w:p w:rsidR="00410AC9" w:rsidRPr="00410AC9" w:rsidRDefault="00410AC9" w:rsidP="00564AD3">
      <w:pPr>
        <w:jc w:val="both"/>
        <w:rPr>
          <w:rFonts w:ascii="Calibri" w:eastAsia="Calibri" w:hAnsi="Calibri" w:cs="B Lotus"/>
          <w:sz w:val="26"/>
          <w:szCs w:val="26"/>
          <w:rtl/>
        </w:rPr>
      </w:pPr>
      <w:r w:rsidRPr="00410AC9">
        <w:rPr>
          <w:rFonts w:ascii="Times New Roman" w:eastAsia="Times New Roman" w:hAnsi="Times New Roman" w:cs="B Lotus"/>
          <w:sz w:val="26"/>
          <w:szCs w:val="26"/>
          <w:rtl/>
        </w:rPr>
        <w:t>این پژوهش از لحاظ هدف جز پژوهش</w:t>
      </w:r>
      <w:r w:rsidRPr="00410AC9">
        <w:rPr>
          <w:rFonts w:ascii="Times New Roman" w:eastAsia="Times New Roman" w:hAnsi="Times New Roman" w:cs="B Lotus"/>
          <w:sz w:val="26"/>
          <w:szCs w:val="26"/>
          <w:rtl/>
        </w:rPr>
        <w:softHyphen/>
        <w:t xml:space="preserve">های کابردی و از لحاظ روش نیمه </w:t>
      </w:r>
      <w:r w:rsidRPr="00410AC9">
        <w:rPr>
          <w:rFonts w:ascii="Times New Roman" w:eastAsia="Times New Roman" w:hAnsi="Times New Roman" w:cs="B Lotus" w:hint="cs"/>
          <w:sz w:val="26"/>
          <w:szCs w:val="26"/>
          <w:rtl/>
        </w:rPr>
        <w:t>تجربی</w:t>
      </w:r>
      <w:r w:rsidRPr="00410AC9">
        <w:rPr>
          <w:rFonts w:ascii="Times New Roman" w:eastAsia="Times New Roman" w:hAnsi="Times New Roman" w:cs="B Lotus"/>
          <w:sz w:val="26"/>
          <w:szCs w:val="26"/>
          <w:rtl/>
        </w:rPr>
        <w:t xml:space="preserve"> با طرح پیش آزمون- پس آزمون با گروه کنترل است. </w:t>
      </w:r>
      <w:r w:rsidR="00564AD3" w:rsidRPr="008D4BC3">
        <w:rPr>
          <w:rFonts w:ascii="Calibri" w:eastAsia="Calibri" w:hAnsi="Calibri" w:cs="B Lotus" w:hint="cs"/>
          <w:sz w:val="26"/>
          <w:szCs w:val="26"/>
          <w:rtl/>
        </w:rPr>
        <w:t xml:space="preserve"> </w:t>
      </w:r>
      <w:r w:rsidRPr="00410AC9">
        <w:rPr>
          <w:rFonts w:ascii="Calibri" w:eastAsia="Calibri" w:hAnsi="Calibri" w:cs="B Lotus"/>
          <w:sz w:val="26"/>
          <w:szCs w:val="26"/>
          <w:rtl/>
        </w:rPr>
        <w:t>جامعه آماري پژوهش شامل کليه زنان يائسه شهر تهران در سال 1404 که معيارهاي ورود به پژوهش را داراهستند، بود</w:t>
      </w:r>
      <w:r w:rsidRPr="00410AC9">
        <w:rPr>
          <w:rFonts w:ascii="Calibri" w:eastAsia="Calibri" w:hAnsi="Calibri" w:cs="B Lotus" w:hint="cs"/>
          <w:sz w:val="26"/>
          <w:szCs w:val="26"/>
          <w:rtl/>
        </w:rPr>
        <w:t xml:space="preserve">. </w:t>
      </w:r>
      <w:r w:rsidRPr="00410AC9">
        <w:rPr>
          <w:rFonts w:ascii="Calibri" w:eastAsia="Calibri" w:hAnsi="Calibri" w:cs="B Lotus"/>
          <w:b/>
          <w:sz w:val="26"/>
          <w:szCs w:val="26"/>
          <w:rtl/>
          <w:lang w:bidi="ar-SA"/>
        </w:rPr>
        <w:t xml:space="preserve">از جامعه آماری مورد مطالعه بر اساس ملاک های </w:t>
      </w:r>
      <w:r w:rsidRPr="00410AC9">
        <w:rPr>
          <w:rFonts w:ascii="Calibri" w:eastAsia="Calibri" w:hAnsi="Calibri" w:cs="B Lotus" w:hint="cs"/>
          <w:b/>
          <w:sz w:val="26"/>
          <w:szCs w:val="26"/>
          <w:rtl/>
          <w:lang w:bidi="ar-SA"/>
        </w:rPr>
        <w:t>ورود</w:t>
      </w:r>
      <w:r w:rsidRPr="00410AC9">
        <w:rPr>
          <w:rFonts w:ascii="Calibri" w:eastAsia="Calibri" w:hAnsi="Calibri" w:cs="B Lotus"/>
          <w:b/>
          <w:sz w:val="26"/>
          <w:szCs w:val="26"/>
          <w:rtl/>
          <w:lang w:bidi="ar-SA"/>
        </w:rPr>
        <w:t xml:space="preserve"> </w:t>
      </w:r>
      <w:r w:rsidRPr="00410AC9">
        <w:rPr>
          <w:rFonts w:ascii="Calibri" w:eastAsia="Calibri" w:hAnsi="Calibri" w:cs="B Lotus"/>
          <w:b/>
          <w:sz w:val="26"/>
          <w:szCs w:val="26"/>
          <w:rtl/>
        </w:rPr>
        <w:t xml:space="preserve">(رضایت کامل برای شرکت در پژوهش، </w:t>
      </w:r>
      <w:r w:rsidRPr="00410AC9">
        <w:rPr>
          <w:rFonts w:ascii="Calibri" w:eastAsia="Calibri" w:hAnsi="Calibri" w:cs="B Lotus" w:hint="cs"/>
          <w:b/>
          <w:sz w:val="26"/>
          <w:szCs w:val="26"/>
          <w:rtl/>
        </w:rPr>
        <w:t xml:space="preserve">سواد خواندن و نوشتن، </w:t>
      </w:r>
      <w:r w:rsidRPr="00410AC9">
        <w:rPr>
          <w:rFonts w:ascii="Calibri" w:eastAsia="Calibri" w:hAnsi="Calibri" w:cs="B Lotus"/>
          <w:b/>
          <w:sz w:val="26"/>
          <w:szCs w:val="26"/>
          <w:rtl/>
        </w:rPr>
        <w:t xml:space="preserve">تجربه يائسگي و در دامنه سني 45 تا 60 ، عدم دریافت سایر مداخلات روانشناختی و تمرینات ورزشی) و معیارهای خروج (غيبت در جلسات، اختلالات جسماني  جدي) </w:t>
      </w:r>
      <w:r w:rsidRPr="00410AC9">
        <w:rPr>
          <w:rFonts w:ascii="Calibri" w:eastAsia="Calibri" w:hAnsi="Calibri" w:cs="B Lotus"/>
          <w:b/>
          <w:sz w:val="26"/>
          <w:szCs w:val="26"/>
          <w:rtl/>
          <w:lang w:bidi="ar-SA"/>
        </w:rPr>
        <w:t>و فرمول زیر حجم نمونه انتخاب شد. نمونه مد نظر اوليه 40 نفر</w:t>
      </w:r>
      <w:r w:rsidRPr="00410AC9">
        <w:rPr>
          <w:rFonts w:ascii="Calibri" w:eastAsia="Calibri" w:hAnsi="Calibri" w:cs="B Lotus" w:hint="cs"/>
          <w:b/>
          <w:sz w:val="26"/>
          <w:szCs w:val="26"/>
          <w:rtl/>
          <w:lang w:bidi="ar-SA"/>
        </w:rPr>
        <w:t xml:space="preserve"> زن با نمرات بالا در پریشانی روانشناختی </w:t>
      </w:r>
      <w:r w:rsidRPr="00410AC9">
        <w:rPr>
          <w:rFonts w:ascii="Calibri" w:eastAsia="Calibri" w:hAnsi="Calibri" w:cs="B Lotus"/>
          <w:b/>
          <w:sz w:val="26"/>
          <w:szCs w:val="26"/>
          <w:rtl/>
          <w:lang w:bidi="ar-SA"/>
        </w:rPr>
        <w:t xml:space="preserve"> بود</w:t>
      </w:r>
      <w:r w:rsidRPr="00410AC9">
        <w:rPr>
          <w:rFonts w:ascii="Calibri" w:eastAsia="Calibri" w:hAnsi="Calibri" w:cs="B Lotus" w:hint="cs"/>
          <w:b/>
          <w:sz w:val="26"/>
          <w:szCs w:val="26"/>
          <w:rtl/>
          <w:lang w:bidi="ar-SA"/>
        </w:rPr>
        <w:t>.</w:t>
      </w:r>
      <w:r w:rsidRPr="00410AC9">
        <w:rPr>
          <w:rFonts w:ascii="Calibri" w:eastAsia="Calibri" w:hAnsi="Calibri" w:cs="B Lotus"/>
          <w:b/>
          <w:sz w:val="26"/>
          <w:szCs w:val="26"/>
          <w:rtl/>
          <w:lang w:bidi="ar-SA"/>
        </w:rPr>
        <w:t xml:space="preserve"> از معادله پيشنهاد</w:t>
      </w:r>
      <w:r w:rsidRPr="00410AC9">
        <w:rPr>
          <w:rFonts w:ascii="Calibri" w:eastAsia="Calibri" w:hAnsi="Calibri" w:cs="B Lotus"/>
          <w:b/>
          <w:i/>
          <w:sz w:val="26"/>
          <w:szCs w:val="26"/>
          <w:rtl/>
          <w:lang w:bidi="ar-SA"/>
        </w:rPr>
        <w:t xml:space="preserve"> شده توسط</w:t>
      </w:r>
      <w:r w:rsidRPr="00410AC9">
        <w:rPr>
          <w:rFonts w:ascii="Calibri" w:eastAsia="Calibri" w:hAnsi="Calibri" w:cs="B Lotus" w:hint="cs"/>
          <w:b/>
          <w:i/>
          <w:sz w:val="26"/>
          <w:szCs w:val="26"/>
          <w:rtl/>
          <w:lang w:bidi="ar-SA"/>
        </w:rPr>
        <w:t xml:space="preserve"> </w:t>
      </w:r>
      <w:r w:rsidRPr="00410AC9">
        <w:rPr>
          <w:rFonts w:ascii="Calibri" w:eastAsia="Calibri" w:hAnsi="Calibri" w:cs="B Lotus" w:hint="cs"/>
          <w:b/>
          <w:i/>
          <w:sz w:val="26"/>
          <w:szCs w:val="26"/>
          <w:rtl/>
          <w:lang w:bidi="ar-SA"/>
        </w:rPr>
        <w:lastRenderedPageBreak/>
        <w:t>فلیس</w:t>
      </w:r>
      <w:r w:rsidRPr="00410AC9">
        <w:rPr>
          <w:rFonts w:ascii="Calibri" w:eastAsia="Calibri" w:hAnsi="Calibri" w:cs="B Lotus"/>
          <w:b/>
          <w:i/>
          <w:sz w:val="26"/>
          <w:szCs w:val="26"/>
          <w:vertAlign w:val="superscript"/>
          <w:rtl/>
          <w:lang w:bidi="ar-SA"/>
        </w:rPr>
        <w:footnoteReference w:id="11"/>
      </w:r>
      <w:r w:rsidRPr="00410AC9">
        <w:rPr>
          <w:rFonts w:ascii="Calibri" w:eastAsia="Calibri" w:hAnsi="Calibri" w:cs="B Lotus"/>
          <w:b/>
          <w:i/>
          <w:sz w:val="26"/>
          <w:szCs w:val="26"/>
          <w:rtl/>
          <w:lang w:bidi="ar-SA"/>
        </w:rPr>
        <w:t xml:space="preserve"> و همکاران استفاده</w:t>
      </w:r>
      <w:r w:rsidRPr="00410AC9">
        <w:rPr>
          <w:rFonts w:ascii="Calibri" w:eastAsia="Calibri" w:hAnsi="Calibri" w:cs="B Lotus" w:hint="cs"/>
          <w:b/>
          <w:i/>
          <w:sz w:val="26"/>
          <w:szCs w:val="26"/>
          <w:rtl/>
          <w:lang w:bidi="ar-SA"/>
        </w:rPr>
        <w:t xml:space="preserve"> </w:t>
      </w:r>
      <w:r w:rsidRPr="00410AC9">
        <w:rPr>
          <w:rFonts w:ascii="Calibri" w:eastAsia="Calibri" w:hAnsi="Calibri" w:cs="B Lotus"/>
          <w:b/>
          <w:i/>
          <w:sz w:val="26"/>
          <w:szCs w:val="26"/>
          <w:rtl/>
          <w:lang w:bidi="ar-SA"/>
        </w:rPr>
        <w:t>شد. نمونه با استفاده از روش نمونه‌گیری در دسترس انتخاب و به شيوه تصادفي بر اساس قرعه کشي</w:t>
      </w:r>
      <w:r w:rsidRPr="00410AC9">
        <w:rPr>
          <w:rFonts w:ascii="Calibri" w:eastAsia="Calibri" w:hAnsi="Calibri" w:cs="B Lotus" w:hint="cs"/>
          <w:b/>
          <w:i/>
          <w:sz w:val="26"/>
          <w:szCs w:val="26"/>
          <w:rtl/>
          <w:lang w:bidi="ar-SA"/>
        </w:rPr>
        <w:t xml:space="preserve"> و یا پرتاب سکه</w:t>
      </w:r>
      <w:r w:rsidRPr="00410AC9">
        <w:rPr>
          <w:rFonts w:ascii="Calibri" w:eastAsia="Calibri" w:hAnsi="Calibri" w:cs="B Lotus"/>
          <w:b/>
          <w:i/>
          <w:sz w:val="26"/>
          <w:szCs w:val="26"/>
          <w:rtl/>
          <w:lang w:bidi="ar-SA"/>
        </w:rPr>
        <w:t xml:space="preserve"> در گروه مداخله و مقایسه  به طور مساوی تقسيم </w:t>
      </w:r>
      <w:r w:rsidRPr="00410AC9">
        <w:rPr>
          <w:rFonts w:ascii="Calibri" w:eastAsia="Calibri" w:hAnsi="Calibri" w:cs="B Lotus" w:hint="cs"/>
          <w:b/>
          <w:i/>
          <w:sz w:val="26"/>
          <w:szCs w:val="26"/>
          <w:rtl/>
          <w:lang w:bidi="ar-SA"/>
        </w:rPr>
        <w:t>شدند</w:t>
      </w:r>
      <w:r w:rsidR="005806E5">
        <w:rPr>
          <w:rFonts w:ascii="Calibri" w:eastAsia="Calibri" w:hAnsi="Calibri" w:cs="B Lotus" w:hint="cs"/>
          <w:sz w:val="26"/>
          <w:szCs w:val="26"/>
          <w:rtl/>
        </w:rPr>
        <w:t>.</w:t>
      </w:r>
    </w:p>
    <w:p w:rsidR="00410AC9" w:rsidRPr="00410AC9" w:rsidRDefault="00410AC9" w:rsidP="00410AC9">
      <w:pPr>
        <w:jc w:val="both"/>
        <w:rPr>
          <w:rFonts w:ascii="Calibri" w:eastAsia="Calibri" w:hAnsi="Calibri" w:cs="B Lotus"/>
          <w:b/>
          <w:bCs/>
          <w:sz w:val="26"/>
          <w:szCs w:val="26"/>
          <w:rtl/>
          <w:lang w:bidi="ar-SA"/>
        </w:rPr>
      </w:pPr>
      <w:r w:rsidRPr="00410AC9">
        <w:rPr>
          <w:rFonts w:ascii="Calibri" w:eastAsia="Calibri" w:hAnsi="Calibri" w:cs="B Lotus" w:hint="cs"/>
          <w:b/>
          <w:bCs/>
          <w:sz w:val="26"/>
          <w:szCs w:val="26"/>
          <w:rtl/>
          <w:lang w:bidi="ar-SA"/>
        </w:rPr>
        <w:t>ابزار پژوهش</w:t>
      </w:r>
    </w:p>
    <w:p w:rsidR="00410AC9" w:rsidRPr="00410AC9" w:rsidRDefault="00410AC9" w:rsidP="00410AC9">
      <w:pPr>
        <w:spacing w:after="0" w:line="276" w:lineRule="auto"/>
        <w:jc w:val="both"/>
        <w:rPr>
          <w:rFonts w:ascii="Times New Roman" w:eastAsia="Times New Roman" w:hAnsi="Times New Roman" w:cs="B Lotus"/>
          <w:sz w:val="26"/>
          <w:szCs w:val="26"/>
          <w:rtl/>
          <w:lang w:bidi="ar-SA"/>
        </w:rPr>
      </w:pPr>
      <w:r w:rsidRPr="00410AC9">
        <w:rPr>
          <w:rFonts w:ascii="Times New Roman" w:eastAsia="Times New Roman" w:hAnsi="Times New Roman" w:cs="B Lotus"/>
          <w:b/>
          <w:bCs/>
          <w:sz w:val="26"/>
          <w:szCs w:val="26"/>
          <w:rtl/>
          <w:lang w:bidi="ar-SA"/>
        </w:rPr>
        <w:t>پرسشنامه پر</w:t>
      </w:r>
      <w:r w:rsidRPr="00410AC9">
        <w:rPr>
          <w:rFonts w:ascii="Times New Roman" w:eastAsia="Times New Roman" w:hAnsi="Times New Roman" w:cs="B Lotus" w:hint="cs"/>
          <w:b/>
          <w:bCs/>
          <w:sz w:val="26"/>
          <w:szCs w:val="26"/>
          <w:rtl/>
          <w:lang w:bidi="ar-SA"/>
        </w:rPr>
        <w:t>ی</w:t>
      </w:r>
      <w:r w:rsidRPr="00410AC9">
        <w:rPr>
          <w:rFonts w:ascii="Times New Roman" w:eastAsia="Times New Roman" w:hAnsi="Times New Roman" w:cs="B Lotus" w:hint="eastAsia"/>
          <w:b/>
          <w:bCs/>
          <w:sz w:val="26"/>
          <w:szCs w:val="26"/>
          <w:rtl/>
          <w:lang w:bidi="ar-SA"/>
        </w:rPr>
        <w:t>شان</w:t>
      </w:r>
      <w:r w:rsidRPr="00410AC9">
        <w:rPr>
          <w:rFonts w:ascii="Times New Roman" w:eastAsia="Times New Roman" w:hAnsi="Times New Roman" w:cs="B Lotus" w:hint="cs"/>
          <w:b/>
          <w:bCs/>
          <w:sz w:val="26"/>
          <w:szCs w:val="26"/>
          <w:rtl/>
          <w:lang w:bidi="ar-SA"/>
        </w:rPr>
        <w:t>ی</w:t>
      </w:r>
      <w:r w:rsidRPr="00410AC9">
        <w:rPr>
          <w:rFonts w:ascii="Times New Roman" w:eastAsia="Times New Roman" w:hAnsi="Times New Roman" w:cs="B Lotus"/>
          <w:b/>
          <w:bCs/>
          <w:sz w:val="26"/>
          <w:szCs w:val="26"/>
          <w:rtl/>
          <w:lang w:bidi="ar-SA"/>
        </w:rPr>
        <w:t xml:space="preserve"> روانشناخت</w:t>
      </w:r>
      <w:r w:rsidRPr="00410AC9">
        <w:rPr>
          <w:rFonts w:ascii="Times New Roman" w:eastAsia="Times New Roman" w:hAnsi="Times New Roman" w:cs="B Lotus" w:hint="cs"/>
          <w:b/>
          <w:bCs/>
          <w:sz w:val="26"/>
          <w:szCs w:val="26"/>
          <w:rtl/>
          <w:lang w:bidi="ar-SA"/>
        </w:rPr>
        <w:t>ی</w:t>
      </w:r>
      <w:r w:rsidRPr="00410AC9">
        <w:rPr>
          <w:rFonts w:ascii="Times New Roman" w:eastAsia="Times New Roman" w:hAnsi="Times New Roman" w:cs="B Lotus"/>
          <w:b/>
          <w:bCs/>
          <w:sz w:val="26"/>
          <w:szCs w:val="26"/>
          <w:rtl/>
          <w:lang w:bidi="ar-SA"/>
        </w:rPr>
        <w:t xml:space="preserve"> کسلر:</w:t>
      </w:r>
      <w:r w:rsidRPr="00410AC9">
        <w:rPr>
          <w:rFonts w:ascii="Times New Roman" w:eastAsia="Times New Roman" w:hAnsi="Times New Roman" w:cs="B Lotus" w:hint="cs"/>
          <w:b/>
          <w:bCs/>
          <w:sz w:val="26"/>
          <w:szCs w:val="26"/>
          <w:rtl/>
          <w:lang w:bidi="ar-SA"/>
        </w:rPr>
        <w:t xml:space="preserve"> </w:t>
      </w:r>
      <w:r w:rsidRPr="00410AC9">
        <w:rPr>
          <w:rFonts w:ascii="Times New Roman" w:eastAsia="Times New Roman" w:hAnsi="Times New Roman" w:cs="B Lotus"/>
          <w:sz w:val="26"/>
          <w:szCs w:val="26"/>
          <w:rtl/>
          <w:lang w:bidi="ar-SA"/>
        </w:rPr>
        <w:t>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ن</w:t>
      </w:r>
      <w:r w:rsidRPr="00410AC9">
        <w:rPr>
          <w:rFonts w:ascii="Times New Roman" w:eastAsia="Times New Roman" w:hAnsi="Times New Roman" w:cs="B Lotus"/>
          <w:sz w:val="26"/>
          <w:szCs w:val="26"/>
          <w:rtl/>
          <w:lang w:bidi="ar-SA"/>
        </w:rPr>
        <w:t xml:space="preserve"> پرسشنامه و</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ژه</w:t>
      </w:r>
      <w:r w:rsidRPr="00410AC9">
        <w:rPr>
          <w:rFonts w:ascii="Times New Roman" w:eastAsia="Times New Roman" w:hAnsi="Times New Roman" w:cs="B Lotus"/>
          <w:sz w:val="26"/>
          <w:szCs w:val="26"/>
          <w:rtl/>
          <w:lang w:bidi="ar-SA"/>
        </w:rPr>
        <w:t xml:space="preserve"> شناسا</w:t>
      </w:r>
      <w:r w:rsidRPr="00410AC9">
        <w:rPr>
          <w:rFonts w:ascii="Times New Roman" w:eastAsia="Times New Roman" w:hAnsi="Times New Roman" w:cs="B Lotus" w:hint="cs"/>
          <w:sz w:val="26"/>
          <w:szCs w:val="26"/>
          <w:rtl/>
          <w:lang w:bidi="ar-SA"/>
        </w:rPr>
        <w:t>یی</w:t>
      </w:r>
      <w:r w:rsidRPr="00410AC9">
        <w:rPr>
          <w:rFonts w:ascii="Times New Roman" w:eastAsia="Times New Roman" w:hAnsi="Times New Roman" w:cs="B Lotus"/>
          <w:sz w:val="26"/>
          <w:szCs w:val="26"/>
          <w:rtl/>
          <w:lang w:bidi="ar-SA"/>
        </w:rPr>
        <w:t xml:space="preserve"> اختلالات روان</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در جمع</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ت</w:t>
      </w:r>
      <w:r w:rsidRPr="00410AC9">
        <w:rPr>
          <w:rFonts w:ascii="Times New Roman" w:eastAsia="Times New Roman" w:hAnsi="Times New Roman" w:cs="B Lotus"/>
          <w:sz w:val="26"/>
          <w:szCs w:val="26"/>
          <w:rtl/>
          <w:lang w:bidi="ar-SA"/>
        </w:rPr>
        <w:t xml:space="preserve"> عموم</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است که کسلر و همکاران در سال 2003 به دو صورت 10 سوال</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و 6 سوال</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تدو</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ن</w:t>
      </w:r>
      <w:r w:rsidRPr="00410AC9">
        <w:rPr>
          <w:rFonts w:ascii="Times New Roman" w:eastAsia="Times New Roman" w:hAnsi="Times New Roman" w:cs="B Lotus"/>
          <w:sz w:val="26"/>
          <w:szCs w:val="26"/>
          <w:rtl/>
          <w:lang w:bidi="ar-SA"/>
        </w:rPr>
        <w:t xml:space="preserve"> و دارا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سه مولفه حضور آموزش</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w:t>
      </w:r>
      <w:r w:rsidRPr="00410AC9">
        <w:rPr>
          <w:rFonts w:ascii="Times New Roman" w:eastAsia="Times New Roman" w:hAnsi="Times New Roman" w:cs="B Lotus"/>
          <w:sz w:val="26"/>
          <w:szCs w:val="26"/>
          <w:rtl/>
          <w:lang w:bidi="ar-SA"/>
        </w:rPr>
        <w:t xml:space="preserve"> حضور اجتماع</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و حضور شناخت</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م</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باشد</w:t>
      </w:r>
      <w:r w:rsidRPr="00410AC9">
        <w:rPr>
          <w:rFonts w:ascii="Times New Roman" w:eastAsia="Times New Roman" w:hAnsi="Times New Roman" w:cs="B Lotus"/>
          <w:sz w:val="26"/>
          <w:szCs w:val="26"/>
          <w:lang w:bidi="ar-SA"/>
        </w:rPr>
        <w:t>.</w:t>
      </w:r>
      <w:r w:rsidRPr="00410AC9">
        <w:rPr>
          <w:rFonts w:ascii="Times New Roman" w:eastAsia="Times New Roman" w:hAnsi="Times New Roman" w:cs="B Lotus" w:hint="cs"/>
          <w:sz w:val="26"/>
          <w:szCs w:val="26"/>
          <w:rtl/>
          <w:lang w:bidi="ar-SA"/>
        </w:rPr>
        <w:t xml:space="preserve"> </w:t>
      </w:r>
      <w:r w:rsidRPr="00410AC9">
        <w:rPr>
          <w:rFonts w:ascii="Times New Roman" w:eastAsia="Times New Roman" w:hAnsi="Times New Roman" w:cs="B Lotus" w:hint="eastAsia"/>
          <w:sz w:val="26"/>
          <w:szCs w:val="26"/>
          <w:rtl/>
          <w:lang w:bidi="ar-SA"/>
        </w:rPr>
        <w:t>ش</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وه</w:t>
      </w:r>
      <w:r w:rsidRPr="00410AC9">
        <w:rPr>
          <w:rFonts w:ascii="Times New Roman" w:eastAsia="Times New Roman" w:hAnsi="Times New Roman" w:cs="B Lotus"/>
          <w:sz w:val="26"/>
          <w:szCs w:val="26"/>
          <w:rtl/>
          <w:lang w:bidi="ar-SA"/>
        </w:rPr>
        <w:t xml:space="preserve"> نمره گذار</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آن؛ هر ماده به کمک 5 گز</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نه</w:t>
      </w:r>
      <w:r w:rsidRPr="00410AC9">
        <w:rPr>
          <w:rFonts w:ascii="Times New Roman" w:eastAsia="Times New Roman" w:hAnsi="Times New Roman" w:cs="B Lotus"/>
          <w:sz w:val="26"/>
          <w:szCs w:val="26"/>
          <w:rtl/>
          <w:lang w:bidi="ar-SA"/>
        </w:rPr>
        <w:t xml:space="preserve"> (0 =ه</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چ</w:t>
      </w:r>
      <w:r w:rsidRPr="00410AC9">
        <w:rPr>
          <w:rFonts w:ascii="Times New Roman" w:eastAsia="Times New Roman" w:hAnsi="Times New Roman" w:cs="B Lotus"/>
          <w:sz w:val="26"/>
          <w:szCs w:val="26"/>
          <w:rtl/>
          <w:lang w:bidi="ar-SA"/>
        </w:rPr>
        <w:t xml:space="preserve"> وقت تا 4 = هم</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شه</w:t>
      </w:r>
      <w:r w:rsidRPr="00410AC9">
        <w:rPr>
          <w:rFonts w:ascii="Times New Roman" w:eastAsia="Times New Roman" w:hAnsi="Times New Roman" w:cs="B Lotus"/>
          <w:sz w:val="26"/>
          <w:szCs w:val="26"/>
          <w:rtl/>
          <w:lang w:bidi="ar-SA"/>
        </w:rPr>
        <w:t>) به هرکدام از 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ن</w:t>
      </w:r>
      <w:r w:rsidRPr="00410AC9">
        <w:rPr>
          <w:rFonts w:ascii="Times New Roman" w:eastAsia="Times New Roman" w:hAnsi="Times New Roman" w:cs="B Lotus"/>
          <w:sz w:val="26"/>
          <w:szCs w:val="26"/>
          <w:rtl/>
          <w:lang w:bidi="ar-SA"/>
        </w:rPr>
        <w:t xml:space="preserve"> گز</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نه‌ها</w:t>
      </w:r>
      <w:r w:rsidRPr="00410AC9">
        <w:rPr>
          <w:rFonts w:ascii="Times New Roman" w:eastAsia="Times New Roman" w:hAnsi="Times New Roman" w:cs="B Lotus"/>
          <w:sz w:val="26"/>
          <w:szCs w:val="26"/>
          <w:rtl/>
          <w:lang w:bidi="ar-SA"/>
        </w:rPr>
        <w:t xml:space="preserve"> بر اساس </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ک</w:t>
      </w:r>
      <w:r w:rsidRPr="00410AC9">
        <w:rPr>
          <w:rFonts w:ascii="Times New Roman" w:eastAsia="Times New Roman" w:hAnsi="Times New Roman" w:cs="B Lotus"/>
          <w:sz w:val="26"/>
          <w:szCs w:val="26"/>
          <w:rtl/>
          <w:lang w:bidi="ar-SA"/>
        </w:rPr>
        <w:t xml:space="preserve"> مق</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اس</w:t>
      </w:r>
      <w:r w:rsidRPr="00410AC9">
        <w:rPr>
          <w:rFonts w:ascii="Times New Roman" w:eastAsia="Times New Roman" w:hAnsi="Times New Roman" w:cs="B Lotus"/>
          <w:sz w:val="26"/>
          <w:szCs w:val="26"/>
          <w:rtl/>
          <w:lang w:bidi="ar-SA"/>
        </w:rPr>
        <w:t xml:space="preserve"> 5 درجه‌ا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نمره داده م</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شود</w:t>
      </w:r>
      <w:r w:rsidRPr="00410AC9">
        <w:rPr>
          <w:rFonts w:ascii="Times New Roman" w:eastAsia="Times New Roman" w:hAnsi="Times New Roman" w:cs="B Lotus"/>
          <w:sz w:val="26"/>
          <w:szCs w:val="26"/>
          <w:rtl/>
          <w:lang w:bidi="ar-SA"/>
        </w:rPr>
        <w:t xml:space="preserve"> (صفر برا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ه</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چ</w:t>
      </w:r>
      <w:r w:rsidRPr="00410AC9">
        <w:rPr>
          <w:rFonts w:ascii="Times New Roman" w:eastAsia="Times New Roman" w:hAnsi="Times New Roman" w:cs="B Lotus"/>
          <w:sz w:val="26"/>
          <w:szCs w:val="26"/>
          <w:rtl/>
          <w:lang w:bidi="ar-SA"/>
        </w:rPr>
        <w:t xml:space="preserve"> وقت و 4 برا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هم</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شه</w:t>
      </w:r>
      <w:r w:rsidRPr="00410AC9">
        <w:rPr>
          <w:rFonts w:ascii="Times New Roman" w:eastAsia="Times New Roman" w:hAnsi="Times New Roman" w:cs="B Lotus"/>
          <w:sz w:val="26"/>
          <w:szCs w:val="26"/>
          <w:rtl/>
          <w:lang w:bidi="ar-SA"/>
        </w:rPr>
        <w:t>) نمره گذار</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م</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شوند</w:t>
      </w:r>
      <w:r w:rsidRPr="00410AC9">
        <w:rPr>
          <w:rFonts w:ascii="Times New Roman" w:eastAsia="Times New Roman" w:hAnsi="Times New Roman" w:cs="B Lotus"/>
          <w:sz w:val="26"/>
          <w:szCs w:val="26"/>
          <w:rtl/>
          <w:lang w:bidi="ar-SA"/>
        </w:rPr>
        <w:t xml:space="preserve"> که بصورت ل</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کرت</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از ه</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چ</w:t>
      </w:r>
      <w:r w:rsidRPr="00410AC9">
        <w:rPr>
          <w:rFonts w:ascii="Times New Roman" w:eastAsia="Times New Roman" w:hAnsi="Times New Roman" w:cs="B Lotus"/>
          <w:sz w:val="26"/>
          <w:szCs w:val="26"/>
          <w:rtl/>
          <w:lang w:bidi="ar-SA"/>
        </w:rPr>
        <w:t xml:space="preserve"> وقت تا هم</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شه</w:t>
      </w:r>
      <w:r w:rsidRPr="00410AC9">
        <w:rPr>
          <w:rFonts w:ascii="Times New Roman" w:eastAsia="Times New Roman" w:hAnsi="Times New Roman" w:cs="B Lotus"/>
          <w:sz w:val="26"/>
          <w:szCs w:val="26"/>
          <w:rtl/>
          <w:lang w:bidi="ar-SA"/>
        </w:rPr>
        <w:t xml:space="preserve"> است. لذا ب</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شتر</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ن</w:t>
      </w:r>
      <w:r w:rsidRPr="00410AC9">
        <w:rPr>
          <w:rFonts w:ascii="Times New Roman" w:eastAsia="Times New Roman" w:hAnsi="Times New Roman" w:cs="B Lotus"/>
          <w:sz w:val="26"/>
          <w:szCs w:val="26"/>
          <w:rtl/>
          <w:lang w:bidi="ar-SA"/>
        </w:rPr>
        <w:t xml:space="preserve"> نمره در 10 </w:t>
      </w:r>
      <w:r w:rsidRPr="00410AC9">
        <w:rPr>
          <w:rFonts w:ascii="Times New Roman" w:eastAsia="Times New Roman" w:hAnsi="Times New Roman" w:cs="B Lotus" w:hint="eastAsia"/>
          <w:sz w:val="26"/>
          <w:szCs w:val="26"/>
          <w:rtl/>
          <w:lang w:bidi="ar-SA"/>
        </w:rPr>
        <w:t>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تم</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برابر 40 است.</w:t>
      </w:r>
      <w:r w:rsidRPr="00410AC9">
        <w:rPr>
          <w:rFonts w:ascii="Calibri" w:eastAsia="Calibri" w:hAnsi="Calibri" w:cs="Arial"/>
          <w:sz w:val="26"/>
          <w:szCs w:val="26"/>
          <w:rtl/>
          <w:lang w:bidi="ar-SA"/>
        </w:rPr>
        <w:t xml:space="preserve"> </w:t>
      </w:r>
      <w:r w:rsidRPr="00410AC9">
        <w:rPr>
          <w:rFonts w:ascii="Times New Roman" w:eastAsia="Times New Roman" w:hAnsi="Times New Roman" w:cs="B Lotus"/>
          <w:sz w:val="26"/>
          <w:szCs w:val="26"/>
          <w:rtl/>
          <w:lang w:bidi="ar-SA"/>
        </w:rPr>
        <w:t>نتا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ج</w:t>
      </w:r>
      <w:r w:rsidRPr="00410AC9">
        <w:rPr>
          <w:rFonts w:ascii="Times New Roman" w:eastAsia="Times New Roman" w:hAnsi="Times New Roman" w:cs="B Lotus"/>
          <w:sz w:val="26"/>
          <w:szCs w:val="26"/>
          <w:rtl/>
          <w:lang w:bidi="ar-SA"/>
        </w:rPr>
        <w:t xml:space="preserve"> تحل</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ل</w:t>
      </w:r>
      <w:r w:rsidRPr="00410AC9">
        <w:rPr>
          <w:rFonts w:ascii="Times New Roman" w:eastAsia="Times New Roman" w:hAnsi="Times New Roman" w:cs="B Lotus"/>
          <w:sz w:val="26"/>
          <w:szCs w:val="26"/>
          <w:rtl/>
          <w:lang w:bidi="ar-SA"/>
        </w:rPr>
        <w:t xml:space="preserve"> عامل</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تا</w:t>
      </w:r>
      <w:r w:rsidRPr="00410AC9">
        <w:rPr>
          <w:rFonts w:ascii="Times New Roman" w:eastAsia="Times New Roman" w:hAnsi="Times New Roman" w:cs="B Lotus" w:hint="cs"/>
          <w:sz w:val="26"/>
          <w:szCs w:val="26"/>
          <w:rtl/>
          <w:lang w:bidi="ar-SA"/>
        </w:rPr>
        <w:t>یی</w:t>
      </w:r>
      <w:r w:rsidRPr="00410AC9">
        <w:rPr>
          <w:rFonts w:ascii="Times New Roman" w:eastAsia="Times New Roman" w:hAnsi="Times New Roman" w:cs="B Lotus" w:hint="eastAsia"/>
          <w:sz w:val="26"/>
          <w:szCs w:val="26"/>
          <w:rtl/>
          <w:lang w:bidi="ar-SA"/>
        </w:rPr>
        <w:t>د</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انجام شده تا</w:t>
      </w:r>
      <w:r w:rsidRPr="00410AC9">
        <w:rPr>
          <w:rFonts w:ascii="Times New Roman" w:eastAsia="Times New Roman" w:hAnsi="Times New Roman" w:cs="B Lotus" w:hint="cs"/>
          <w:sz w:val="26"/>
          <w:szCs w:val="26"/>
          <w:rtl/>
          <w:lang w:bidi="ar-SA"/>
        </w:rPr>
        <w:t>یی</w:t>
      </w:r>
      <w:r w:rsidRPr="00410AC9">
        <w:rPr>
          <w:rFonts w:ascii="Times New Roman" w:eastAsia="Times New Roman" w:hAnsi="Times New Roman" w:cs="B Lotus" w:hint="eastAsia"/>
          <w:sz w:val="26"/>
          <w:szCs w:val="26"/>
          <w:rtl/>
          <w:lang w:bidi="ar-SA"/>
        </w:rPr>
        <w:t>دکننده</w:t>
      </w:r>
      <w:r w:rsidRPr="00410AC9">
        <w:rPr>
          <w:rFonts w:ascii="Times New Roman" w:eastAsia="Times New Roman" w:hAnsi="Times New Roman" w:cs="B Lotus"/>
          <w:sz w:val="26"/>
          <w:szCs w:val="26"/>
          <w:rtl/>
          <w:lang w:bidi="ar-SA"/>
        </w:rPr>
        <w:t xml:space="preserve"> تک عامل</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بودن پرسشنامه </w:t>
      </w:r>
      <w:r w:rsidRPr="00410AC9">
        <w:rPr>
          <w:rFonts w:ascii="Times New Roman" w:eastAsia="Times New Roman" w:hAnsi="Times New Roman" w:cs="B Lotus"/>
          <w:sz w:val="26"/>
          <w:szCs w:val="26"/>
          <w:lang w:bidi="ar-SA"/>
        </w:rPr>
        <w:t>K-</w:t>
      </w:r>
      <w:r w:rsidRPr="00410AC9">
        <w:rPr>
          <w:rFonts w:ascii="Times New Roman" w:eastAsia="Times New Roman" w:hAnsi="Times New Roman" w:cs="B Lotus"/>
          <w:sz w:val="26"/>
          <w:szCs w:val="26"/>
          <w:rtl/>
        </w:rPr>
        <w:t>۱۰</w:t>
      </w:r>
      <w:r w:rsidRPr="00410AC9">
        <w:rPr>
          <w:rFonts w:ascii="Times New Roman" w:eastAsia="Times New Roman" w:hAnsi="Times New Roman" w:cs="B Lotus"/>
          <w:sz w:val="26"/>
          <w:szCs w:val="26"/>
          <w:rtl/>
          <w:lang w:bidi="ar-SA"/>
        </w:rPr>
        <w:t xml:space="preserve"> م</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باشد و مقاد</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ر</w:t>
      </w:r>
      <w:r w:rsidRPr="00410AC9">
        <w:rPr>
          <w:rFonts w:ascii="Times New Roman" w:eastAsia="Times New Roman" w:hAnsi="Times New Roman" w:cs="B Lotus"/>
          <w:sz w:val="26"/>
          <w:szCs w:val="26"/>
          <w:rtl/>
          <w:lang w:bidi="ar-SA"/>
        </w:rPr>
        <w:t xml:space="preserve"> بار عامل</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برا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سنجش عامل اصل</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ب</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ن</w:t>
      </w:r>
      <w:r w:rsidRPr="00410AC9">
        <w:rPr>
          <w:rFonts w:ascii="Times New Roman" w:eastAsia="Times New Roman" w:hAnsi="Times New Roman" w:cs="B Lotus"/>
          <w:sz w:val="26"/>
          <w:szCs w:val="26"/>
          <w:rtl/>
          <w:lang w:bidi="ar-SA"/>
        </w:rPr>
        <w:t xml:space="preserve"> </w:t>
      </w:r>
      <w:r w:rsidRPr="00410AC9">
        <w:rPr>
          <w:rFonts w:ascii="Times New Roman" w:eastAsia="Times New Roman" w:hAnsi="Times New Roman" w:cs="B Lotus"/>
          <w:sz w:val="26"/>
          <w:szCs w:val="26"/>
          <w:rtl/>
        </w:rPr>
        <w:t>۶۵/۰</w:t>
      </w:r>
      <w:r w:rsidRPr="00410AC9">
        <w:rPr>
          <w:rFonts w:ascii="Times New Roman" w:eastAsia="Times New Roman" w:hAnsi="Times New Roman" w:cs="B Lotus"/>
          <w:sz w:val="26"/>
          <w:szCs w:val="26"/>
          <w:rtl/>
          <w:lang w:bidi="ar-SA"/>
        </w:rPr>
        <w:t xml:space="preserve"> تا </w:t>
      </w:r>
      <w:r w:rsidRPr="00410AC9">
        <w:rPr>
          <w:rFonts w:ascii="Times New Roman" w:eastAsia="Times New Roman" w:hAnsi="Times New Roman" w:cs="B Lotus"/>
          <w:sz w:val="26"/>
          <w:szCs w:val="26"/>
          <w:rtl/>
        </w:rPr>
        <w:t>۸۴/۰</w:t>
      </w:r>
      <w:r w:rsidRPr="00410AC9">
        <w:rPr>
          <w:rFonts w:ascii="Times New Roman" w:eastAsia="Times New Roman" w:hAnsi="Times New Roman" w:cs="B Lotus"/>
          <w:sz w:val="26"/>
          <w:szCs w:val="26"/>
          <w:rtl/>
          <w:lang w:bidi="ar-SA"/>
        </w:rPr>
        <w:t xml:space="preserve"> به دست آمد. حساس</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ت،</w:t>
      </w:r>
      <w:r w:rsidRPr="00410AC9">
        <w:rPr>
          <w:rFonts w:ascii="Times New Roman" w:eastAsia="Times New Roman" w:hAnsi="Times New Roman" w:cs="B Lotus"/>
          <w:sz w:val="26"/>
          <w:szCs w:val="26"/>
          <w:rtl/>
          <w:lang w:bidi="ar-SA"/>
        </w:rPr>
        <w:t xml:space="preserve"> و</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ژگ</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و خطا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کل</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طبقه بند</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برا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بهتر</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ن</w:t>
      </w:r>
      <w:r w:rsidRPr="00410AC9">
        <w:rPr>
          <w:rFonts w:ascii="Times New Roman" w:eastAsia="Times New Roman" w:hAnsi="Times New Roman" w:cs="B Lotus"/>
          <w:sz w:val="26"/>
          <w:szCs w:val="26"/>
          <w:rtl/>
          <w:lang w:bidi="ar-SA"/>
        </w:rPr>
        <w:t xml:space="preserve"> نقطه برش پرسشنامه پر</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شان</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روانشناخت</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که </w:t>
      </w:r>
      <w:r w:rsidRPr="00410AC9">
        <w:rPr>
          <w:rFonts w:ascii="Times New Roman" w:eastAsia="Times New Roman" w:hAnsi="Times New Roman" w:cs="B Lotus"/>
          <w:sz w:val="26"/>
          <w:szCs w:val="26"/>
          <w:rtl/>
        </w:rPr>
        <w:t>۸</w:t>
      </w:r>
      <w:r w:rsidRPr="00410AC9">
        <w:rPr>
          <w:rFonts w:ascii="Times New Roman" w:eastAsia="Times New Roman" w:hAnsi="Times New Roman" w:cs="B Lotus"/>
          <w:sz w:val="26"/>
          <w:szCs w:val="26"/>
          <w:rtl/>
          <w:lang w:bidi="ar-SA"/>
        </w:rPr>
        <w:t xml:space="preserve"> بود، به ترت</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ب</w:t>
      </w:r>
      <w:r w:rsidRPr="00410AC9">
        <w:rPr>
          <w:rFonts w:ascii="Times New Roman" w:eastAsia="Times New Roman" w:hAnsi="Times New Roman" w:cs="B Lotus"/>
          <w:sz w:val="26"/>
          <w:szCs w:val="26"/>
          <w:rtl/>
          <w:lang w:bidi="ar-SA"/>
        </w:rPr>
        <w:t xml:space="preserve"> </w:t>
      </w:r>
      <w:r w:rsidRPr="00410AC9">
        <w:rPr>
          <w:rFonts w:ascii="Times New Roman" w:eastAsia="Times New Roman" w:hAnsi="Times New Roman" w:cs="B Lotus"/>
          <w:sz w:val="26"/>
          <w:szCs w:val="26"/>
          <w:rtl/>
        </w:rPr>
        <w:t>۸۱</w:t>
      </w:r>
      <w:r w:rsidRPr="00410AC9">
        <w:rPr>
          <w:rFonts w:ascii="Times New Roman" w:eastAsia="Times New Roman" w:hAnsi="Times New Roman" w:cs="B Lotus"/>
          <w:sz w:val="26"/>
          <w:szCs w:val="26"/>
          <w:rtl/>
          <w:lang w:bidi="ar-SA"/>
        </w:rPr>
        <w:t xml:space="preserve"> </w:t>
      </w:r>
      <w:r w:rsidRPr="00410AC9">
        <w:rPr>
          <w:rFonts w:ascii="Times New Roman" w:eastAsia="Times New Roman" w:hAnsi="Times New Roman" w:cs="B Lotus" w:hint="eastAsia"/>
          <w:sz w:val="26"/>
          <w:szCs w:val="26"/>
          <w:rtl/>
          <w:lang w:bidi="ar-SA"/>
        </w:rPr>
        <w:t>درصد،</w:t>
      </w:r>
      <w:r w:rsidRPr="00410AC9">
        <w:rPr>
          <w:rFonts w:ascii="Times New Roman" w:eastAsia="Times New Roman" w:hAnsi="Times New Roman" w:cs="B Lotus"/>
          <w:sz w:val="26"/>
          <w:szCs w:val="26"/>
          <w:rtl/>
          <w:lang w:bidi="ar-SA"/>
        </w:rPr>
        <w:t xml:space="preserve"> </w:t>
      </w:r>
      <w:r w:rsidRPr="00410AC9">
        <w:rPr>
          <w:rFonts w:ascii="Times New Roman" w:eastAsia="Times New Roman" w:hAnsi="Times New Roman" w:cs="B Lotus"/>
          <w:sz w:val="26"/>
          <w:szCs w:val="26"/>
          <w:rtl/>
        </w:rPr>
        <w:t>۵/۸۰</w:t>
      </w:r>
      <w:r w:rsidRPr="00410AC9">
        <w:rPr>
          <w:rFonts w:ascii="Times New Roman" w:eastAsia="Times New Roman" w:hAnsi="Times New Roman" w:cs="B Lotus"/>
          <w:sz w:val="26"/>
          <w:szCs w:val="26"/>
          <w:rtl/>
          <w:lang w:bidi="ar-SA"/>
        </w:rPr>
        <w:t xml:space="preserve"> درصد و </w:t>
      </w:r>
      <w:r w:rsidRPr="00410AC9">
        <w:rPr>
          <w:rFonts w:ascii="Times New Roman" w:eastAsia="Times New Roman" w:hAnsi="Times New Roman" w:cs="B Lotus"/>
          <w:sz w:val="26"/>
          <w:szCs w:val="26"/>
          <w:rtl/>
        </w:rPr>
        <w:t>۵/۱۶</w:t>
      </w:r>
      <w:r w:rsidRPr="00410AC9">
        <w:rPr>
          <w:rFonts w:ascii="Times New Roman" w:eastAsia="Times New Roman" w:hAnsi="Times New Roman" w:cs="B Lotus"/>
          <w:sz w:val="26"/>
          <w:szCs w:val="26"/>
          <w:rtl/>
          <w:lang w:bidi="ar-SA"/>
        </w:rPr>
        <w:t xml:space="preserve"> درصد به دست آمد. همچن</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ن</w:t>
      </w:r>
      <w:r w:rsidRPr="00410AC9">
        <w:rPr>
          <w:rFonts w:ascii="Times New Roman" w:eastAsia="Times New Roman" w:hAnsi="Times New Roman" w:cs="B Lotus"/>
          <w:sz w:val="26"/>
          <w:szCs w:val="26"/>
          <w:rtl/>
          <w:lang w:bidi="ar-SA"/>
        </w:rPr>
        <w:t xml:space="preserve"> نقطه برش با احتساب حساس</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ت</w:t>
      </w:r>
      <w:r w:rsidRPr="00410AC9">
        <w:rPr>
          <w:rFonts w:ascii="Times New Roman" w:eastAsia="Times New Roman" w:hAnsi="Times New Roman" w:cs="B Lotus"/>
          <w:sz w:val="26"/>
          <w:szCs w:val="26"/>
          <w:rtl/>
          <w:lang w:bidi="ar-SA"/>
        </w:rPr>
        <w:t xml:space="preserve"> حداکثر</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w:t>
      </w:r>
      <w:r w:rsidRPr="00410AC9">
        <w:rPr>
          <w:rFonts w:ascii="Times New Roman" w:eastAsia="Times New Roman" w:hAnsi="Times New Roman" w:cs="B Lotus"/>
          <w:sz w:val="26"/>
          <w:szCs w:val="26"/>
          <w:rtl/>
        </w:rPr>
        <w:t>۱۰۰</w:t>
      </w:r>
      <w:r w:rsidRPr="00410AC9">
        <w:rPr>
          <w:rFonts w:ascii="Times New Roman" w:eastAsia="Times New Roman" w:hAnsi="Times New Roman" w:cs="B Lotus"/>
          <w:sz w:val="26"/>
          <w:szCs w:val="26"/>
          <w:rtl/>
          <w:lang w:bidi="ar-SA"/>
        </w:rPr>
        <w:t xml:space="preserve"> درصد</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نمره </w:t>
      </w:r>
      <w:r w:rsidRPr="00410AC9">
        <w:rPr>
          <w:rFonts w:ascii="Times New Roman" w:eastAsia="Times New Roman" w:hAnsi="Times New Roman" w:cs="B Lotus"/>
          <w:sz w:val="26"/>
          <w:szCs w:val="26"/>
          <w:rtl/>
        </w:rPr>
        <w:t>۱</w:t>
      </w:r>
      <w:r w:rsidRPr="00410AC9">
        <w:rPr>
          <w:rFonts w:ascii="Times New Roman" w:eastAsia="Times New Roman" w:hAnsi="Times New Roman" w:cs="B Lotus"/>
          <w:sz w:val="26"/>
          <w:szCs w:val="26"/>
          <w:rtl/>
          <w:lang w:bidi="ar-SA"/>
        </w:rPr>
        <w:t xml:space="preserve"> و و</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ژگ</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حداکثر</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w:t>
      </w:r>
      <w:r w:rsidRPr="00410AC9">
        <w:rPr>
          <w:rFonts w:ascii="Times New Roman" w:eastAsia="Times New Roman" w:hAnsi="Times New Roman" w:cs="B Lotus"/>
          <w:sz w:val="26"/>
          <w:szCs w:val="26"/>
          <w:rtl/>
        </w:rPr>
        <w:t>۱۰۰</w:t>
      </w:r>
      <w:r w:rsidRPr="00410AC9">
        <w:rPr>
          <w:rFonts w:ascii="Times New Roman" w:eastAsia="Times New Roman" w:hAnsi="Times New Roman" w:cs="B Lotus"/>
          <w:sz w:val="26"/>
          <w:szCs w:val="26"/>
          <w:rtl/>
          <w:lang w:bidi="ar-SA"/>
        </w:rPr>
        <w:t xml:space="preserve"> درصد</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نمره </w:t>
      </w:r>
      <w:r w:rsidRPr="00410AC9">
        <w:rPr>
          <w:rFonts w:ascii="Times New Roman" w:eastAsia="Times New Roman" w:hAnsi="Times New Roman" w:cs="B Lotus"/>
          <w:sz w:val="26"/>
          <w:szCs w:val="26"/>
          <w:rtl/>
        </w:rPr>
        <w:t>۲۷</w:t>
      </w:r>
      <w:r w:rsidRPr="00410AC9">
        <w:rPr>
          <w:rFonts w:ascii="Times New Roman" w:eastAsia="Times New Roman" w:hAnsi="Times New Roman" w:cs="B Lotus"/>
          <w:sz w:val="26"/>
          <w:szCs w:val="26"/>
          <w:rtl/>
          <w:lang w:bidi="ar-SA"/>
        </w:rPr>
        <w:t xml:space="preserve"> به دست آمد. ضر</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ب</w:t>
      </w:r>
      <w:r w:rsidRPr="00410AC9">
        <w:rPr>
          <w:rFonts w:ascii="Times New Roman" w:eastAsia="Times New Roman" w:hAnsi="Times New Roman" w:cs="B Lotus"/>
          <w:sz w:val="26"/>
          <w:szCs w:val="26"/>
          <w:rtl/>
          <w:lang w:bidi="ar-SA"/>
        </w:rPr>
        <w:t xml:space="preserve"> آلفا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sz w:val="26"/>
          <w:szCs w:val="26"/>
          <w:rtl/>
          <w:lang w:bidi="ar-SA"/>
        </w:rPr>
        <w:t xml:space="preserve"> کرونباخ پرسشنامه </w:t>
      </w:r>
      <w:r w:rsidRPr="00410AC9">
        <w:rPr>
          <w:rFonts w:ascii="Times New Roman" w:eastAsia="Times New Roman" w:hAnsi="Times New Roman" w:cs="B Lotus"/>
          <w:sz w:val="26"/>
          <w:szCs w:val="26"/>
          <w:rtl/>
        </w:rPr>
        <w:t>۹۳/۰</w:t>
      </w:r>
      <w:r w:rsidRPr="00410AC9">
        <w:rPr>
          <w:rFonts w:ascii="Times New Roman" w:eastAsia="Times New Roman" w:hAnsi="Times New Roman" w:cs="B Lotus"/>
          <w:sz w:val="26"/>
          <w:szCs w:val="26"/>
          <w:rtl/>
          <w:lang w:bidi="ar-SA"/>
        </w:rPr>
        <w:t xml:space="preserve"> و ضر</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ب</w:t>
      </w:r>
      <w:r w:rsidRPr="00410AC9">
        <w:rPr>
          <w:rFonts w:ascii="Times New Roman" w:eastAsia="Times New Roman" w:hAnsi="Times New Roman" w:cs="B Lotus"/>
          <w:sz w:val="26"/>
          <w:szCs w:val="26"/>
          <w:rtl/>
          <w:lang w:bidi="ar-SA"/>
        </w:rPr>
        <w:t xml:space="preserve"> پا</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ا</w:t>
      </w:r>
      <w:r w:rsidRPr="00410AC9">
        <w:rPr>
          <w:rFonts w:ascii="Times New Roman" w:eastAsia="Times New Roman" w:hAnsi="Times New Roman" w:cs="B Lotus" w:hint="cs"/>
          <w:sz w:val="26"/>
          <w:szCs w:val="26"/>
          <w:rtl/>
          <w:lang w:bidi="ar-SA"/>
        </w:rPr>
        <w:t>یی</w:t>
      </w:r>
      <w:r w:rsidRPr="00410AC9">
        <w:rPr>
          <w:rFonts w:ascii="Times New Roman" w:eastAsia="Times New Roman" w:hAnsi="Times New Roman" w:cs="B Lotus"/>
          <w:sz w:val="26"/>
          <w:szCs w:val="26"/>
          <w:rtl/>
          <w:lang w:bidi="ar-SA"/>
        </w:rPr>
        <w:t xml:space="preserve"> تصن</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ف</w:t>
      </w:r>
      <w:r w:rsidRPr="00410AC9">
        <w:rPr>
          <w:rFonts w:ascii="Times New Roman" w:eastAsia="Times New Roman" w:hAnsi="Times New Roman" w:cs="B Lotus"/>
          <w:sz w:val="26"/>
          <w:szCs w:val="26"/>
          <w:rtl/>
          <w:lang w:bidi="ar-SA"/>
        </w:rPr>
        <w:t xml:space="preserve"> و اسپ</w:t>
      </w:r>
      <w:r w:rsidRPr="00410AC9">
        <w:rPr>
          <w:rFonts w:ascii="Times New Roman" w:eastAsia="Times New Roman" w:hAnsi="Times New Roman" w:cs="B Lotus" w:hint="cs"/>
          <w:sz w:val="26"/>
          <w:szCs w:val="26"/>
          <w:rtl/>
          <w:lang w:bidi="ar-SA"/>
        </w:rPr>
        <w:t>ی</w:t>
      </w:r>
      <w:r w:rsidRPr="00410AC9">
        <w:rPr>
          <w:rFonts w:ascii="Times New Roman" w:eastAsia="Times New Roman" w:hAnsi="Times New Roman" w:cs="B Lotus" w:hint="eastAsia"/>
          <w:sz w:val="26"/>
          <w:szCs w:val="26"/>
          <w:rtl/>
          <w:lang w:bidi="ar-SA"/>
        </w:rPr>
        <w:t>رمن</w:t>
      </w:r>
      <w:r w:rsidRPr="00410AC9">
        <w:rPr>
          <w:rFonts w:ascii="Times New Roman" w:eastAsia="Times New Roman" w:hAnsi="Times New Roman" w:cs="B Lotus"/>
          <w:sz w:val="26"/>
          <w:szCs w:val="26"/>
          <w:rtl/>
          <w:lang w:bidi="ar-SA"/>
        </w:rPr>
        <w:t xml:space="preserve">- براون </w:t>
      </w:r>
      <w:r w:rsidRPr="00410AC9">
        <w:rPr>
          <w:rFonts w:ascii="Times New Roman" w:eastAsia="Times New Roman" w:hAnsi="Times New Roman" w:cs="B Lotus"/>
          <w:sz w:val="26"/>
          <w:szCs w:val="26"/>
          <w:rtl/>
        </w:rPr>
        <w:t>۹۱/۰</w:t>
      </w:r>
      <w:r w:rsidRPr="00410AC9">
        <w:rPr>
          <w:rFonts w:ascii="Times New Roman" w:eastAsia="Times New Roman" w:hAnsi="Times New Roman" w:cs="B Lotus"/>
          <w:sz w:val="26"/>
          <w:szCs w:val="26"/>
          <w:rtl/>
          <w:lang w:bidi="ar-SA"/>
        </w:rPr>
        <w:t xml:space="preserve"> به دست آمد.</w:t>
      </w:r>
      <w:r w:rsidRPr="00410AC9">
        <w:rPr>
          <w:rFonts w:ascii="Times New Roman" w:eastAsia="Times New Roman" w:hAnsi="Times New Roman" w:cs="B Lotus" w:hint="cs"/>
          <w:sz w:val="26"/>
          <w:szCs w:val="26"/>
          <w:rtl/>
          <w:lang w:bidi="ar-SA"/>
        </w:rPr>
        <w:t xml:space="preserve"> در پژوهش حاضر میزان پایایی با استفاده از ضریب آلفای کرونباخ 92/0 به دست آمد.</w:t>
      </w:r>
    </w:p>
    <w:p w:rsidR="00410AC9" w:rsidRPr="008D4BC3" w:rsidRDefault="00564AD3" w:rsidP="00410AC9">
      <w:pPr>
        <w:jc w:val="both"/>
        <w:rPr>
          <w:rFonts w:ascii="Calibri" w:eastAsia="Calibri" w:hAnsi="Calibri" w:cs="B Lotus"/>
          <w:b/>
          <w:bCs/>
          <w:sz w:val="26"/>
          <w:szCs w:val="26"/>
          <w:rtl/>
        </w:rPr>
      </w:pPr>
      <w:r w:rsidRPr="008D4BC3">
        <w:rPr>
          <w:rFonts w:ascii="Calibri" w:eastAsia="Calibri" w:hAnsi="Calibri" w:cs="B Lotus" w:hint="cs"/>
          <w:b/>
          <w:bCs/>
          <w:sz w:val="26"/>
          <w:szCs w:val="26"/>
          <w:rtl/>
        </w:rPr>
        <w:t>یافته ها</w:t>
      </w:r>
    </w:p>
    <w:p w:rsidR="00564AD3" w:rsidRPr="00564AD3" w:rsidRDefault="00282827" w:rsidP="00564AD3">
      <w:pPr>
        <w:spacing w:after="200" w:line="276" w:lineRule="auto"/>
        <w:jc w:val="center"/>
        <w:rPr>
          <w:rFonts w:ascii="Times New Roman" w:eastAsia="Calibri" w:hAnsi="Times New Roman" w:cs="B Lotus"/>
          <w:sz w:val="26"/>
          <w:szCs w:val="26"/>
          <w:rtl/>
        </w:rPr>
      </w:pPr>
      <w:r w:rsidRPr="008D4BC3">
        <w:rPr>
          <w:rFonts w:ascii="Times New Roman" w:eastAsia="Calibri" w:hAnsi="Times New Roman" w:cs="B Lotus"/>
          <w:sz w:val="26"/>
          <w:szCs w:val="26"/>
          <w:rtl/>
        </w:rPr>
        <w:t>جدول</w:t>
      </w:r>
      <w:r w:rsidRPr="008D4BC3">
        <w:rPr>
          <w:rFonts w:ascii="Times New Roman" w:eastAsia="Calibri" w:hAnsi="Times New Roman" w:cs="B Lotus" w:hint="cs"/>
          <w:sz w:val="26"/>
          <w:szCs w:val="26"/>
          <w:rtl/>
        </w:rPr>
        <w:t xml:space="preserve"> 1.</w:t>
      </w:r>
      <w:r w:rsidR="00564AD3" w:rsidRPr="00564AD3">
        <w:rPr>
          <w:rFonts w:ascii="Times New Roman" w:eastAsia="Calibri" w:hAnsi="Times New Roman" w:cs="B Lotus"/>
          <w:sz w:val="26"/>
          <w:szCs w:val="26"/>
          <w:rtl/>
        </w:rPr>
        <w:t xml:space="preserve"> نتیجه آزمون همسانی مارتیس کواریانس ها</w:t>
      </w:r>
      <w:r w:rsidRPr="008D4BC3">
        <w:rPr>
          <w:rFonts w:ascii="Times New Roman" w:eastAsia="Calibri" w:hAnsi="Times New Roman" w:cs="B Lotus" w:hint="cs"/>
          <w:sz w:val="26"/>
          <w:szCs w:val="26"/>
          <w:rtl/>
        </w:rPr>
        <w:t xml:space="preserve"> </w:t>
      </w:r>
      <w:r w:rsidR="00564AD3" w:rsidRPr="00564AD3">
        <w:rPr>
          <w:rFonts w:ascii="Times New Roman" w:eastAsia="Calibri" w:hAnsi="Times New Roman" w:cs="B Lotus"/>
          <w:sz w:val="26"/>
          <w:szCs w:val="26"/>
          <w:rtl/>
        </w:rPr>
        <w:t>(باکس)</w:t>
      </w:r>
    </w:p>
    <w:tbl>
      <w:tblPr>
        <w:bidiVisual/>
        <w:tblW w:w="0" w:type="auto"/>
        <w:jc w:val="center"/>
        <w:tblBorders>
          <w:top w:val="single" w:sz="4" w:space="0" w:color="000000"/>
          <w:bottom w:val="single" w:sz="4" w:space="0" w:color="000000"/>
        </w:tblBorders>
        <w:tblLook w:val="04A0" w:firstRow="1" w:lastRow="0" w:firstColumn="1" w:lastColumn="0" w:noHBand="0" w:noVBand="1"/>
      </w:tblPr>
      <w:tblGrid>
        <w:gridCol w:w="1502"/>
        <w:gridCol w:w="1502"/>
        <w:gridCol w:w="1503"/>
        <w:gridCol w:w="1503"/>
        <w:gridCol w:w="1503"/>
      </w:tblGrid>
      <w:tr w:rsidR="00564AD3" w:rsidRPr="00564AD3" w:rsidTr="00D1059A">
        <w:trPr>
          <w:jc w:val="center"/>
        </w:trPr>
        <w:tc>
          <w:tcPr>
            <w:tcW w:w="1502" w:type="dxa"/>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Pr>
            </w:pPr>
            <w:r w:rsidRPr="00564AD3">
              <w:rPr>
                <w:rFonts w:ascii="Times New Roman" w:eastAsia="Calibri" w:hAnsi="Times New Roman" w:cs="B Lotus"/>
                <w:b/>
                <w:bCs/>
                <w:sz w:val="26"/>
                <w:szCs w:val="26"/>
              </w:rPr>
              <w:t>Boxs</w:t>
            </w:r>
          </w:p>
        </w:tc>
        <w:tc>
          <w:tcPr>
            <w:tcW w:w="1502" w:type="dxa"/>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Pr>
            </w:pPr>
            <w:r w:rsidRPr="00564AD3">
              <w:rPr>
                <w:rFonts w:ascii="Times New Roman" w:eastAsia="Calibri" w:hAnsi="Times New Roman" w:cs="B Lotus"/>
                <w:b/>
                <w:bCs/>
                <w:sz w:val="26"/>
                <w:szCs w:val="26"/>
              </w:rPr>
              <w:t>F</w:t>
            </w:r>
          </w:p>
        </w:tc>
        <w:tc>
          <w:tcPr>
            <w:tcW w:w="1503" w:type="dxa"/>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Pr>
            </w:pPr>
            <w:r w:rsidRPr="00564AD3">
              <w:rPr>
                <w:rFonts w:ascii="Times New Roman" w:eastAsia="Calibri" w:hAnsi="Times New Roman" w:cs="B Lotus"/>
                <w:b/>
                <w:bCs/>
                <w:sz w:val="26"/>
                <w:szCs w:val="26"/>
              </w:rPr>
              <w:t>DF1</w:t>
            </w:r>
          </w:p>
        </w:tc>
        <w:tc>
          <w:tcPr>
            <w:tcW w:w="1503" w:type="dxa"/>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Pr>
            </w:pPr>
            <w:r w:rsidRPr="00564AD3">
              <w:rPr>
                <w:rFonts w:ascii="Times New Roman" w:eastAsia="Calibri" w:hAnsi="Times New Roman" w:cs="B Lotus"/>
                <w:b/>
                <w:bCs/>
                <w:sz w:val="26"/>
                <w:szCs w:val="26"/>
              </w:rPr>
              <w:t>DF2</w:t>
            </w:r>
          </w:p>
        </w:tc>
        <w:tc>
          <w:tcPr>
            <w:tcW w:w="1503" w:type="dxa"/>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سطح معناداری</w:t>
            </w:r>
          </w:p>
        </w:tc>
      </w:tr>
      <w:tr w:rsidR="00564AD3" w:rsidRPr="00564AD3" w:rsidTr="00D1059A">
        <w:trPr>
          <w:jc w:val="center"/>
        </w:trPr>
        <w:tc>
          <w:tcPr>
            <w:tcW w:w="1502" w:type="dxa"/>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Pr>
            </w:pPr>
            <w:r w:rsidRPr="00564AD3">
              <w:rPr>
                <w:rFonts w:ascii="Times New Roman" w:eastAsia="Calibri" w:hAnsi="Times New Roman" w:cs="B Lotus" w:hint="cs"/>
                <w:b/>
                <w:bCs/>
                <w:sz w:val="26"/>
                <w:szCs w:val="26"/>
                <w:rtl/>
              </w:rPr>
              <w:t>57</w:t>
            </w:r>
            <w:r w:rsidRPr="00564AD3">
              <w:rPr>
                <w:rFonts w:ascii="Times New Roman" w:eastAsia="Calibri" w:hAnsi="Times New Roman" w:cs="B Lotus"/>
                <w:b/>
                <w:bCs/>
                <w:sz w:val="26"/>
                <w:szCs w:val="26"/>
                <w:rtl/>
              </w:rPr>
              <w:t>/11</w:t>
            </w:r>
          </w:p>
        </w:tc>
        <w:tc>
          <w:tcPr>
            <w:tcW w:w="1502"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Pr>
            </w:pPr>
            <w:r w:rsidRPr="00564AD3">
              <w:rPr>
                <w:rFonts w:ascii="Times New Roman" w:eastAsia="Calibri" w:hAnsi="Times New Roman" w:cs="B Lotus" w:hint="cs"/>
                <w:sz w:val="26"/>
                <w:szCs w:val="26"/>
                <w:rtl/>
              </w:rPr>
              <w:t>06</w:t>
            </w:r>
            <w:r w:rsidRPr="00564AD3">
              <w:rPr>
                <w:rFonts w:ascii="Times New Roman" w:eastAsia="Calibri" w:hAnsi="Times New Roman" w:cs="B Lotus"/>
                <w:sz w:val="26"/>
                <w:szCs w:val="26"/>
                <w:rtl/>
              </w:rPr>
              <w:t>/1</w:t>
            </w:r>
          </w:p>
        </w:tc>
        <w:tc>
          <w:tcPr>
            <w:tcW w:w="1503"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Pr>
            </w:pPr>
            <w:r w:rsidRPr="00564AD3">
              <w:rPr>
                <w:rFonts w:ascii="Times New Roman" w:eastAsia="Calibri" w:hAnsi="Times New Roman" w:cs="B Lotus"/>
                <w:sz w:val="26"/>
                <w:szCs w:val="26"/>
                <w:rtl/>
              </w:rPr>
              <w:t>10</w:t>
            </w:r>
          </w:p>
        </w:tc>
        <w:tc>
          <w:tcPr>
            <w:tcW w:w="1503"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Pr>
            </w:pPr>
            <w:r w:rsidRPr="00564AD3">
              <w:rPr>
                <w:rFonts w:ascii="Times New Roman" w:eastAsia="Calibri" w:hAnsi="Times New Roman" w:cs="B Lotus" w:hint="cs"/>
                <w:sz w:val="26"/>
                <w:szCs w:val="26"/>
                <w:rtl/>
              </w:rPr>
              <w:t>87</w:t>
            </w:r>
            <w:r w:rsidRPr="00564AD3">
              <w:rPr>
                <w:rFonts w:ascii="Times New Roman" w:eastAsia="Calibri" w:hAnsi="Times New Roman" w:cs="B Lotus"/>
                <w:sz w:val="26"/>
                <w:szCs w:val="26"/>
                <w:rtl/>
              </w:rPr>
              <w:t>/6</w:t>
            </w:r>
            <w:r w:rsidRPr="00564AD3">
              <w:rPr>
                <w:rFonts w:ascii="Times New Roman" w:eastAsia="Calibri" w:hAnsi="Times New Roman" w:cs="B Lotus" w:hint="cs"/>
                <w:sz w:val="26"/>
                <w:szCs w:val="26"/>
                <w:rtl/>
              </w:rPr>
              <w:t>811</w:t>
            </w:r>
          </w:p>
        </w:tc>
        <w:tc>
          <w:tcPr>
            <w:tcW w:w="1503"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415</w:t>
            </w:r>
            <w:r w:rsidRPr="00564AD3">
              <w:rPr>
                <w:rFonts w:ascii="Times New Roman" w:eastAsia="Calibri" w:hAnsi="Times New Roman" w:cs="B Lotus"/>
                <w:sz w:val="26"/>
                <w:szCs w:val="26"/>
                <w:rtl/>
              </w:rPr>
              <w:t>/0</w:t>
            </w:r>
          </w:p>
        </w:tc>
      </w:tr>
    </w:tbl>
    <w:p w:rsidR="00564AD3" w:rsidRPr="00564AD3" w:rsidRDefault="00282827" w:rsidP="00564AD3">
      <w:pPr>
        <w:spacing w:after="200" w:line="276" w:lineRule="auto"/>
        <w:jc w:val="both"/>
        <w:rPr>
          <w:rFonts w:ascii="Times New Roman" w:eastAsia="Calibri" w:hAnsi="Times New Roman" w:cs="B Lotus"/>
          <w:sz w:val="26"/>
          <w:szCs w:val="26"/>
          <w:rtl/>
        </w:rPr>
      </w:pPr>
      <w:r w:rsidRPr="008D4BC3">
        <w:rPr>
          <w:rFonts w:ascii="Times New Roman" w:eastAsia="Calibri" w:hAnsi="Times New Roman" w:cs="B Lotus"/>
          <w:sz w:val="26"/>
          <w:szCs w:val="26"/>
          <w:rtl/>
        </w:rPr>
        <w:t>همانطور که در جدول</w:t>
      </w:r>
      <w:r w:rsidRPr="008D4BC3">
        <w:rPr>
          <w:rFonts w:ascii="Times New Roman" w:eastAsia="Calibri" w:hAnsi="Times New Roman" w:cs="B Lotus" w:hint="cs"/>
          <w:sz w:val="26"/>
          <w:szCs w:val="26"/>
          <w:rtl/>
        </w:rPr>
        <w:t xml:space="preserve"> 1، </w:t>
      </w:r>
      <w:r w:rsidR="00564AD3" w:rsidRPr="00564AD3">
        <w:rPr>
          <w:rFonts w:ascii="Times New Roman" w:eastAsia="Calibri" w:hAnsi="Times New Roman" w:cs="B Lotus"/>
          <w:sz w:val="26"/>
          <w:szCs w:val="26"/>
          <w:rtl/>
        </w:rPr>
        <w:t xml:space="preserve">مشاهده می گردد، سطح معناداری آزمون باکس برابر با </w:t>
      </w:r>
      <w:r w:rsidR="00564AD3" w:rsidRPr="00564AD3">
        <w:rPr>
          <w:rFonts w:ascii="Times New Roman" w:eastAsia="Calibri" w:hAnsi="Times New Roman" w:cs="B Lotus" w:hint="cs"/>
          <w:sz w:val="26"/>
          <w:szCs w:val="26"/>
          <w:rtl/>
        </w:rPr>
        <w:t>415</w:t>
      </w:r>
      <w:r w:rsidR="00564AD3" w:rsidRPr="00564AD3">
        <w:rPr>
          <w:rFonts w:ascii="Times New Roman" w:eastAsia="Calibri" w:hAnsi="Times New Roman" w:cs="B Lotus"/>
          <w:sz w:val="26"/>
          <w:szCs w:val="26"/>
          <w:rtl/>
        </w:rPr>
        <w:t>/0 می باشد. از آنجایی که این مقدار، بزرگ تر از سطح معنی داری (05/0) مورد نیاز برای رد فرض صفر می باشد، فرض صفر مبنی بر همسانی ماتریس کواریانس ها مورد تایید قرار می گیرد.</w:t>
      </w:r>
    </w:p>
    <w:p w:rsidR="00564AD3" w:rsidRPr="00564AD3" w:rsidRDefault="00282827" w:rsidP="00564AD3">
      <w:pPr>
        <w:spacing w:after="200" w:line="276" w:lineRule="auto"/>
        <w:jc w:val="center"/>
        <w:rPr>
          <w:rFonts w:ascii="Times New Roman" w:eastAsia="Calibri" w:hAnsi="Times New Roman" w:cs="B Lotus"/>
          <w:sz w:val="26"/>
          <w:szCs w:val="26"/>
          <w:rtl/>
        </w:rPr>
      </w:pPr>
      <w:r w:rsidRPr="008D4BC3">
        <w:rPr>
          <w:rFonts w:ascii="Times New Roman" w:eastAsia="Calibri" w:hAnsi="Times New Roman" w:cs="B Lotus"/>
          <w:sz w:val="26"/>
          <w:szCs w:val="26"/>
          <w:rtl/>
        </w:rPr>
        <w:t>جدول</w:t>
      </w:r>
      <w:r w:rsidRPr="008D4BC3">
        <w:rPr>
          <w:rFonts w:ascii="Times New Roman" w:eastAsia="Calibri" w:hAnsi="Times New Roman" w:cs="B Lotus" w:hint="cs"/>
          <w:sz w:val="26"/>
          <w:szCs w:val="26"/>
          <w:rtl/>
        </w:rPr>
        <w:t xml:space="preserve"> 2</w:t>
      </w:r>
      <w:r w:rsidR="00564AD3" w:rsidRPr="00564AD3">
        <w:rPr>
          <w:rFonts w:ascii="Times New Roman" w:eastAsia="Calibri" w:hAnsi="Times New Roman" w:cs="B Lotus"/>
          <w:sz w:val="26"/>
          <w:szCs w:val="26"/>
          <w:rtl/>
        </w:rPr>
        <w:t>. نتایج آزمون کالموگروف-اسمیرنوف برای بررسی نرمال بودن توزیع نمرات</w:t>
      </w:r>
    </w:p>
    <w:tbl>
      <w:tblPr>
        <w:bidiVisual/>
        <w:tblW w:w="0" w:type="auto"/>
        <w:tblInd w:w="-483" w:type="dxa"/>
        <w:tblBorders>
          <w:top w:val="single" w:sz="4" w:space="0" w:color="000000"/>
          <w:bottom w:val="single" w:sz="4" w:space="0" w:color="000000"/>
        </w:tblBorders>
        <w:tblLook w:val="04A0" w:firstRow="1" w:lastRow="0" w:firstColumn="1" w:lastColumn="0" w:noHBand="0" w:noVBand="1"/>
      </w:tblPr>
      <w:tblGrid>
        <w:gridCol w:w="2286"/>
        <w:gridCol w:w="2117"/>
        <w:gridCol w:w="1489"/>
        <w:gridCol w:w="2054"/>
        <w:gridCol w:w="1553"/>
      </w:tblGrid>
      <w:tr w:rsidR="00564AD3" w:rsidRPr="00564AD3" w:rsidTr="00D1059A">
        <w:tc>
          <w:tcPr>
            <w:tcW w:w="2286" w:type="dxa"/>
            <w:vMerge w:val="restart"/>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متغیر</w:t>
            </w:r>
          </w:p>
        </w:tc>
        <w:tc>
          <w:tcPr>
            <w:tcW w:w="3606" w:type="dxa"/>
            <w:gridSpan w:val="2"/>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پیش آزمون</w:t>
            </w:r>
          </w:p>
        </w:tc>
        <w:tc>
          <w:tcPr>
            <w:tcW w:w="3607" w:type="dxa"/>
            <w:gridSpan w:val="2"/>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پس آزمون</w:t>
            </w:r>
          </w:p>
        </w:tc>
      </w:tr>
      <w:tr w:rsidR="00564AD3" w:rsidRPr="00564AD3" w:rsidTr="00D1059A">
        <w:tc>
          <w:tcPr>
            <w:tcW w:w="2286" w:type="dxa"/>
            <w:vMerge/>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tl/>
              </w:rPr>
            </w:pPr>
          </w:p>
        </w:tc>
        <w:tc>
          <w:tcPr>
            <w:tcW w:w="2117"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Pr>
              <w:t>Z</w:t>
            </w:r>
            <w:r w:rsidRPr="00564AD3">
              <w:rPr>
                <w:rFonts w:ascii="Times New Roman" w:eastAsia="Calibri" w:hAnsi="Times New Roman" w:cs="B Lotus"/>
                <w:sz w:val="26"/>
                <w:szCs w:val="26"/>
                <w:rtl/>
              </w:rPr>
              <w:t xml:space="preserve"> کالموگروف اسمیرنف</w:t>
            </w:r>
          </w:p>
        </w:tc>
        <w:tc>
          <w:tcPr>
            <w:tcW w:w="1489"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سطح معناداری</w:t>
            </w:r>
          </w:p>
        </w:tc>
        <w:tc>
          <w:tcPr>
            <w:tcW w:w="2054"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Pr>
              <w:t>Z</w:t>
            </w:r>
            <w:r w:rsidRPr="00564AD3">
              <w:rPr>
                <w:rFonts w:ascii="Times New Roman" w:eastAsia="Calibri" w:hAnsi="Times New Roman" w:cs="B Lotus"/>
                <w:sz w:val="26"/>
                <w:szCs w:val="26"/>
                <w:rtl/>
              </w:rPr>
              <w:t xml:space="preserve"> کالموگروف اسمیرنف</w:t>
            </w:r>
          </w:p>
        </w:tc>
        <w:tc>
          <w:tcPr>
            <w:tcW w:w="1553"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سطح معناداری</w:t>
            </w:r>
          </w:p>
        </w:tc>
      </w:tr>
      <w:tr w:rsidR="00564AD3" w:rsidRPr="00564AD3" w:rsidTr="00D1059A">
        <w:tc>
          <w:tcPr>
            <w:tcW w:w="2286" w:type="dxa"/>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tl/>
              </w:rPr>
            </w:pPr>
            <w:r w:rsidRPr="00564AD3">
              <w:rPr>
                <w:rFonts w:ascii="Times New Roman" w:eastAsia="Calibri" w:hAnsi="Times New Roman" w:cs="B Lotus" w:hint="cs"/>
                <w:b/>
                <w:bCs/>
                <w:sz w:val="26"/>
                <w:szCs w:val="26"/>
                <w:rtl/>
              </w:rPr>
              <w:t>پریشانی روانشناختی</w:t>
            </w:r>
          </w:p>
        </w:tc>
        <w:tc>
          <w:tcPr>
            <w:tcW w:w="2117"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Pr>
            </w:pPr>
            <w:r w:rsidRPr="00564AD3">
              <w:rPr>
                <w:rFonts w:ascii="Times New Roman" w:eastAsia="Calibri" w:hAnsi="Times New Roman" w:cs="B Lotus" w:hint="cs"/>
                <w:sz w:val="26"/>
                <w:szCs w:val="26"/>
                <w:rtl/>
              </w:rPr>
              <w:t>167</w:t>
            </w:r>
            <w:r w:rsidRPr="00564AD3">
              <w:rPr>
                <w:rFonts w:ascii="Times New Roman" w:eastAsia="Calibri" w:hAnsi="Times New Roman" w:cs="B Lotus"/>
                <w:sz w:val="26"/>
                <w:szCs w:val="26"/>
                <w:rtl/>
              </w:rPr>
              <w:t>/0</w:t>
            </w:r>
          </w:p>
        </w:tc>
        <w:tc>
          <w:tcPr>
            <w:tcW w:w="1489"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063</w:t>
            </w:r>
            <w:r w:rsidRPr="00564AD3">
              <w:rPr>
                <w:rFonts w:ascii="Times New Roman" w:eastAsia="Calibri" w:hAnsi="Times New Roman" w:cs="B Lotus"/>
                <w:sz w:val="26"/>
                <w:szCs w:val="26"/>
                <w:rtl/>
              </w:rPr>
              <w:t>/0</w:t>
            </w:r>
          </w:p>
        </w:tc>
        <w:tc>
          <w:tcPr>
            <w:tcW w:w="2054"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Pr>
            </w:pPr>
            <w:r w:rsidRPr="00564AD3">
              <w:rPr>
                <w:rFonts w:ascii="Times New Roman" w:eastAsia="Calibri" w:hAnsi="Times New Roman" w:cs="B Lotus" w:hint="cs"/>
                <w:sz w:val="26"/>
                <w:szCs w:val="26"/>
                <w:rtl/>
              </w:rPr>
              <w:t>912</w:t>
            </w:r>
            <w:r w:rsidRPr="00564AD3">
              <w:rPr>
                <w:rFonts w:ascii="Times New Roman" w:eastAsia="Calibri" w:hAnsi="Times New Roman" w:cs="B Lotus"/>
                <w:sz w:val="26"/>
                <w:szCs w:val="26"/>
                <w:rtl/>
              </w:rPr>
              <w:t>/0</w:t>
            </w:r>
          </w:p>
        </w:tc>
        <w:tc>
          <w:tcPr>
            <w:tcW w:w="1553"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058</w:t>
            </w:r>
            <w:r w:rsidRPr="00564AD3">
              <w:rPr>
                <w:rFonts w:ascii="Times New Roman" w:eastAsia="Calibri" w:hAnsi="Times New Roman" w:cs="B Lotus"/>
                <w:sz w:val="26"/>
                <w:szCs w:val="26"/>
                <w:rtl/>
              </w:rPr>
              <w:t>/0</w:t>
            </w:r>
          </w:p>
        </w:tc>
      </w:tr>
    </w:tbl>
    <w:p w:rsidR="00564AD3" w:rsidRPr="00564AD3" w:rsidRDefault="00282827" w:rsidP="00564AD3">
      <w:pPr>
        <w:spacing w:after="200" w:line="276" w:lineRule="auto"/>
        <w:jc w:val="both"/>
        <w:rPr>
          <w:rFonts w:ascii="Times New Roman" w:eastAsia="Calibri" w:hAnsi="Times New Roman" w:cs="B Lotus"/>
          <w:sz w:val="26"/>
          <w:szCs w:val="26"/>
          <w:rtl/>
        </w:rPr>
      </w:pPr>
      <w:r w:rsidRPr="008D4BC3">
        <w:rPr>
          <w:rFonts w:ascii="Times New Roman" w:eastAsia="Calibri" w:hAnsi="Times New Roman" w:cs="B Lotus"/>
          <w:sz w:val="26"/>
          <w:szCs w:val="26"/>
          <w:rtl/>
        </w:rPr>
        <w:t xml:space="preserve">در جدول </w:t>
      </w:r>
      <w:r w:rsidRPr="008D4BC3">
        <w:rPr>
          <w:rFonts w:ascii="Times New Roman" w:eastAsia="Calibri" w:hAnsi="Times New Roman" w:cs="B Lotus" w:hint="cs"/>
          <w:sz w:val="26"/>
          <w:szCs w:val="26"/>
          <w:rtl/>
        </w:rPr>
        <w:t xml:space="preserve">2، </w:t>
      </w:r>
      <w:r w:rsidR="00564AD3" w:rsidRPr="00564AD3">
        <w:rPr>
          <w:rFonts w:ascii="Times New Roman" w:eastAsia="Calibri" w:hAnsi="Times New Roman" w:cs="B Lotus"/>
          <w:sz w:val="26"/>
          <w:szCs w:val="26"/>
          <w:rtl/>
        </w:rPr>
        <w:t xml:space="preserve">نتایج آزمون کالموگروف- اسمیرنف جهت بررسی نرمال بودن توزیع نمرات پیش آزمون و پس آزمون آورده شده است. براساس نتایج مندرج در جدول، سطح معناداری آماره </w:t>
      </w:r>
      <w:r w:rsidR="00564AD3" w:rsidRPr="00564AD3">
        <w:rPr>
          <w:rFonts w:ascii="Times New Roman" w:eastAsia="Calibri" w:hAnsi="Times New Roman" w:cs="B Lotus"/>
          <w:sz w:val="26"/>
          <w:szCs w:val="26"/>
        </w:rPr>
        <w:t>Z</w:t>
      </w:r>
      <w:r w:rsidR="00564AD3" w:rsidRPr="00564AD3">
        <w:rPr>
          <w:rFonts w:ascii="Times New Roman" w:eastAsia="Calibri" w:hAnsi="Times New Roman" w:cs="B Lotus"/>
          <w:sz w:val="26"/>
          <w:szCs w:val="26"/>
          <w:rtl/>
        </w:rPr>
        <w:t xml:space="preserve"> کالموگروف اسمیرنف بزرگ تر از سطح معنی داری (05/0) می باشد، بنابراین فرض نرمال بودن</w:t>
      </w:r>
      <w:r w:rsidRPr="008D4BC3">
        <w:rPr>
          <w:rFonts w:ascii="Times New Roman" w:eastAsia="Calibri" w:hAnsi="Times New Roman" w:cs="B Lotus"/>
          <w:sz w:val="26"/>
          <w:szCs w:val="26"/>
          <w:rtl/>
        </w:rPr>
        <w:t xml:space="preserve"> توزیع نمرات مورد تایید قرار می</w:t>
      </w:r>
      <w:r w:rsidRPr="008D4BC3">
        <w:rPr>
          <w:rFonts w:ascii="Times New Roman" w:eastAsia="Calibri" w:hAnsi="Times New Roman" w:cs="B Lotus"/>
          <w:sz w:val="26"/>
          <w:szCs w:val="26"/>
          <w:rtl/>
        </w:rPr>
        <w:softHyphen/>
      </w:r>
      <w:r w:rsidR="00564AD3" w:rsidRPr="00564AD3">
        <w:rPr>
          <w:rFonts w:ascii="Times New Roman" w:eastAsia="Calibri" w:hAnsi="Times New Roman" w:cs="B Lotus"/>
          <w:sz w:val="26"/>
          <w:szCs w:val="26"/>
          <w:rtl/>
        </w:rPr>
        <w:t>گیرد.</w:t>
      </w:r>
    </w:p>
    <w:p w:rsidR="00564AD3" w:rsidRPr="00564AD3" w:rsidRDefault="00282827" w:rsidP="00564AD3">
      <w:pPr>
        <w:spacing w:after="200" w:line="276" w:lineRule="auto"/>
        <w:jc w:val="center"/>
        <w:rPr>
          <w:rFonts w:ascii="Times New Roman" w:eastAsia="Calibri" w:hAnsi="Times New Roman" w:cs="B Lotus"/>
          <w:sz w:val="26"/>
          <w:szCs w:val="26"/>
          <w:rtl/>
        </w:rPr>
      </w:pPr>
      <w:r w:rsidRPr="008D4BC3">
        <w:rPr>
          <w:rFonts w:ascii="Times New Roman" w:eastAsia="Calibri" w:hAnsi="Times New Roman" w:cs="B Lotus"/>
          <w:sz w:val="26"/>
          <w:szCs w:val="26"/>
          <w:rtl/>
        </w:rPr>
        <w:t>جدول</w:t>
      </w:r>
      <w:r w:rsidRPr="008D4BC3">
        <w:rPr>
          <w:rFonts w:ascii="Times New Roman" w:eastAsia="Calibri" w:hAnsi="Times New Roman" w:cs="B Lotus" w:hint="cs"/>
          <w:sz w:val="26"/>
          <w:szCs w:val="26"/>
          <w:rtl/>
        </w:rPr>
        <w:t xml:space="preserve"> 3</w:t>
      </w:r>
      <w:r w:rsidR="00564AD3" w:rsidRPr="00564AD3">
        <w:rPr>
          <w:rFonts w:ascii="Times New Roman" w:eastAsia="Calibri" w:hAnsi="Times New Roman" w:cs="B Lotus"/>
          <w:sz w:val="26"/>
          <w:szCs w:val="26"/>
          <w:rtl/>
        </w:rPr>
        <w:t>. نتیجه آزمون لون برای بررسی همگنی واریانس ها</w:t>
      </w:r>
    </w:p>
    <w:tbl>
      <w:tblPr>
        <w:bidiVisual/>
        <w:tblW w:w="0" w:type="auto"/>
        <w:tblInd w:w="-614" w:type="dxa"/>
        <w:tblBorders>
          <w:top w:val="single" w:sz="4" w:space="0" w:color="000000"/>
          <w:bottom w:val="single" w:sz="4" w:space="0" w:color="000000"/>
        </w:tblBorders>
        <w:tblLook w:val="04A0" w:firstRow="1" w:lastRow="0" w:firstColumn="1" w:lastColumn="0" w:noHBand="0" w:noVBand="1"/>
      </w:tblPr>
      <w:tblGrid>
        <w:gridCol w:w="2417"/>
        <w:gridCol w:w="1803"/>
        <w:gridCol w:w="1803"/>
        <w:gridCol w:w="1803"/>
        <w:gridCol w:w="1804"/>
      </w:tblGrid>
      <w:tr w:rsidR="00564AD3" w:rsidRPr="00564AD3" w:rsidTr="00D1059A">
        <w:tc>
          <w:tcPr>
            <w:tcW w:w="2417" w:type="dxa"/>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متغیر</w:t>
            </w:r>
          </w:p>
        </w:tc>
        <w:tc>
          <w:tcPr>
            <w:tcW w:w="1803" w:type="dxa"/>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Pr>
            </w:pPr>
            <w:r w:rsidRPr="00564AD3">
              <w:rPr>
                <w:rFonts w:ascii="Times New Roman" w:eastAsia="Calibri" w:hAnsi="Times New Roman" w:cs="B Lotus"/>
                <w:b/>
                <w:bCs/>
                <w:sz w:val="26"/>
                <w:szCs w:val="26"/>
              </w:rPr>
              <w:t>F</w:t>
            </w:r>
          </w:p>
        </w:tc>
        <w:tc>
          <w:tcPr>
            <w:tcW w:w="1803" w:type="dxa"/>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Pr>
            </w:pPr>
            <w:r w:rsidRPr="00564AD3">
              <w:rPr>
                <w:rFonts w:ascii="Times New Roman" w:eastAsia="Calibri" w:hAnsi="Times New Roman" w:cs="B Lotus"/>
                <w:b/>
                <w:bCs/>
                <w:sz w:val="26"/>
                <w:szCs w:val="26"/>
              </w:rPr>
              <w:t>DF1</w:t>
            </w:r>
          </w:p>
        </w:tc>
        <w:tc>
          <w:tcPr>
            <w:tcW w:w="1803" w:type="dxa"/>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Pr>
            </w:pPr>
            <w:r w:rsidRPr="00564AD3">
              <w:rPr>
                <w:rFonts w:ascii="Times New Roman" w:eastAsia="Calibri" w:hAnsi="Times New Roman" w:cs="B Lotus"/>
                <w:b/>
                <w:bCs/>
                <w:sz w:val="26"/>
                <w:szCs w:val="26"/>
              </w:rPr>
              <w:t>DF2</w:t>
            </w:r>
          </w:p>
        </w:tc>
        <w:tc>
          <w:tcPr>
            <w:tcW w:w="1804" w:type="dxa"/>
            <w:tcBorders>
              <w:bottom w:val="single" w:sz="4" w:space="0" w:color="000000"/>
            </w:tcBorders>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سطح معناداری</w:t>
            </w:r>
          </w:p>
        </w:tc>
      </w:tr>
      <w:tr w:rsidR="00564AD3" w:rsidRPr="00564AD3" w:rsidTr="00D1059A">
        <w:tc>
          <w:tcPr>
            <w:tcW w:w="2417" w:type="dxa"/>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tl/>
              </w:rPr>
            </w:pPr>
            <w:r w:rsidRPr="00564AD3">
              <w:rPr>
                <w:rFonts w:ascii="Times New Roman" w:eastAsia="Calibri" w:hAnsi="Times New Roman" w:cs="B Lotus" w:hint="cs"/>
                <w:b/>
                <w:bCs/>
                <w:sz w:val="26"/>
                <w:szCs w:val="26"/>
                <w:rtl/>
              </w:rPr>
              <w:t>پریشانی روانشناختی</w:t>
            </w:r>
          </w:p>
        </w:tc>
        <w:tc>
          <w:tcPr>
            <w:tcW w:w="1803"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Pr>
            </w:pPr>
            <w:r w:rsidRPr="00564AD3">
              <w:rPr>
                <w:rFonts w:ascii="Times New Roman" w:eastAsia="Calibri" w:hAnsi="Times New Roman" w:cs="B Lotus" w:hint="cs"/>
                <w:sz w:val="26"/>
                <w:szCs w:val="26"/>
                <w:rtl/>
              </w:rPr>
              <w:t>84</w:t>
            </w:r>
            <w:r w:rsidRPr="00564AD3">
              <w:rPr>
                <w:rFonts w:ascii="Times New Roman" w:eastAsia="Calibri" w:hAnsi="Times New Roman" w:cs="B Lotus"/>
                <w:sz w:val="26"/>
                <w:szCs w:val="26"/>
                <w:rtl/>
              </w:rPr>
              <w:t>/3</w:t>
            </w:r>
          </w:p>
        </w:tc>
        <w:tc>
          <w:tcPr>
            <w:tcW w:w="1803"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Pr>
            </w:pPr>
            <w:r w:rsidRPr="00564AD3">
              <w:rPr>
                <w:rFonts w:ascii="Times New Roman" w:eastAsia="Calibri" w:hAnsi="Times New Roman" w:cs="B Lotus"/>
                <w:sz w:val="26"/>
                <w:szCs w:val="26"/>
                <w:rtl/>
              </w:rPr>
              <w:t>1</w:t>
            </w:r>
          </w:p>
        </w:tc>
        <w:tc>
          <w:tcPr>
            <w:tcW w:w="1803"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Pr>
            </w:pPr>
            <w:r w:rsidRPr="00564AD3">
              <w:rPr>
                <w:rFonts w:ascii="Times New Roman" w:eastAsia="Calibri" w:hAnsi="Times New Roman" w:cs="B Lotus"/>
                <w:sz w:val="26"/>
                <w:szCs w:val="26"/>
                <w:rtl/>
              </w:rPr>
              <w:t>38</w:t>
            </w:r>
          </w:p>
        </w:tc>
        <w:tc>
          <w:tcPr>
            <w:tcW w:w="1804" w:type="dxa"/>
            <w:shd w:val="clear" w:color="auto" w:fill="auto"/>
          </w:tcPr>
          <w:p w:rsidR="00564AD3" w:rsidRPr="00564AD3" w:rsidRDefault="00564AD3" w:rsidP="00564AD3">
            <w:pPr>
              <w:spacing w:after="0" w:line="276"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053</w:t>
            </w:r>
            <w:r w:rsidRPr="00564AD3">
              <w:rPr>
                <w:rFonts w:ascii="Times New Roman" w:eastAsia="Calibri" w:hAnsi="Times New Roman" w:cs="B Lotus"/>
                <w:sz w:val="26"/>
                <w:szCs w:val="26"/>
                <w:rtl/>
              </w:rPr>
              <w:t>/0</w:t>
            </w:r>
          </w:p>
        </w:tc>
      </w:tr>
    </w:tbl>
    <w:p w:rsidR="00564AD3" w:rsidRPr="00564AD3" w:rsidRDefault="00282827" w:rsidP="00564AD3">
      <w:pPr>
        <w:spacing w:after="200" w:line="276" w:lineRule="auto"/>
        <w:jc w:val="both"/>
        <w:rPr>
          <w:rFonts w:ascii="Times New Roman" w:eastAsia="Calibri" w:hAnsi="Times New Roman" w:cs="B Lotus"/>
          <w:sz w:val="26"/>
          <w:szCs w:val="26"/>
          <w:rtl/>
        </w:rPr>
      </w:pPr>
      <w:r w:rsidRPr="008D4BC3">
        <w:rPr>
          <w:rFonts w:ascii="Times New Roman" w:eastAsia="Calibri" w:hAnsi="Times New Roman" w:cs="B Lotus"/>
          <w:sz w:val="26"/>
          <w:szCs w:val="26"/>
          <w:rtl/>
        </w:rPr>
        <w:t>همانطور که در جدول</w:t>
      </w:r>
      <w:r w:rsidRPr="008D4BC3">
        <w:rPr>
          <w:rFonts w:ascii="Times New Roman" w:eastAsia="Calibri" w:hAnsi="Times New Roman" w:cs="B Lotus" w:hint="cs"/>
          <w:sz w:val="26"/>
          <w:szCs w:val="26"/>
          <w:rtl/>
        </w:rPr>
        <w:t xml:space="preserve"> 3، </w:t>
      </w:r>
      <w:r w:rsidR="00564AD3" w:rsidRPr="00564AD3">
        <w:rPr>
          <w:rFonts w:ascii="Times New Roman" w:eastAsia="Calibri" w:hAnsi="Times New Roman" w:cs="B Lotus"/>
          <w:sz w:val="26"/>
          <w:szCs w:val="26"/>
          <w:rtl/>
        </w:rPr>
        <w:t xml:space="preserve">نشان داده شده است، نتایج آزمون لوین در هیچ یک از متغیرها معنادار نمی باشد. از این رو فرض صفر مبنی بر همگنی واریانس متغیرها مورد تایید قرار می گیرد. </w:t>
      </w:r>
    </w:p>
    <w:p w:rsidR="00564AD3" w:rsidRPr="00564AD3" w:rsidRDefault="00282827" w:rsidP="00282827">
      <w:pPr>
        <w:spacing w:line="360" w:lineRule="auto"/>
        <w:jc w:val="center"/>
        <w:rPr>
          <w:rFonts w:ascii="Times New Roman" w:eastAsia="Times New Roman" w:hAnsi="Times New Roman" w:cs="B Lotus"/>
          <w:b/>
          <w:sz w:val="26"/>
          <w:szCs w:val="26"/>
          <w:rtl/>
        </w:rPr>
      </w:pPr>
      <w:bookmarkStart w:id="1" w:name="_Toc194278337"/>
      <w:r w:rsidRPr="008D4BC3">
        <w:rPr>
          <w:rFonts w:ascii="Times New Roman" w:eastAsia="Times New Roman" w:hAnsi="Times New Roman" w:cs="B Lotus"/>
          <w:b/>
          <w:sz w:val="26"/>
          <w:szCs w:val="26"/>
          <w:rtl/>
        </w:rPr>
        <w:t>جدول 4</w:t>
      </w:r>
      <w:r w:rsidR="00564AD3" w:rsidRPr="00564AD3">
        <w:rPr>
          <w:rFonts w:ascii="Times New Roman" w:eastAsia="Times New Roman" w:hAnsi="Times New Roman" w:cs="B Lotus"/>
          <w:b/>
          <w:sz w:val="26"/>
          <w:szCs w:val="26"/>
          <w:rtl/>
        </w:rPr>
        <w:t>. نتایج تحلیل کواریانس چندمتغیری (مانکوا) بر روی میانگین نمرات پر</w:t>
      </w:r>
      <w:r w:rsidR="00564AD3" w:rsidRPr="00564AD3">
        <w:rPr>
          <w:rFonts w:ascii="Times New Roman" w:eastAsia="Times New Roman" w:hAnsi="Times New Roman" w:cs="B Lotus" w:hint="cs"/>
          <w:b/>
          <w:sz w:val="26"/>
          <w:szCs w:val="26"/>
          <w:rtl/>
        </w:rPr>
        <w:t>ی</w:t>
      </w:r>
      <w:r w:rsidR="00564AD3" w:rsidRPr="00564AD3">
        <w:rPr>
          <w:rFonts w:ascii="Times New Roman" w:eastAsia="Times New Roman" w:hAnsi="Times New Roman" w:cs="B Lotus" w:hint="eastAsia"/>
          <w:b/>
          <w:sz w:val="26"/>
          <w:szCs w:val="26"/>
          <w:rtl/>
        </w:rPr>
        <w:t>شان</w:t>
      </w:r>
      <w:r w:rsidR="00564AD3" w:rsidRPr="00564AD3">
        <w:rPr>
          <w:rFonts w:ascii="Times New Roman" w:eastAsia="Times New Roman" w:hAnsi="Times New Roman" w:cs="B Lotus" w:hint="cs"/>
          <w:b/>
          <w:sz w:val="26"/>
          <w:szCs w:val="26"/>
          <w:rtl/>
        </w:rPr>
        <w:t>ی</w:t>
      </w:r>
      <w:r w:rsidR="00564AD3" w:rsidRPr="00564AD3">
        <w:rPr>
          <w:rFonts w:ascii="Times New Roman" w:eastAsia="Times New Roman" w:hAnsi="Times New Roman" w:cs="B Lotus"/>
          <w:b/>
          <w:sz w:val="26"/>
          <w:szCs w:val="26"/>
          <w:rtl/>
        </w:rPr>
        <w:t xml:space="preserve"> روانشناخت</w:t>
      </w:r>
      <w:r w:rsidR="00564AD3" w:rsidRPr="00564AD3">
        <w:rPr>
          <w:rFonts w:ascii="Times New Roman" w:eastAsia="Times New Roman" w:hAnsi="Times New Roman" w:cs="B Lotus" w:hint="cs"/>
          <w:b/>
          <w:sz w:val="26"/>
          <w:szCs w:val="26"/>
          <w:rtl/>
        </w:rPr>
        <w:t>ی</w:t>
      </w:r>
      <w:r w:rsidR="00564AD3" w:rsidRPr="00564AD3">
        <w:rPr>
          <w:rFonts w:ascii="Times New Roman" w:eastAsia="Times New Roman" w:hAnsi="Times New Roman" w:cs="B Lotus"/>
          <w:b/>
          <w:sz w:val="26"/>
          <w:szCs w:val="26"/>
          <w:rtl/>
        </w:rPr>
        <w:t xml:space="preserve"> در روابط زوجی گروه</w:t>
      </w:r>
      <w:r w:rsidR="00564AD3" w:rsidRPr="00564AD3">
        <w:rPr>
          <w:rFonts w:ascii="Times New Roman" w:eastAsia="Times New Roman" w:hAnsi="Times New Roman" w:cs="B Lotus" w:hint="cs"/>
          <w:b/>
          <w:sz w:val="26"/>
          <w:szCs w:val="26"/>
          <w:rtl/>
        </w:rPr>
        <w:t xml:space="preserve"> </w:t>
      </w:r>
      <w:r w:rsidR="00564AD3" w:rsidRPr="00564AD3">
        <w:rPr>
          <w:rFonts w:ascii="Times New Roman" w:eastAsia="Times New Roman" w:hAnsi="Times New Roman" w:cs="B Lotus"/>
          <w:b/>
          <w:sz w:val="26"/>
          <w:szCs w:val="26"/>
          <w:rtl/>
        </w:rPr>
        <w:t>های آزمایش و کنترل با کنترل پیش آزمون</w:t>
      </w:r>
      <w:bookmarkEnd w:id="1"/>
    </w:p>
    <w:tbl>
      <w:tblPr>
        <w:bidiVisual/>
        <w:tblW w:w="9355" w:type="dxa"/>
        <w:tblLook w:val="04A0" w:firstRow="1" w:lastRow="0" w:firstColumn="1" w:lastColumn="0" w:noHBand="0" w:noVBand="1"/>
      </w:tblPr>
      <w:tblGrid>
        <w:gridCol w:w="2517"/>
        <w:gridCol w:w="770"/>
        <w:gridCol w:w="1128"/>
        <w:gridCol w:w="957"/>
        <w:gridCol w:w="890"/>
        <w:gridCol w:w="707"/>
        <w:gridCol w:w="1126"/>
        <w:gridCol w:w="1260"/>
      </w:tblGrid>
      <w:tr w:rsidR="00564AD3" w:rsidRPr="00564AD3" w:rsidTr="00D1059A">
        <w:tc>
          <w:tcPr>
            <w:tcW w:w="2517" w:type="dxa"/>
            <w:tcBorders>
              <w:top w:val="single" w:sz="12" w:space="0" w:color="auto"/>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نام آزمون</w:t>
            </w:r>
          </w:p>
        </w:tc>
        <w:tc>
          <w:tcPr>
            <w:tcW w:w="770" w:type="dxa"/>
            <w:tcBorders>
              <w:top w:val="single" w:sz="12" w:space="0" w:color="auto"/>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مقدار</w:t>
            </w:r>
          </w:p>
        </w:tc>
        <w:tc>
          <w:tcPr>
            <w:tcW w:w="1128" w:type="dxa"/>
            <w:tcBorders>
              <w:top w:val="single" w:sz="12" w:space="0" w:color="auto"/>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Pr>
              <w:t>DF</w:t>
            </w:r>
            <w:r w:rsidRPr="00564AD3">
              <w:rPr>
                <w:rFonts w:ascii="Times New Roman" w:eastAsia="Calibri" w:hAnsi="Times New Roman" w:cs="B Lotus"/>
                <w:b/>
                <w:bCs/>
                <w:sz w:val="26"/>
                <w:szCs w:val="26"/>
                <w:rtl/>
              </w:rPr>
              <w:t xml:space="preserve"> فرضیه</w:t>
            </w:r>
          </w:p>
        </w:tc>
        <w:tc>
          <w:tcPr>
            <w:tcW w:w="957" w:type="dxa"/>
            <w:tcBorders>
              <w:top w:val="single" w:sz="12" w:space="0" w:color="auto"/>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Pr>
              <w:t>DF</w:t>
            </w:r>
            <w:r w:rsidRPr="00564AD3">
              <w:rPr>
                <w:rFonts w:ascii="Times New Roman" w:eastAsia="Calibri" w:hAnsi="Times New Roman" w:cs="B Lotus"/>
                <w:b/>
                <w:bCs/>
                <w:sz w:val="26"/>
                <w:szCs w:val="26"/>
                <w:rtl/>
              </w:rPr>
              <w:t xml:space="preserve"> خطا</w:t>
            </w:r>
          </w:p>
        </w:tc>
        <w:tc>
          <w:tcPr>
            <w:tcW w:w="890" w:type="dxa"/>
            <w:tcBorders>
              <w:top w:val="single" w:sz="12" w:space="0" w:color="auto"/>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Pr>
              <w:t>F</w:t>
            </w:r>
          </w:p>
        </w:tc>
        <w:tc>
          <w:tcPr>
            <w:tcW w:w="707" w:type="dxa"/>
            <w:tcBorders>
              <w:top w:val="single" w:sz="12" w:space="0" w:color="auto"/>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Pr>
            </w:pPr>
            <w:r w:rsidRPr="00564AD3">
              <w:rPr>
                <w:rFonts w:ascii="Times New Roman" w:eastAsia="Calibri" w:hAnsi="Times New Roman" w:cs="B Lotus"/>
                <w:b/>
                <w:bCs/>
                <w:sz w:val="26"/>
                <w:szCs w:val="26"/>
              </w:rPr>
              <w:t>Sig</w:t>
            </w:r>
          </w:p>
        </w:tc>
        <w:tc>
          <w:tcPr>
            <w:tcW w:w="1126" w:type="dxa"/>
            <w:tcBorders>
              <w:top w:val="single" w:sz="12" w:space="0" w:color="auto"/>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مجذور اتا</w:t>
            </w:r>
          </w:p>
        </w:tc>
        <w:tc>
          <w:tcPr>
            <w:tcW w:w="1260" w:type="dxa"/>
            <w:tcBorders>
              <w:top w:val="single" w:sz="12" w:space="0" w:color="auto"/>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توان آماری</w:t>
            </w:r>
          </w:p>
        </w:tc>
      </w:tr>
      <w:tr w:rsidR="00564AD3" w:rsidRPr="00564AD3" w:rsidTr="00D1059A">
        <w:tc>
          <w:tcPr>
            <w:tcW w:w="2517" w:type="dxa"/>
            <w:tcBorders>
              <w:top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آزمون اثر پیلایی</w:t>
            </w:r>
          </w:p>
        </w:tc>
        <w:tc>
          <w:tcPr>
            <w:tcW w:w="770"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798</w:t>
            </w:r>
            <w:r w:rsidRPr="00564AD3">
              <w:rPr>
                <w:rFonts w:ascii="Times New Roman" w:eastAsia="Calibri" w:hAnsi="Times New Roman" w:cs="B Lotus"/>
                <w:sz w:val="26"/>
                <w:szCs w:val="26"/>
                <w:rtl/>
              </w:rPr>
              <w:t>/0</w:t>
            </w:r>
          </w:p>
        </w:tc>
        <w:tc>
          <w:tcPr>
            <w:tcW w:w="1128" w:type="dxa"/>
            <w:tcBorders>
              <w:top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4</w:t>
            </w:r>
          </w:p>
        </w:tc>
        <w:tc>
          <w:tcPr>
            <w:tcW w:w="957" w:type="dxa"/>
            <w:tcBorders>
              <w:top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31</w:t>
            </w:r>
          </w:p>
        </w:tc>
        <w:tc>
          <w:tcPr>
            <w:tcW w:w="890" w:type="dxa"/>
            <w:tcBorders>
              <w:top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65</w:t>
            </w:r>
            <w:r w:rsidRPr="00564AD3">
              <w:rPr>
                <w:rFonts w:ascii="Times New Roman" w:eastAsia="Calibri" w:hAnsi="Times New Roman" w:cs="B Lotus"/>
                <w:sz w:val="26"/>
                <w:szCs w:val="26"/>
                <w:rtl/>
              </w:rPr>
              <w:t>/</w:t>
            </w:r>
            <w:r w:rsidRPr="00564AD3">
              <w:rPr>
                <w:rFonts w:ascii="Times New Roman" w:eastAsia="Calibri" w:hAnsi="Times New Roman" w:cs="B Lotus" w:hint="cs"/>
                <w:sz w:val="26"/>
                <w:szCs w:val="26"/>
                <w:rtl/>
              </w:rPr>
              <w:t>46</w:t>
            </w:r>
          </w:p>
        </w:tc>
        <w:tc>
          <w:tcPr>
            <w:tcW w:w="707" w:type="dxa"/>
            <w:tcBorders>
              <w:top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01/0</w:t>
            </w:r>
          </w:p>
        </w:tc>
        <w:tc>
          <w:tcPr>
            <w:tcW w:w="1126" w:type="dxa"/>
            <w:tcBorders>
              <w:top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84</w:t>
            </w:r>
            <w:r w:rsidRPr="00564AD3">
              <w:rPr>
                <w:rFonts w:ascii="Times New Roman" w:eastAsia="Calibri" w:hAnsi="Times New Roman" w:cs="B Lotus"/>
                <w:sz w:val="26"/>
                <w:szCs w:val="26"/>
                <w:rtl/>
              </w:rPr>
              <w:t>/0</w:t>
            </w:r>
          </w:p>
        </w:tc>
        <w:tc>
          <w:tcPr>
            <w:tcW w:w="1260" w:type="dxa"/>
            <w:tcBorders>
              <w:top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0/1</w:t>
            </w:r>
          </w:p>
        </w:tc>
      </w:tr>
      <w:tr w:rsidR="00564AD3" w:rsidRPr="00564AD3" w:rsidTr="00D1059A">
        <w:tc>
          <w:tcPr>
            <w:tcW w:w="2517" w:type="dxa"/>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آزمون لامبدای ویلکز</w:t>
            </w:r>
          </w:p>
        </w:tc>
        <w:tc>
          <w:tcPr>
            <w:tcW w:w="770"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178</w:t>
            </w:r>
            <w:r w:rsidRPr="00564AD3">
              <w:rPr>
                <w:rFonts w:ascii="Times New Roman" w:eastAsia="Calibri" w:hAnsi="Times New Roman" w:cs="B Lotus"/>
                <w:sz w:val="26"/>
                <w:szCs w:val="26"/>
                <w:rtl/>
              </w:rPr>
              <w:t>/0</w:t>
            </w:r>
          </w:p>
        </w:tc>
        <w:tc>
          <w:tcPr>
            <w:tcW w:w="1128"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4</w:t>
            </w:r>
          </w:p>
        </w:tc>
        <w:tc>
          <w:tcPr>
            <w:tcW w:w="957"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31</w:t>
            </w:r>
          </w:p>
        </w:tc>
        <w:tc>
          <w:tcPr>
            <w:tcW w:w="890"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65</w:t>
            </w:r>
            <w:r w:rsidRPr="00564AD3">
              <w:rPr>
                <w:rFonts w:ascii="Times New Roman" w:eastAsia="Calibri" w:hAnsi="Times New Roman" w:cs="B Lotus"/>
                <w:sz w:val="26"/>
                <w:szCs w:val="26"/>
                <w:rtl/>
              </w:rPr>
              <w:t>/</w:t>
            </w:r>
            <w:r w:rsidRPr="00564AD3">
              <w:rPr>
                <w:rFonts w:ascii="Times New Roman" w:eastAsia="Calibri" w:hAnsi="Times New Roman" w:cs="B Lotus" w:hint="cs"/>
                <w:sz w:val="26"/>
                <w:szCs w:val="26"/>
                <w:rtl/>
              </w:rPr>
              <w:t>46</w:t>
            </w:r>
          </w:p>
        </w:tc>
        <w:tc>
          <w:tcPr>
            <w:tcW w:w="707"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01/0</w:t>
            </w:r>
          </w:p>
        </w:tc>
        <w:tc>
          <w:tcPr>
            <w:tcW w:w="1126"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84</w:t>
            </w:r>
            <w:r w:rsidRPr="00564AD3">
              <w:rPr>
                <w:rFonts w:ascii="Times New Roman" w:eastAsia="Calibri" w:hAnsi="Times New Roman" w:cs="B Lotus"/>
                <w:sz w:val="26"/>
                <w:szCs w:val="26"/>
                <w:rtl/>
              </w:rPr>
              <w:t>/0</w:t>
            </w:r>
          </w:p>
        </w:tc>
        <w:tc>
          <w:tcPr>
            <w:tcW w:w="1260"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0/1</w:t>
            </w:r>
          </w:p>
        </w:tc>
      </w:tr>
      <w:tr w:rsidR="00564AD3" w:rsidRPr="00564AD3" w:rsidTr="00D1059A">
        <w:tc>
          <w:tcPr>
            <w:tcW w:w="2517" w:type="dxa"/>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آزمون اثر هتلینگ</w:t>
            </w:r>
          </w:p>
        </w:tc>
        <w:tc>
          <w:tcPr>
            <w:tcW w:w="770"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85</w:t>
            </w:r>
            <w:r w:rsidRPr="00564AD3">
              <w:rPr>
                <w:rFonts w:ascii="Times New Roman" w:eastAsia="Calibri" w:hAnsi="Times New Roman" w:cs="B Lotus"/>
                <w:sz w:val="26"/>
                <w:szCs w:val="26"/>
                <w:rtl/>
              </w:rPr>
              <w:t>/5</w:t>
            </w:r>
          </w:p>
        </w:tc>
        <w:tc>
          <w:tcPr>
            <w:tcW w:w="1128"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4</w:t>
            </w:r>
          </w:p>
        </w:tc>
        <w:tc>
          <w:tcPr>
            <w:tcW w:w="957"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31</w:t>
            </w:r>
          </w:p>
        </w:tc>
        <w:tc>
          <w:tcPr>
            <w:tcW w:w="890"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65</w:t>
            </w:r>
            <w:r w:rsidRPr="00564AD3">
              <w:rPr>
                <w:rFonts w:ascii="Times New Roman" w:eastAsia="Calibri" w:hAnsi="Times New Roman" w:cs="B Lotus"/>
                <w:sz w:val="26"/>
                <w:szCs w:val="26"/>
                <w:rtl/>
              </w:rPr>
              <w:t>/</w:t>
            </w:r>
            <w:r w:rsidRPr="00564AD3">
              <w:rPr>
                <w:rFonts w:ascii="Times New Roman" w:eastAsia="Calibri" w:hAnsi="Times New Roman" w:cs="B Lotus" w:hint="cs"/>
                <w:sz w:val="26"/>
                <w:szCs w:val="26"/>
                <w:rtl/>
              </w:rPr>
              <w:t>46</w:t>
            </w:r>
          </w:p>
        </w:tc>
        <w:tc>
          <w:tcPr>
            <w:tcW w:w="707"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01/0</w:t>
            </w:r>
          </w:p>
        </w:tc>
        <w:tc>
          <w:tcPr>
            <w:tcW w:w="1126"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84</w:t>
            </w:r>
            <w:r w:rsidRPr="00564AD3">
              <w:rPr>
                <w:rFonts w:ascii="Times New Roman" w:eastAsia="Calibri" w:hAnsi="Times New Roman" w:cs="B Lotus"/>
                <w:sz w:val="26"/>
                <w:szCs w:val="26"/>
                <w:rtl/>
              </w:rPr>
              <w:t>/0</w:t>
            </w:r>
          </w:p>
        </w:tc>
        <w:tc>
          <w:tcPr>
            <w:tcW w:w="1260" w:type="dxa"/>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0/1</w:t>
            </w:r>
          </w:p>
        </w:tc>
      </w:tr>
      <w:tr w:rsidR="00564AD3" w:rsidRPr="00564AD3" w:rsidTr="00D1059A">
        <w:tc>
          <w:tcPr>
            <w:tcW w:w="2517" w:type="dxa"/>
            <w:tcBorders>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آزمون بزرگترین ریشه‏روی</w:t>
            </w:r>
          </w:p>
        </w:tc>
        <w:tc>
          <w:tcPr>
            <w:tcW w:w="770" w:type="dxa"/>
            <w:tcBorders>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85</w:t>
            </w:r>
            <w:r w:rsidRPr="00564AD3">
              <w:rPr>
                <w:rFonts w:ascii="Times New Roman" w:eastAsia="Calibri" w:hAnsi="Times New Roman" w:cs="B Lotus"/>
                <w:sz w:val="26"/>
                <w:szCs w:val="26"/>
                <w:rtl/>
              </w:rPr>
              <w:t>/5</w:t>
            </w:r>
          </w:p>
        </w:tc>
        <w:tc>
          <w:tcPr>
            <w:tcW w:w="1128" w:type="dxa"/>
            <w:tcBorders>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4</w:t>
            </w:r>
          </w:p>
        </w:tc>
        <w:tc>
          <w:tcPr>
            <w:tcW w:w="957" w:type="dxa"/>
            <w:tcBorders>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31</w:t>
            </w:r>
          </w:p>
        </w:tc>
        <w:tc>
          <w:tcPr>
            <w:tcW w:w="890" w:type="dxa"/>
            <w:tcBorders>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65</w:t>
            </w:r>
            <w:r w:rsidRPr="00564AD3">
              <w:rPr>
                <w:rFonts w:ascii="Times New Roman" w:eastAsia="Calibri" w:hAnsi="Times New Roman" w:cs="B Lotus"/>
                <w:sz w:val="26"/>
                <w:szCs w:val="26"/>
                <w:rtl/>
              </w:rPr>
              <w:t>/</w:t>
            </w:r>
            <w:r w:rsidRPr="00564AD3">
              <w:rPr>
                <w:rFonts w:ascii="Times New Roman" w:eastAsia="Calibri" w:hAnsi="Times New Roman" w:cs="B Lotus" w:hint="cs"/>
                <w:sz w:val="26"/>
                <w:szCs w:val="26"/>
                <w:rtl/>
              </w:rPr>
              <w:t>46</w:t>
            </w:r>
          </w:p>
        </w:tc>
        <w:tc>
          <w:tcPr>
            <w:tcW w:w="707" w:type="dxa"/>
            <w:tcBorders>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01/0</w:t>
            </w:r>
          </w:p>
        </w:tc>
        <w:tc>
          <w:tcPr>
            <w:tcW w:w="1126" w:type="dxa"/>
            <w:tcBorders>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hint="cs"/>
                <w:sz w:val="26"/>
                <w:szCs w:val="26"/>
                <w:rtl/>
              </w:rPr>
              <w:t>84</w:t>
            </w:r>
            <w:r w:rsidRPr="00564AD3">
              <w:rPr>
                <w:rFonts w:ascii="Times New Roman" w:eastAsia="Calibri" w:hAnsi="Times New Roman" w:cs="B Lotus"/>
                <w:sz w:val="26"/>
                <w:szCs w:val="26"/>
                <w:rtl/>
              </w:rPr>
              <w:t>/0</w:t>
            </w:r>
          </w:p>
        </w:tc>
        <w:tc>
          <w:tcPr>
            <w:tcW w:w="1260" w:type="dxa"/>
            <w:tcBorders>
              <w:bottom w:val="single" w:sz="12" w:space="0" w:color="auto"/>
            </w:tcBorders>
            <w:shd w:val="clear" w:color="auto" w:fill="auto"/>
          </w:tcPr>
          <w:p w:rsidR="00564AD3" w:rsidRPr="00564AD3" w:rsidRDefault="00564AD3" w:rsidP="00564AD3">
            <w:pPr>
              <w:spacing w:after="0" w:line="360" w:lineRule="auto"/>
              <w:jc w:val="center"/>
              <w:rPr>
                <w:rFonts w:ascii="Times New Roman" w:eastAsia="Calibri" w:hAnsi="Times New Roman" w:cs="B Lotus"/>
                <w:sz w:val="26"/>
                <w:szCs w:val="26"/>
                <w:rtl/>
              </w:rPr>
            </w:pPr>
            <w:r w:rsidRPr="00564AD3">
              <w:rPr>
                <w:rFonts w:ascii="Times New Roman" w:eastAsia="Calibri" w:hAnsi="Times New Roman" w:cs="B Lotus"/>
                <w:sz w:val="26"/>
                <w:szCs w:val="26"/>
                <w:rtl/>
              </w:rPr>
              <w:t>0/1</w:t>
            </w:r>
          </w:p>
        </w:tc>
      </w:tr>
    </w:tbl>
    <w:p w:rsidR="00564AD3" w:rsidRPr="00564AD3" w:rsidRDefault="00282827" w:rsidP="00564AD3">
      <w:pPr>
        <w:spacing w:before="240" w:line="276" w:lineRule="auto"/>
        <w:jc w:val="both"/>
        <w:rPr>
          <w:rFonts w:ascii="Times New Roman" w:eastAsia="Calibri" w:hAnsi="Times New Roman" w:cs="B Lotus"/>
          <w:sz w:val="26"/>
          <w:szCs w:val="26"/>
          <w:rtl/>
        </w:rPr>
      </w:pPr>
      <w:r w:rsidRPr="008D4BC3">
        <w:rPr>
          <w:rFonts w:ascii="Times New Roman" w:eastAsia="Calibri" w:hAnsi="Times New Roman" w:cs="B Lotus"/>
          <w:sz w:val="26"/>
          <w:szCs w:val="26"/>
          <w:rtl/>
        </w:rPr>
        <w:t>با توجه به جدول 4</w:t>
      </w:r>
      <w:r w:rsidRPr="008D4BC3">
        <w:rPr>
          <w:rFonts w:ascii="Times New Roman" w:eastAsia="Calibri" w:hAnsi="Times New Roman" w:cs="B Lotus" w:hint="cs"/>
          <w:sz w:val="26"/>
          <w:szCs w:val="26"/>
          <w:rtl/>
        </w:rPr>
        <w:t xml:space="preserve">، </w:t>
      </w:r>
      <w:r w:rsidR="00564AD3" w:rsidRPr="00564AD3">
        <w:rPr>
          <w:rFonts w:ascii="Times New Roman" w:eastAsia="Calibri" w:hAnsi="Times New Roman" w:cs="B Lotus"/>
          <w:sz w:val="26"/>
          <w:szCs w:val="26"/>
          <w:rtl/>
        </w:rPr>
        <w:t xml:space="preserve">سطح معنی‏داری همه آزمون ها نشان از آن می‏دهد که بین زنان در آستانه </w:t>
      </w:r>
      <w:r w:rsidR="00564AD3" w:rsidRPr="00564AD3">
        <w:rPr>
          <w:rFonts w:ascii="Times New Roman" w:eastAsia="Calibri" w:hAnsi="Times New Roman" w:cs="B Lotus" w:hint="cs"/>
          <w:sz w:val="26"/>
          <w:szCs w:val="26"/>
          <w:rtl/>
        </w:rPr>
        <w:t>ی</w:t>
      </w:r>
      <w:r w:rsidR="00564AD3" w:rsidRPr="00564AD3">
        <w:rPr>
          <w:rFonts w:ascii="Times New Roman" w:eastAsia="Calibri" w:hAnsi="Times New Roman" w:cs="B Lotus" w:hint="eastAsia"/>
          <w:sz w:val="26"/>
          <w:szCs w:val="26"/>
          <w:rtl/>
        </w:rPr>
        <w:t>ائسگ</w:t>
      </w:r>
      <w:r w:rsidR="00564AD3" w:rsidRPr="00564AD3">
        <w:rPr>
          <w:rFonts w:ascii="Times New Roman" w:eastAsia="Calibri" w:hAnsi="Times New Roman" w:cs="B Lotus" w:hint="cs"/>
          <w:sz w:val="26"/>
          <w:szCs w:val="26"/>
          <w:rtl/>
        </w:rPr>
        <w:t>ی</w:t>
      </w:r>
      <w:r w:rsidR="00564AD3" w:rsidRPr="00564AD3">
        <w:rPr>
          <w:rFonts w:ascii="Times New Roman" w:eastAsia="Calibri" w:hAnsi="Times New Roman" w:cs="B Lotus"/>
          <w:sz w:val="26"/>
          <w:szCs w:val="26"/>
          <w:rtl/>
        </w:rPr>
        <w:t xml:space="preserve"> گروه آزمایش و گروه کنترل از لحاظ متغیرهای وابسته تفاوت معنی‏داری وجود دارد (01/0&gt;</w:t>
      </w:r>
      <w:r w:rsidR="00564AD3" w:rsidRPr="00564AD3">
        <w:rPr>
          <w:rFonts w:ascii="Times New Roman" w:eastAsia="Calibri" w:hAnsi="Times New Roman" w:cs="B Lotus"/>
          <w:sz w:val="26"/>
          <w:szCs w:val="26"/>
        </w:rPr>
        <w:t>P</w:t>
      </w:r>
      <w:r w:rsidR="00564AD3" w:rsidRPr="00564AD3">
        <w:rPr>
          <w:rFonts w:ascii="Times New Roman" w:eastAsia="Calibri" w:hAnsi="Times New Roman" w:cs="B Lotus"/>
          <w:sz w:val="26"/>
          <w:szCs w:val="26"/>
          <w:rtl/>
        </w:rPr>
        <w:t xml:space="preserve">، </w:t>
      </w:r>
      <w:r w:rsidR="00564AD3" w:rsidRPr="00564AD3">
        <w:rPr>
          <w:rFonts w:ascii="Times New Roman" w:eastAsia="Calibri" w:hAnsi="Times New Roman" w:cs="B Lotus" w:hint="cs"/>
          <w:sz w:val="26"/>
          <w:szCs w:val="26"/>
          <w:rtl/>
        </w:rPr>
        <w:t>65</w:t>
      </w:r>
      <w:r w:rsidR="00564AD3" w:rsidRPr="00564AD3">
        <w:rPr>
          <w:rFonts w:ascii="Times New Roman" w:eastAsia="Calibri" w:hAnsi="Times New Roman" w:cs="B Lotus"/>
          <w:sz w:val="26"/>
          <w:szCs w:val="26"/>
          <w:rtl/>
        </w:rPr>
        <w:t>/</w:t>
      </w:r>
      <w:r w:rsidR="00564AD3" w:rsidRPr="00564AD3">
        <w:rPr>
          <w:rFonts w:ascii="Times New Roman" w:eastAsia="Calibri" w:hAnsi="Times New Roman" w:cs="B Lotus" w:hint="cs"/>
          <w:sz w:val="26"/>
          <w:szCs w:val="26"/>
          <w:rtl/>
        </w:rPr>
        <w:t>46</w:t>
      </w:r>
      <w:r w:rsidR="00564AD3" w:rsidRPr="00564AD3">
        <w:rPr>
          <w:rFonts w:ascii="Times New Roman" w:eastAsia="Calibri" w:hAnsi="Times New Roman" w:cs="B Lotus"/>
          <w:sz w:val="26"/>
          <w:szCs w:val="26"/>
          <w:rtl/>
        </w:rPr>
        <w:t>=</w:t>
      </w:r>
      <w:r w:rsidR="00564AD3" w:rsidRPr="00564AD3">
        <w:rPr>
          <w:rFonts w:ascii="Times New Roman" w:eastAsia="Calibri" w:hAnsi="Times New Roman" w:cs="B Lotus"/>
          <w:sz w:val="26"/>
          <w:szCs w:val="26"/>
        </w:rPr>
        <w:t>F</w:t>
      </w:r>
      <w:r w:rsidR="00564AD3" w:rsidRPr="00564AD3">
        <w:rPr>
          <w:rFonts w:ascii="Times New Roman" w:eastAsia="Calibri" w:hAnsi="Times New Roman" w:cs="B Lotus"/>
          <w:sz w:val="26"/>
          <w:szCs w:val="26"/>
          <w:rtl/>
        </w:rPr>
        <w:t>). برای پی بردن به این نکته که از لحاظ کدام متغیر بین دو گروه آزمایش و کنترل تفاوت وجود دارد، دو تحلیل کواریانس یک راهه در متن مانکوا ان</w:t>
      </w:r>
      <w:r w:rsidRPr="008D4BC3">
        <w:rPr>
          <w:rFonts w:ascii="Times New Roman" w:eastAsia="Calibri" w:hAnsi="Times New Roman" w:cs="B Lotus"/>
          <w:sz w:val="26"/>
          <w:szCs w:val="26"/>
          <w:rtl/>
        </w:rPr>
        <w:t>جام گرفت و نتایج آن در جدو ل</w:t>
      </w:r>
      <w:r w:rsidRPr="008D4BC3">
        <w:rPr>
          <w:rFonts w:ascii="Times New Roman" w:eastAsia="Calibri" w:hAnsi="Times New Roman" w:cs="B Lotus" w:hint="cs"/>
          <w:sz w:val="26"/>
          <w:szCs w:val="26"/>
          <w:rtl/>
        </w:rPr>
        <w:t xml:space="preserve"> 5، </w:t>
      </w:r>
      <w:r w:rsidR="00564AD3" w:rsidRPr="00564AD3">
        <w:rPr>
          <w:rFonts w:ascii="Times New Roman" w:eastAsia="Calibri" w:hAnsi="Times New Roman" w:cs="B Lotus"/>
          <w:sz w:val="26"/>
          <w:szCs w:val="26"/>
          <w:rtl/>
        </w:rPr>
        <w:t xml:space="preserve">ارائه شده است. میزان تاثیر یا تفاوت برابر با </w:t>
      </w:r>
      <w:r w:rsidR="00564AD3" w:rsidRPr="00564AD3">
        <w:rPr>
          <w:rFonts w:ascii="Times New Roman" w:eastAsia="Calibri" w:hAnsi="Times New Roman" w:cs="B Lotus" w:hint="cs"/>
          <w:sz w:val="26"/>
          <w:szCs w:val="26"/>
          <w:rtl/>
        </w:rPr>
        <w:t>84</w:t>
      </w:r>
      <w:r w:rsidR="00564AD3" w:rsidRPr="00564AD3">
        <w:rPr>
          <w:rFonts w:ascii="Times New Roman" w:eastAsia="Calibri" w:hAnsi="Times New Roman" w:cs="B Lotus"/>
          <w:sz w:val="26"/>
          <w:szCs w:val="26"/>
          <w:rtl/>
        </w:rPr>
        <w:t xml:space="preserve">/0 است که بیانگر آن </w:t>
      </w:r>
      <w:r w:rsidR="00564AD3" w:rsidRPr="00564AD3">
        <w:rPr>
          <w:rFonts w:ascii="Times New Roman" w:eastAsia="Calibri" w:hAnsi="Times New Roman" w:cs="B Lotus"/>
          <w:sz w:val="26"/>
          <w:szCs w:val="26"/>
          <w:rtl/>
        </w:rPr>
        <w:lastRenderedPageBreak/>
        <w:t>است که درصد تفاوت های فردی در نمرات پس آزمون مربوط به شناخت درمان</w:t>
      </w:r>
      <w:r w:rsidR="00564AD3" w:rsidRPr="00564AD3">
        <w:rPr>
          <w:rFonts w:ascii="Times New Roman" w:eastAsia="Calibri" w:hAnsi="Times New Roman" w:cs="B Lotus" w:hint="cs"/>
          <w:sz w:val="26"/>
          <w:szCs w:val="26"/>
          <w:rtl/>
        </w:rPr>
        <w:t>ی</w:t>
      </w:r>
      <w:r w:rsidR="00564AD3" w:rsidRPr="00564AD3">
        <w:rPr>
          <w:rFonts w:ascii="Times New Roman" w:eastAsia="Calibri" w:hAnsi="Times New Roman" w:cs="B Lotus"/>
          <w:sz w:val="26"/>
          <w:szCs w:val="26"/>
          <w:rtl/>
        </w:rPr>
        <w:t xml:space="preserve"> مبتن</w:t>
      </w:r>
      <w:r w:rsidR="00564AD3" w:rsidRPr="00564AD3">
        <w:rPr>
          <w:rFonts w:ascii="Times New Roman" w:eastAsia="Calibri" w:hAnsi="Times New Roman" w:cs="B Lotus" w:hint="cs"/>
          <w:sz w:val="26"/>
          <w:szCs w:val="26"/>
          <w:rtl/>
        </w:rPr>
        <w:t>ی</w:t>
      </w:r>
      <w:r w:rsidR="00564AD3" w:rsidRPr="00564AD3">
        <w:rPr>
          <w:rFonts w:ascii="Times New Roman" w:eastAsia="Calibri" w:hAnsi="Times New Roman" w:cs="B Lotus"/>
          <w:sz w:val="26"/>
          <w:szCs w:val="26"/>
          <w:rtl/>
        </w:rPr>
        <w:t xml:space="preserve"> بر ذهن آگاه</w:t>
      </w:r>
      <w:r w:rsidR="00564AD3" w:rsidRPr="00564AD3">
        <w:rPr>
          <w:rFonts w:ascii="Times New Roman" w:eastAsia="Calibri" w:hAnsi="Times New Roman" w:cs="B Lotus" w:hint="cs"/>
          <w:sz w:val="26"/>
          <w:szCs w:val="26"/>
          <w:rtl/>
        </w:rPr>
        <w:t>ی</w:t>
      </w:r>
      <w:r w:rsidR="00564AD3" w:rsidRPr="00564AD3">
        <w:rPr>
          <w:rFonts w:ascii="Times New Roman" w:eastAsia="Calibri" w:hAnsi="Times New Roman" w:cs="B Lotus"/>
          <w:sz w:val="26"/>
          <w:szCs w:val="26"/>
          <w:rtl/>
        </w:rPr>
        <w:t xml:space="preserve"> است. همچنین توان آماری برابر با 1 است که امکان خطای نوع دوم وجود نداشته است. </w:t>
      </w:r>
    </w:p>
    <w:p w:rsidR="00564AD3" w:rsidRPr="00564AD3" w:rsidRDefault="00282827" w:rsidP="00282827">
      <w:pPr>
        <w:spacing w:line="360" w:lineRule="auto"/>
        <w:jc w:val="center"/>
        <w:rPr>
          <w:rFonts w:ascii="Times New Roman" w:eastAsia="Times New Roman" w:hAnsi="Times New Roman" w:cs="B Lotus"/>
          <w:b/>
          <w:sz w:val="26"/>
          <w:szCs w:val="26"/>
          <w:rtl/>
        </w:rPr>
      </w:pPr>
      <w:bookmarkStart w:id="2" w:name="_Toc194278338"/>
      <w:r w:rsidRPr="008D4BC3">
        <w:rPr>
          <w:rFonts w:ascii="Times New Roman" w:eastAsia="Times New Roman" w:hAnsi="Times New Roman" w:cs="B Lotus"/>
          <w:b/>
          <w:sz w:val="26"/>
          <w:szCs w:val="26"/>
          <w:rtl/>
        </w:rPr>
        <w:t xml:space="preserve">جدول </w:t>
      </w:r>
      <w:r w:rsidRPr="008D4BC3">
        <w:rPr>
          <w:rFonts w:ascii="Times New Roman" w:eastAsia="Times New Roman" w:hAnsi="Times New Roman" w:cs="B Lotus" w:hint="cs"/>
          <w:b/>
          <w:sz w:val="26"/>
          <w:szCs w:val="26"/>
          <w:rtl/>
        </w:rPr>
        <w:t xml:space="preserve">5. </w:t>
      </w:r>
      <w:r w:rsidR="00564AD3" w:rsidRPr="00564AD3">
        <w:rPr>
          <w:rFonts w:ascii="Times New Roman" w:eastAsia="Times New Roman" w:hAnsi="Times New Roman" w:cs="B Lotus"/>
          <w:b/>
          <w:sz w:val="26"/>
          <w:szCs w:val="26"/>
          <w:rtl/>
        </w:rPr>
        <w:t xml:space="preserve">تاثیر </w:t>
      </w:r>
      <w:bookmarkEnd w:id="2"/>
      <w:r w:rsidR="00564AD3" w:rsidRPr="00564AD3">
        <w:rPr>
          <w:rFonts w:ascii="Times New Roman" w:eastAsia="Times New Roman" w:hAnsi="Times New Roman" w:cs="B Lotus"/>
          <w:b/>
          <w:sz w:val="26"/>
          <w:szCs w:val="26"/>
          <w:rtl/>
        </w:rPr>
        <w:t>شناخت درمان</w:t>
      </w:r>
      <w:r w:rsidR="00564AD3" w:rsidRPr="00564AD3">
        <w:rPr>
          <w:rFonts w:ascii="Times New Roman" w:eastAsia="Times New Roman" w:hAnsi="Times New Roman" w:cs="B Lotus" w:hint="cs"/>
          <w:b/>
          <w:sz w:val="26"/>
          <w:szCs w:val="26"/>
          <w:rtl/>
        </w:rPr>
        <w:t>ی</w:t>
      </w:r>
      <w:r w:rsidR="00564AD3" w:rsidRPr="00564AD3">
        <w:rPr>
          <w:rFonts w:ascii="Times New Roman" w:eastAsia="Times New Roman" w:hAnsi="Times New Roman" w:cs="B Lotus"/>
          <w:b/>
          <w:sz w:val="26"/>
          <w:szCs w:val="26"/>
          <w:rtl/>
        </w:rPr>
        <w:t xml:space="preserve"> مبتن</w:t>
      </w:r>
      <w:r w:rsidR="00564AD3" w:rsidRPr="00564AD3">
        <w:rPr>
          <w:rFonts w:ascii="Times New Roman" w:eastAsia="Times New Roman" w:hAnsi="Times New Roman" w:cs="B Lotus" w:hint="cs"/>
          <w:b/>
          <w:sz w:val="26"/>
          <w:szCs w:val="26"/>
          <w:rtl/>
        </w:rPr>
        <w:t>ی</w:t>
      </w:r>
      <w:r w:rsidR="00564AD3" w:rsidRPr="00564AD3">
        <w:rPr>
          <w:rFonts w:ascii="Times New Roman" w:eastAsia="Times New Roman" w:hAnsi="Times New Roman" w:cs="B Lotus"/>
          <w:b/>
          <w:sz w:val="26"/>
          <w:szCs w:val="26"/>
          <w:rtl/>
        </w:rPr>
        <w:t xml:space="preserve"> بر ذهن آگاه</w:t>
      </w:r>
      <w:r w:rsidR="00564AD3" w:rsidRPr="00564AD3">
        <w:rPr>
          <w:rFonts w:ascii="Times New Roman" w:eastAsia="Times New Roman" w:hAnsi="Times New Roman" w:cs="B Lotus" w:hint="cs"/>
          <w:b/>
          <w:sz w:val="26"/>
          <w:szCs w:val="26"/>
          <w:rtl/>
        </w:rPr>
        <w:t>ی</w:t>
      </w:r>
      <w:r w:rsidR="00564AD3" w:rsidRPr="00564AD3">
        <w:rPr>
          <w:rFonts w:ascii="Times New Roman" w:eastAsia="Times New Roman" w:hAnsi="Times New Roman" w:cs="B Lotus"/>
          <w:b/>
          <w:sz w:val="26"/>
          <w:szCs w:val="26"/>
          <w:rtl/>
        </w:rPr>
        <w:t xml:space="preserve"> در کاهش پر</w:t>
      </w:r>
      <w:r w:rsidR="00564AD3" w:rsidRPr="00564AD3">
        <w:rPr>
          <w:rFonts w:ascii="Times New Roman" w:eastAsia="Times New Roman" w:hAnsi="Times New Roman" w:cs="B Lotus" w:hint="cs"/>
          <w:b/>
          <w:sz w:val="26"/>
          <w:szCs w:val="26"/>
          <w:rtl/>
        </w:rPr>
        <w:t>ی</w:t>
      </w:r>
      <w:r w:rsidR="00564AD3" w:rsidRPr="00564AD3">
        <w:rPr>
          <w:rFonts w:ascii="Times New Roman" w:eastAsia="Times New Roman" w:hAnsi="Times New Roman" w:cs="B Lotus" w:hint="eastAsia"/>
          <w:b/>
          <w:sz w:val="26"/>
          <w:szCs w:val="26"/>
          <w:rtl/>
        </w:rPr>
        <w:t>شان</w:t>
      </w:r>
      <w:r w:rsidR="00564AD3" w:rsidRPr="00564AD3">
        <w:rPr>
          <w:rFonts w:ascii="Times New Roman" w:eastAsia="Times New Roman" w:hAnsi="Times New Roman" w:cs="B Lotus" w:hint="cs"/>
          <w:b/>
          <w:sz w:val="26"/>
          <w:szCs w:val="26"/>
          <w:rtl/>
        </w:rPr>
        <w:t>ی</w:t>
      </w:r>
      <w:r w:rsidR="00564AD3" w:rsidRPr="00564AD3">
        <w:rPr>
          <w:rFonts w:ascii="Times New Roman" w:eastAsia="Times New Roman" w:hAnsi="Times New Roman" w:cs="B Lotus"/>
          <w:b/>
          <w:sz w:val="26"/>
          <w:szCs w:val="26"/>
          <w:rtl/>
        </w:rPr>
        <w:t xml:space="preserve"> روانشناخت</w:t>
      </w:r>
      <w:r w:rsidR="00564AD3" w:rsidRPr="00564AD3">
        <w:rPr>
          <w:rFonts w:ascii="Times New Roman" w:eastAsia="Times New Roman" w:hAnsi="Times New Roman" w:cs="B Lotus" w:hint="cs"/>
          <w:b/>
          <w:sz w:val="26"/>
          <w:szCs w:val="26"/>
          <w:rtl/>
        </w:rPr>
        <w:t>ی</w:t>
      </w:r>
    </w:p>
    <w:tbl>
      <w:tblPr>
        <w:bidiVisual/>
        <w:tblW w:w="10063" w:type="dxa"/>
        <w:tblInd w:w="-435" w:type="dxa"/>
        <w:tblBorders>
          <w:top w:val="single" w:sz="4" w:space="0" w:color="000000"/>
          <w:bottom w:val="single" w:sz="4" w:space="0" w:color="000000"/>
        </w:tblBorders>
        <w:tblLook w:val="04A0" w:firstRow="1" w:lastRow="0" w:firstColumn="1" w:lastColumn="0" w:noHBand="0" w:noVBand="1"/>
      </w:tblPr>
      <w:tblGrid>
        <w:gridCol w:w="2787"/>
        <w:gridCol w:w="1682"/>
        <w:gridCol w:w="1251"/>
        <w:gridCol w:w="1711"/>
        <w:gridCol w:w="954"/>
        <w:gridCol w:w="635"/>
        <w:gridCol w:w="1043"/>
      </w:tblGrid>
      <w:tr w:rsidR="00564AD3" w:rsidRPr="00564AD3" w:rsidTr="00D1059A">
        <w:tc>
          <w:tcPr>
            <w:tcW w:w="2787" w:type="dxa"/>
            <w:tcBorders>
              <w:top w:val="single" w:sz="12" w:space="0" w:color="auto"/>
              <w:bottom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تغییرات متغیر</w:t>
            </w:r>
          </w:p>
        </w:tc>
        <w:tc>
          <w:tcPr>
            <w:tcW w:w="1682" w:type="dxa"/>
            <w:tcBorders>
              <w:top w:val="single" w:sz="12" w:space="0" w:color="auto"/>
              <w:bottom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مجموع مجذورات</w:t>
            </w:r>
          </w:p>
        </w:tc>
        <w:tc>
          <w:tcPr>
            <w:tcW w:w="1251" w:type="dxa"/>
            <w:tcBorders>
              <w:top w:val="single" w:sz="12" w:space="0" w:color="auto"/>
              <w:bottom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درجه آزادی</w:t>
            </w:r>
          </w:p>
        </w:tc>
        <w:tc>
          <w:tcPr>
            <w:tcW w:w="1711" w:type="dxa"/>
            <w:tcBorders>
              <w:top w:val="single" w:sz="12" w:space="0" w:color="auto"/>
              <w:bottom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میانگین مجذورات</w:t>
            </w:r>
          </w:p>
        </w:tc>
        <w:tc>
          <w:tcPr>
            <w:tcW w:w="954" w:type="dxa"/>
            <w:tcBorders>
              <w:top w:val="single" w:sz="12" w:space="0" w:color="auto"/>
              <w:bottom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b/>
                <w:bCs/>
                <w:sz w:val="26"/>
                <w:szCs w:val="26"/>
                <w:rtl/>
              </w:rPr>
            </w:pPr>
            <w:r w:rsidRPr="00564AD3">
              <w:rPr>
                <w:rFonts w:ascii="Times New Roman" w:eastAsia="Calibri" w:hAnsi="Times New Roman" w:cs="B Lotus"/>
                <w:b/>
                <w:bCs/>
                <w:sz w:val="26"/>
                <w:szCs w:val="26"/>
              </w:rPr>
              <w:t>F</w:t>
            </w:r>
          </w:p>
        </w:tc>
        <w:tc>
          <w:tcPr>
            <w:tcW w:w="635" w:type="dxa"/>
            <w:tcBorders>
              <w:top w:val="single" w:sz="12" w:space="0" w:color="auto"/>
              <w:bottom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b/>
                <w:bCs/>
                <w:sz w:val="26"/>
                <w:szCs w:val="26"/>
              </w:rPr>
            </w:pPr>
            <w:r w:rsidRPr="00564AD3">
              <w:rPr>
                <w:rFonts w:ascii="Times New Roman" w:eastAsia="Calibri" w:hAnsi="Times New Roman" w:cs="B Lotus"/>
                <w:b/>
                <w:bCs/>
                <w:sz w:val="26"/>
                <w:szCs w:val="26"/>
              </w:rPr>
              <w:t>Sig</w:t>
            </w:r>
          </w:p>
        </w:tc>
        <w:tc>
          <w:tcPr>
            <w:tcW w:w="1043" w:type="dxa"/>
            <w:tcBorders>
              <w:top w:val="single" w:sz="12" w:space="0" w:color="auto"/>
              <w:bottom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b/>
                <w:bCs/>
                <w:sz w:val="26"/>
                <w:szCs w:val="26"/>
                <w:rtl/>
              </w:rPr>
            </w:pPr>
            <w:r w:rsidRPr="00564AD3">
              <w:rPr>
                <w:rFonts w:ascii="Times New Roman" w:eastAsia="Calibri" w:hAnsi="Times New Roman" w:cs="B Lotus"/>
                <w:b/>
                <w:bCs/>
                <w:sz w:val="26"/>
                <w:szCs w:val="26"/>
                <w:rtl/>
              </w:rPr>
              <w:t>مجذور اتا</w:t>
            </w:r>
          </w:p>
        </w:tc>
      </w:tr>
      <w:tr w:rsidR="00564AD3" w:rsidRPr="00564AD3" w:rsidTr="00D1059A">
        <w:tc>
          <w:tcPr>
            <w:tcW w:w="2787" w:type="dxa"/>
            <w:shd w:val="clear" w:color="auto" w:fill="auto"/>
          </w:tcPr>
          <w:p w:rsidR="00564AD3" w:rsidRPr="00564AD3" w:rsidRDefault="00564AD3" w:rsidP="00564AD3">
            <w:pPr>
              <w:spacing w:after="0" w:line="276" w:lineRule="auto"/>
              <w:jc w:val="center"/>
              <w:rPr>
                <w:rFonts w:ascii="Times New Roman" w:eastAsia="Calibri" w:hAnsi="Times New Roman" w:cs="B Lotus"/>
                <w:b/>
                <w:bCs/>
                <w:sz w:val="26"/>
                <w:szCs w:val="26"/>
                <w:rtl/>
              </w:rPr>
            </w:pPr>
            <w:r w:rsidRPr="00564AD3">
              <w:rPr>
                <w:rFonts w:ascii="Times New Roman" w:eastAsia="Calibri" w:hAnsi="Times New Roman" w:cs="B Lotus" w:hint="cs"/>
                <w:b/>
                <w:bCs/>
                <w:sz w:val="26"/>
                <w:szCs w:val="26"/>
                <w:rtl/>
              </w:rPr>
              <w:t>پریشانی روانشناختی</w:t>
            </w:r>
          </w:p>
        </w:tc>
        <w:tc>
          <w:tcPr>
            <w:tcW w:w="1682" w:type="dxa"/>
            <w:tcBorders>
              <w:top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sz w:val="26"/>
                <w:szCs w:val="26"/>
                <w:rtl/>
              </w:rPr>
            </w:pPr>
            <w:r w:rsidRPr="00564AD3">
              <w:rPr>
                <w:rFonts w:ascii="Times New Roman" w:eastAsia="Calibri" w:hAnsi="Times New Roman" w:cs="B Lotus" w:hint="cs"/>
                <w:sz w:val="26"/>
                <w:szCs w:val="26"/>
                <w:rtl/>
              </w:rPr>
              <w:t>112</w:t>
            </w:r>
            <w:r w:rsidRPr="00564AD3">
              <w:rPr>
                <w:rFonts w:ascii="Times New Roman" w:eastAsia="Calibri" w:hAnsi="Times New Roman" w:cs="B Lotus"/>
                <w:sz w:val="26"/>
                <w:szCs w:val="26"/>
                <w:rtl/>
              </w:rPr>
              <w:t>/</w:t>
            </w:r>
            <w:r w:rsidRPr="00564AD3">
              <w:rPr>
                <w:rFonts w:ascii="Times New Roman" w:eastAsia="Calibri" w:hAnsi="Times New Roman" w:cs="B Lotus" w:hint="cs"/>
                <w:sz w:val="26"/>
                <w:szCs w:val="26"/>
                <w:rtl/>
              </w:rPr>
              <w:t>574</w:t>
            </w:r>
          </w:p>
        </w:tc>
        <w:tc>
          <w:tcPr>
            <w:tcW w:w="1251" w:type="dxa"/>
            <w:tcBorders>
              <w:top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sz w:val="26"/>
                <w:szCs w:val="26"/>
                <w:rtl/>
              </w:rPr>
            </w:pPr>
            <w:r w:rsidRPr="00564AD3">
              <w:rPr>
                <w:rFonts w:ascii="Times New Roman" w:eastAsia="Calibri" w:hAnsi="Times New Roman" w:cs="B Lotus"/>
                <w:sz w:val="26"/>
                <w:szCs w:val="26"/>
                <w:rtl/>
              </w:rPr>
              <w:t>1</w:t>
            </w:r>
          </w:p>
        </w:tc>
        <w:tc>
          <w:tcPr>
            <w:tcW w:w="1711" w:type="dxa"/>
            <w:tcBorders>
              <w:top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sz w:val="26"/>
                <w:szCs w:val="26"/>
                <w:rtl/>
              </w:rPr>
            </w:pPr>
            <w:r w:rsidRPr="00564AD3">
              <w:rPr>
                <w:rFonts w:ascii="Times New Roman" w:eastAsia="Calibri" w:hAnsi="Times New Roman" w:cs="B Lotus" w:hint="cs"/>
                <w:sz w:val="26"/>
                <w:szCs w:val="26"/>
                <w:rtl/>
              </w:rPr>
              <w:t>112</w:t>
            </w:r>
            <w:r w:rsidRPr="00564AD3">
              <w:rPr>
                <w:rFonts w:ascii="Times New Roman" w:eastAsia="Calibri" w:hAnsi="Times New Roman" w:cs="B Lotus"/>
                <w:sz w:val="26"/>
                <w:szCs w:val="26"/>
                <w:rtl/>
              </w:rPr>
              <w:t>/</w:t>
            </w:r>
            <w:r w:rsidRPr="00564AD3">
              <w:rPr>
                <w:rFonts w:ascii="Times New Roman" w:eastAsia="Calibri" w:hAnsi="Times New Roman" w:cs="B Lotus" w:hint="cs"/>
                <w:sz w:val="26"/>
                <w:szCs w:val="26"/>
                <w:rtl/>
              </w:rPr>
              <w:t>574</w:t>
            </w:r>
          </w:p>
        </w:tc>
        <w:tc>
          <w:tcPr>
            <w:tcW w:w="954" w:type="dxa"/>
            <w:tcBorders>
              <w:top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sz w:val="26"/>
                <w:szCs w:val="26"/>
                <w:rtl/>
              </w:rPr>
            </w:pPr>
            <w:r w:rsidRPr="00564AD3">
              <w:rPr>
                <w:rFonts w:ascii="Times New Roman" w:eastAsia="Calibri" w:hAnsi="Times New Roman" w:cs="B Lotus" w:hint="cs"/>
                <w:sz w:val="26"/>
                <w:szCs w:val="26"/>
                <w:rtl/>
              </w:rPr>
              <w:t>574</w:t>
            </w:r>
            <w:r w:rsidRPr="00564AD3">
              <w:rPr>
                <w:rFonts w:ascii="Times New Roman" w:eastAsia="Calibri" w:hAnsi="Times New Roman" w:cs="B Lotus"/>
                <w:sz w:val="26"/>
                <w:szCs w:val="26"/>
                <w:rtl/>
              </w:rPr>
              <w:t>/</w:t>
            </w:r>
            <w:r w:rsidRPr="00564AD3">
              <w:rPr>
                <w:rFonts w:ascii="Times New Roman" w:eastAsia="Calibri" w:hAnsi="Times New Roman" w:cs="B Lotus" w:hint="cs"/>
                <w:sz w:val="26"/>
                <w:szCs w:val="26"/>
                <w:rtl/>
              </w:rPr>
              <w:t>69</w:t>
            </w:r>
          </w:p>
        </w:tc>
        <w:tc>
          <w:tcPr>
            <w:tcW w:w="635" w:type="dxa"/>
            <w:tcBorders>
              <w:top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sz w:val="26"/>
                <w:szCs w:val="26"/>
                <w:rtl/>
              </w:rPr>
            </w:pPr>
            <w:r w:rsidRPr="00564AD3">
              <w:rPr>
                <w:rFonts w:ascii="Times New Roman" w:eastAsia="Calibri" w:hAnsi="Times New Roman" w:cs="B Lotus"/>
                <w:sz w:val="26"/>
                <w:szCs w:val="26"/>
                <w:rtl/>
              </w:rPr>
              <w:t>01/0</w:t>
            </w:r>
          </w:p>
        </w:tc>
        <w:tc>
          <w:tcPr>
            <w:tcW w:w="1043" w:type="dxa"/>
            <w:tcBorders>
              <w:top w:val="single" w:sz="12" w:space="0" w:color="auto"/>
            </w:tcBorders>
            <w:shd w:val="clear" w:color="auto" w:fill="auto"/>
          </w:tcPr>
          <w:p w:rsidR="00564AD3" w:rsidRPr="00564AD3" w:rsidRDefault="00564AD3" w:rsidP="00564AD3">
            <w:pPr>
              <w:spacing w:after="0" w:line="360" w:lineRule="auto"/>
              <w:rPr>
                <w:rFonts w:ascii="Times New Roman" w:eastAsia="Calibri" w:hAnsi="Times New Roman" w:cs="B Lotus"/>
                <w:sz w:val="26"/>
                <w:szCs w:val="26"/>
                <w:rtl/>
              </w:rPr>
            </w:pPr>
            <w:r w:rsidRPr="00564AD3">
              <w:rPr>
                <w:rFonts w:ascii="Times New Roman" w:eastAsia="Calibri" w:hAnsi="Times New Roman" w:cs="B Lotus" w:hint="cs"/>
                <w:sz w:val="26"/>
                <w:szCs w:val="26"/>
                <w:rtl/>
              </w:rPr>
              <w:t>664</w:t>
            </w:r>
            <w:r w:rsidRPr="00564AD3">
              <w:rPr>
                <w:rFonts w:ascii="Times New Roman" w:eastAsia="Calibri" w:hAnsi="Times New Roman" w:cs="B Lotus"/>
                <w:sz w:val="26"/>
                <w:szCs w:val="26"/>
                <w:rtl/>
              </w:rPr>
              <w:t>/0</w:t>
            </w:r>
          </w:p>
        </w:tc>
      </w:tr>
    </w:tbl>
    <w:p w:rsidR="00564AD3" w:rsidRPr="00564AD3" w:rsidRDefault="00564AD3" w:rsidP="00282827">
      <w:pPr>
        <w:spacing w:before="240" w:line="276" w:lineRule="auto"/>
        <w:jc w:val="both"/>
        <w:rPr>
          <w:rFonts w:ascii="Times New Roman" w:eastAsia="Calibri" w:hAnsi="Times New Roman" w:cs="B Lotus"/>
          <w:sz w:val="26"/>
          <w:szCs w:val="26"/>
          <w:rtl/>
        </w:rPr>
      </w:pPr>
      <w:r w:rsidRPr="00564AD3">
        <w:rPr>
          <w:rFonts w:ascii="Times New Roman" w:eastAsia="Calibri" w:hAnsi="Times New Roman" w:cs="B Lotus"/>
          <w:sz w:val="26"/>
          <w:szCs w:val="26"/>
          <w:rtl/>
        </w:rPr>
        <w:t>همانگو</w:t>
      </w:r>
      <w:r w:rsidR="00282827" w:rsidRPr="008D4BC3">
        <w:rPr>
          <w:rFonts w:ascii="Times New Roman" w:eastAsia="Calibri" w:hAnsi="Times New Roman" w:cs="B Lotus"/>
          <w:sz w:val="26"/>
          <w:szCs w:val="26"/>
          <w:rtl/>
        </w:rPr>
        <w:t xml:space="preserve">نه که در جدول </w:t>
      </w:r>
      <w:r w:rsidR="00282827" w:rsidRPr="008D4BC3">
        <w:rPr>
          <w:rFonts w:ascii="Times New Roman" w:eastAsia="Calibri" w:hAnsi="Times New Roman" w:cs="B Lotus" w:hint="cs"/>
          <w:sz w:val="26"/>
          <w:szCs w:val="26"/>
          <w:rtl/>
        </w:rPr>
        <w:t xml:space="preserve">5، </w:t>
      </w:r>
      <w:r w:rsidRPr="00564AD3">
        <w:rPr>
          <w:rFonts w:ascii="Times New Roman" w:eastAsia="Calibri" w:hAnsi="Times New Roman" w:cs="B Lotus"/>
          <w:sz w:val="26"/>
          <w:szCs w:val="26"/>
          <w:rtl/>
        </w:rPr>
        <w:t xml:space="preserve">مشاهده می‏شود با کنترل پیش آزمون بین زنان </w:t>
      </w:r>
      <w:r w:rsidRPr="00564AD3">
        <w:rPr>
          <w:rFonts w:ascii="Times New Roman" w:eastAsia="Calibri" w:hAnsi="Times New Roman" w:cs="B Lotus" w:hint="cs"/>
          <w:sz w:val="26"/>
          <w:szCs w:val="26"/>
          <w:rtl/>
        </w:rPr>
        <w:t>در آستانه یائسگی</w:t>
      </w:r>
      <w:r w:rsidRPr="00564AD3">
        <w:rPr>
          <w:rFonts w:ascii="Times New Roman" w:eastAsia="Calibri" w:hAnsi="Times New Roman" w:cs="B Lotus"/>
          <w:sz w:val="26"/>
          <w:szCs w:val="26"/>
          <w:rtl/>
        </w:rPr>
        <w:t xml:space="preserve"> گروه‏های آزمایش و گروه کنترل از لحاظ متغیر </w:t>
      </w:r>
      <w:r w:rsidRPr="00564AD3">
        <w:rPr>
          <w:rFonts w:ascii="Times New Roman" w:eastAsia="Calibri" w:hAnsi="Times New Roman" w:cs="B Lotus" w:hint="cs"/>
          <w:sz w:val="26"/>
          <w:szCs w:val="26"/>
          <w:rtl/>
        </w:rPr>
        <w:t>پریشانی روانشناختی</w:t>
      </w:r>
      <w:r w:rsidRPr="00564AD3">
        <w:rPr>
          <w:rFonts w:ascii="Times New Roman" w:eastAsia="Calibri" w:hAnsi="Times New Roman" w:cs="B Lotus"/>
          <w:sz w:val="26"/>
          <w:szCs w:val="26"/>
          <w:rtl/>
        </w:rPr>
        <w:t xml:space="preserve"> تفاوت معنی‏داری مشاهده می‏شود (01/0&gt;</w:t>
      </w:r>
      <w:r w:rsidRPr="00564AD3">
        <w:rPr>
          <w:rFonts w:ascii="Times New Roman" w:eastAsia="Calibri" w:hAnsi="Times New Roman" w:cs="B Lotus"/>
          <w:sz w:val="26"/>
          <w:szCs w:val="26"/>
        </w:rPr>
        <w:t>P</w:t>
      </w:r>
      <w:r w:rsidRPr="00564AD3">
        <w:rPr>
          <w:rFonts w:ascii="Times New Roman" w:eastAsia="Calibri" w:hAnsi="Times New Roman" w:cs="B Lotus"/>
          <w:sz w:val="26"/>
          <w:szCs w:val="26"/>
          <w:rtl/>
        </w:rPr>
        <w:t xml:space="preserve">، </w:t>
      </w:r>
      <w:r w:rsidRPr="00564AD3">
        <w:rPr>
          <w:rFonts w:ascii="Times New Roman" w:eastAsia="Calibri" w:hAnsi="Times New Roman" w:cs="B Lotus" w:hint="cs"/>
          <w:sz w:val="26"/>
          <w:szCs w:val="26"/>
          <w:rtl/>
        </w:rPr>
        <w:t>574</w:t>
      </w:r>
      <w:r w:rsidRPr="00564AD3">
        <w:rPr>
          <w:rFonts w:ascii="Times New Roman" w:eastAsia="Calibri" w:hAnsi="Times New Roman" w:cs="B Lotus"/>
          <w:sz w:val="26"/>
          <w:szCs w:val="26"/>
          <w:rtl/>
        </w:rPr>
        <w:t>/</w:t>
      </w:r>
      <w:r w:rsidRPr="00564AD3">
        <w:rPr>
          <w:rFonts w:ascii="Times New Roman" w:eastAsia="Calibri" w:hAnsi="Times New Roman" w:cs="B Lotus" w:hint="cs"/>
          <w:sz w:val="26"/>
          <w:szCs w:val="26"/>
          <w:rtl/>
        </w:rPr>
        <w:t>69</w:t>
      </w:r>
      <w:r w:rsidRPr="00564AD3">
        <w:rPr>
          <w:rFonts w:ascii="Times New Roman" w:eastAsia="Calibri" w:hAnsi="Times New Roman" w:cs="B Lotus"/>
          <w:sz w:val="26"/>
          <w:szCs w:val="26"/>
          <w:rtl/>
        </w:rPr>
        <w:t>=</w:t>
      </w:r>
      <w:r w:rsidRPr="00564AD3">
        <w:rPr>
          <w:rFonts w:ascii="Times New Roman" w:eastAsia="Calibri" w:hAnsi="Times New Roman" w:cs="B Lotus"/>
          <w:sz w:val="26"/>
          <w:szCs w:val="26"/>
        </w:rPr>
        <w:t>P</w:t>
      </w:r>
      <w:r w:rsidRPr="00564AD3">
        <w:rPr>
          <w:rFonts w:ascii="Times New Roman" w:eastAsia="Calibri" w:hAnsi="Times New Roman" w:cs="B Lotus"/>
          <w:sz w:val="26"/>
          <w:szCs w:val="26"/>
          <w:rtl/>
        </w:rPr>
        <w:t>)، به عبارت دیگر شناخت درمان</w:t>
      </w:r>
      <w:r w:rsidRPr="00564AD3">
        <w:rPr>
          <w:rFonts w:ascii="Times New Roman" w:eastAsia="Calibri" w:hAnsi="Times New Roman" w:cs="B Lotus" w:hint="cs"/>
          <w:sz w:val="26"/>
          <w:szCs w:val="26"/>
          <w:rtl/>
        </w:rPr>
        <w:t>ی</w:t>
      </w:r>
      <w:r w:rsidRPr="00564AD3">
        <w:rPr>
          <w:rFonts w:ascii="Times New Roman" w:eastAsia="Calibri" w:hAnsi="Times New Roman" w:cs="B Lotus"/>
          <w:sz w:val="26"/>
          <w:szCs w:val="26"/>
          <w:rtl/>
        </w:rPr>
        <w:t xml:space="preserve"> مبتن</w:t>
      </w:r>
      <w:r w:rsidRPr="00564AD3">
        <w:rPr>
          <w:rFonts w:ascii="Times New Roman" w:eastAsia="Calibri" w:hAnsi="Times New Roman" w:cs="B Lotus" w:hint="cs"/>
          <w:sz w:val="26"/>
          <w:szCs w:val="26"/>
          <w:rtl/>
        </w:rPr>
        <w:t>ی</w:t>
      </w:r>
      <w:r w:rsidRPr="00564AD3">
        <w:rPr>
          <w:rFonts w:ascii="Times New Roman" w:eastAsia="Calibri" w:hAnsi="Times New Roman" w:cs="B Lotus"/>
          <w:sz w:val="26"/>
          <w:szCs w:val="26"/>
          <w:rtl/>
        </w:rPr>
        <w:t xml:space="preserve"> بر ذهن آگاه</w:t>
      </w:r>
      <w:r w:rsidRPr="00564AD3">
        <w:rPr>
          <w:rFonts w:ascii="Times New Roman" w:eastAsia="Calibri" w:hAnsi="Times New Roman" w:cs="B Lotus" w:hint="cs"/>
          <w:sz w:val="26"/>
          <w:szCs w:val="26"/>
          <w:rtl/>
        </w:rPr>
        <w:t>ی</w:t>
      </w:r>
      <w:r w:rsidRPr="00564AD3">
        <w:rPr>
          <w:rFonts w:ascii="Times New Roman" w:eastAsia="Calibri" w:hAnsi="Times New Roman" w:cs="B Lotus"/>
          <w:sz w:val="26"/>
          <w:szCs w:val="26"/>
          <w:rtl/>
        </w:rPr>
        <w:t xml:space="preserve"> در گروه آزمایش نسبت به گروه کنترل موجب کاهش </w:t>
      </w:r>
      <w:r w:rsidRPr="00564AD3">
        <w:rPr>
          <w:rFonts w:ascii="Times New Roman" w:eastAsia="Calibri" w:hAnsi="Times New Roman" w:cs="B Lotus" w:hint="cs"/>
          <w:sz w:val="26"/>
          <w:szCs w:val="26"/>
          <w:rtl/>
        </w:rPr>
        <w:t>پریشانی روانشناختی</w:t>
      </w:r>
      <w:r w:rsidRPr="00564AD3">
        <w:rPr>
          <w:rFonts w:ascii="Times New Roman" w:eastAsia="Calibri" w:hAnsi="Times New Roman" w:cs="B Lotus"/>
          <w:sz w:val="26"/>
          <w:szCs w:val="26"/>
          <w:rtl/>
        </w:rPr>
        <w:t xml:space="preserve"> شده است. همچنین میزان تاثیر برابر با </w:t>
      </w:r>
      <w:r w:rsidRPr="00564AD3">
        <w:rPr>
          <w:rFonts w:ascii="Times New Roman" w:eastAsia="Calibri" w:hAnsi="Times New Roman" w:cs="B Lotus" w:hint="cs"/>
          <w:sz w:val="26"/>
          <w:szCs w:val="26"/>
          <w:rtl/>
        </w:rPr>
        <w:t>66</w:t>
      </w:r>
      <w:r w:rsidRPr="00564AD3">
        <w:rPr>
          <w:rFonts w:ascii="Times New Roman" w:eastAsia="Calibri" w:hAnsi="Times New Roman" w:cs="B Lotus"/>
          <w:sz w:val="26"/>
          <w:szCs w:val="26"/>
          <w:rtl/>
        </w:rPr>
        <w:t xml:space="preserve">/0 شده است که بیانگر آن است که </w:t>
      </w:r>
      <w:r w:rsidRPr="00564AD3">
        <w:rPr>
          <w:rFonts w:ascii="Times New Roman" w:eastAsia="Calibri" w:hAnsi="Times New Roman" w:cs="B Lotus" w:hint="cs"/>
          <w:sz w:val="26"/>
          <w:szCs w:val="26"/>
          <w:rtl/>
        </w:rPr>
        <w:t>66</w:t>
      </w:r>
      <w:r w:rsidRPr="00564AD3">
        <w:rPr>
          <w:rFonts w:ascii="Times New Roman" w:eastAsia="Calibri" w:hAnsi="Times New Roman" w:cs="B Lotus"/>
          <w:sz w:val="26"/>
          <w:szCs w:val="26"/>
          <w:rtl/>
        </w:rPr>
        <w:t xml:space="preserve"> درصد تغییرات در نمره </w:t>
      </w:r>
      <w:r w:rsidRPr="00564AD3">
        <w:rPr>
          <w:rFonts w:ascii="Times New Roman" w:eastAsia="Calibri" w:hAnsi="Times New Roman" w:cs="B Lotus" w:hint="cs"/>
          <w:sz w:val="26"/>
          <w:szCs w:val="26"/>
          <w:rtl/>
        </w:rPr>
        <w:t>پریشانی روانشناختی</w:t>
      </w:r>
      <w:r w:rsidRPr="00564AD3">
        <w:rPr>
          <w:rFonts w:ascii="Times New Roman" w:eastAsia="Calibri" w:hAnsi="Times New Roman" w:cs="B Lotus"/>
          <w:sz w:val="26"/>
          <w:szCs w:val="26"/>
          <w:rtl/>
        </w:rPr>
        <w:t xml:space="preserve"> نتیجه شناخت درمان</w:t>
      </w:r>
      <w:r w:rsidRPr="00564AD3">
        <w:rPr>
          <w:rFonts w:ascii="Times New Roman" w:eastAsia="Calibri" w:hAnsi="Times New Roman" w:cs="B Lotus" w:hint="cs"/>
          <w:sz w:val="26"/>
          <w:szCs w:val="26"/>
          <w:rtl/>
        </w:rPr>
        <w:t>ی</w:t>
      </w:r>
      <w:r w:rsidRPr="00564AD3">
        <w:rPr>
          <w:rFonts w:ascii="Times New Roman" w:eastAsia="Calibri" w:hAnsi="Times New Roman" w:cs="B Lotus"/>
          <w:sz w:val="26"/>
          <w:szCs w:val="26"/>
          <w:rtl/>
        </w:rPr>
        <w:t xml:space="preserve"> مبتن</w:t>
      </w:r>
      <w:r w:rsidRPr="00564AD3">
        <w:rPr>
          <w:rFonts w:ascii="Times New Roman" w:eastAsia="Calibri" w:hAnsi="Times New Roman" w:cs="B Lotus" w:hint="cs"/>
          <w:sz w:val="26"/>
          <w:szCs w:val="26"/>
          <w:rtl/>
        </w:rPr>
        <w:t>ی</w:t>
      </w:r>
      <w:r w:rsidRPr="00564AD3">
        <w:rPr>
          <w:rFonts w:ascii="Times New Roman" w:eastAsia="Calibri" w:hAnsi="Times New Roman" w:cs="B Lotus"/>
          <w:sz w:val="26"/>
          <w:szCs w:val="26"/>
          <w:rtl/>
        </w:rPr>
        <w:t xml:space="preserve"> بر ذهن آگاه</w:t>
      </w:r>
      <w:r w:rsidRPr="00564AD3">
        <w:rPr>
          <w:rFonts w:ascii="Times New Roman" w:eastAsia="Calibri" w:hAnsi="Times New Roman" w:cs="B Lotus" w:hint="cs"/>
          <w:sz w:val="26"/>
          <w:szCs w:val="26"/>
          <w:rtl/>
        </w:rPr>
        <w:t>ی</w:t>
      </w:r>
      <w:r w:rsidR="00282827" w:rsidRPr="008D4BC3">
        <w:rPr>
          <w:rFonts w:ascii="Times New Roman" w:eastAsia="Calibri" w:hAnsi="Times New Roman" w:cs="B Lotus"/>
          <w:sz w:val="26"/>
          <w:szCs w:val="26"/>
          <w:rtl/>
        </w:rPr>
        <w:t xml:space="preserve"> است.</w:t>
      </w:r>
    </w:p>
    <w:p w:rsidR="00564AD3" w:rsidRPr="00564AD3" w:rsidRDefault="00C54692" w:rsidP="00564AD3">
      <w:pPr>
        <w:spacing w:after="0" w:line="276" w:lineRule="auto"/>
        <w:contextualSpacing/>
        <w:jc w:val="center"/>
        <w:rPr>
          <w:rFonts w:ascii="Times New Roman" w:eastAsia="Calibri" w:hAnsi="Times New Roman" w:cs="B Lotus"/>
          <w:sz w:val="26"/>
          <w:szCs w:val="26"/>
          <w:rtl/>
          <w:lang w:val="en-GB"/>
        </w:rPr>
      </w:pPr>
      <w:r w:rsidRPr="008D4BC3">
        <w:rPr>
          <w:rFonts w:ascii="Times New Roman" w:eastAsia="Calibri" w:hAnsi="Times New Roman" w:cs="B Lotus"/>
          <w:sz w:val="26"/>
          <w:szCs w:val="26"/>
          <w:rtl/>
          <w:lang w:val="en-GB"/>
        </w:rPr>
        <w:t xml:space="preserve">جدول </w:t>
      </w:r>
      <w:r w:rsidRPr="008D4BC3">
        <w:rPr>
          <w:rFonts w:ascii="Times New Roman" w:eastAsia="Calibri" w:hAnsi="Times New Roman" w:cs="B Lotus" w:hint="cs"/>
          <w:sz w:val="26"/>
          <w:szCs w:val="26"/>
          <w:rtl/>
          <w:lang w:val="en-GB"/>
        </w:rPr>
        <w:t xml:space="preserve">6. </w:t>
      </w:r>
      <w:r w:rsidR="00564AD3" w:rsidRPr="00564AD3">
        <w:rPr>
          <w:rFonts w:ascii="Times New Roman" w:eastAsia="Calibri" w:hAnsi="Times New Roman" w:cs="B Lotus"/>
          <w:sz w:val="26"/>
          <w:szCs w:val="26"/>
          <w:rtl/>
          <w:lang w:val="en-GB"/>
        </w:rPr>
        <w:t>نتایج تحلیل کوواریانس تأثیر شناخت درمان</w:t>
      </w:r>
      <w:r w:rsidR="00564AD3" w:rsidRPr="00564AD3">
        <w:rPr>
          <w:rFonts w:ascii="Times New Roman" w:eastAsia="Calibri" w:hAnsi="Times New Roman" w:cs="B Lotus" w:hint="cs"/>
          <w:sz w:val="26"/>
          <w:szCs w:val="26"/>
          <w:rtl/>
          <w:lang w:val="en-GB"/>
        </w:rPr>
        <w:t>ی</w:t>
      </w:r>
      <w:r w:rsidR="00564AD3" w:rsidRPr="00564AD3">
        <w:rPr>
          <w:rFonts w:ascii="Times New Roman" w:eastAsia="Calibri" w:hAnsi="Times New Roman" w:cs="B Lotus"/>
          <w:sz w:val="26"/>
          <w:szCs w:val="26"/>
          <w:rtl/>
          <w:lang w:val="en-GB"/>
        </w:rPr>
        <w:t xml:space="preserve"> مبتن</w:t>
      </w:r>
      <w:r w:rsidR="00564AD3" w:rsidRPr="00564AD3">
        <w:rPr>
          <w:rFonts w:ascii="Times New Roman" w:eastAsia="Calibri" w:hAnsi="Times New Roman" w:cs="B Lotus" w:hint="cs"/>
          <w:sz w:val="26"/>
          <w:szCs w:val="26"/>
          <w:rtl/>
          <w:lang w:val="en-GB"/>
        </w:rPr>
        <w:t>ی</w:t>
      </w:r>
      <w:r w:rsidR="00564AD3" w:rsidRPr="00564AD3">
        <w:rPr>
          <w:rFonts w:ascii="Times New Roman" w:eastAsia="Calibri" w:hAnsi="Times New Roman" w:cs="B Lotus"/>
          <w:sz w:val="26"/>
          <w:szCs w:val="26"/>
          <w:rtl/>
          <w:lang w:val="en-GB"/>
        </w:rPr>
        <w:t xml:space="preserve"> بر ذهن آگاه</w:t>
      </w:r>
      <w:r w:rsidR="00564AD3" w:rsidRPr="00564AD3">
        <w:rPr>
          <w:rFonts w:ascii="Times New Roman" w:eastAsia="Calibri" w:hAnsi="Times New Roman" w:cs="B Lotus" w:hint="cs"/>
          <w:sz w:val="26"/>
          <w:szCs w:val="26"/>
          <w:rtl/>
          <w:lang w:val="en-GB"/>
        </w:rPr>
        <w:t>ی</w:t>
      </w:r>
      <w:r w:rsidR="00564AD3" w:rsidRPr="00564AD3">
        <w:rPr>
          <w:rFonts w:ascii="Times New Roman" w:eastAsia="Calibri" w:hAnsi="Times New Roman" w:cs="B Lotus"/>
          <w:sz w:val="26"/>
          <w:szCs w:val="26"/>
          <w:rtl/>
          <w:lang w:val="en-GB"/>
        </w:rPr>
        <w:t xml:space="preserve"> در کاهش پر</w:t>
      </w:r>
      <w:r w:rsidR="00564AD3" w:rsidRPr="00564AD3">
        <w:rPr>
          <w:rFonts w:ascii="Times New Roman" w:eastAsia="Calibri" w:hAnsi="Times New Roman" w:cs="B Lotus" w:hint="cs"/>
          <w:sz w:val="26"/>
          <w:szCs w:val="26"/>
          <w:rtl/>
          <w:lang w:val="en-GB"/>
        </w:rPr>
        <w:t>ی</w:t>
      </w:r>
      <w:r w:rsidR="00564AD3" w:rsidRPr="00564AD3">
        <w:rPr>
          <w:rFonts w:ascii="Times New Roman" w:eastAsia="Calibri" w:hAnsi="Times New Roman" w:cs="B Lotus" w:hint="eastAsia"/>
          <w:sz w:val="26"/>
          <w:szCs w:val="26"/>
          <w:rtl/>
          <w:lang w:val="en-GB"/>
        </w:rPr>
        <w:t>شان</w:t>
      </w:r>
      <w:r w:rsidR="00564AD3" w:rsidRPr="00564AD3">
        <w:rPr>
          <w:rFonts w:ascii="Times New Roman" w:eastAsia="Calibri" w:hAnsi="Times New Roman" w:cs="B Lotus" w:hint="cs"/>
          <w:sz w:val="26"/>
          <w:szCs w:val="26"/>
          <w:rtl/>
          <w:lang w:val="en-GB"/>
        </w:rPr>
        <w:t>ی</w:t>
      </w:r>
      <w:r w:rsidR="00564AD3" w:rsidRPr="00564AD3">
        <w:rPr>
          <w:rFonts w:ascii="Times New Roman" w:eastAsia="Calibri" w:hAnsi="Times New Roman" w:cs="B Lotus"/>
          <w:sz w:val="26"/>
          <w:szCs w:val="26"/>
          <w:rtl/>
          <w:lang w:val="en-GB"/>
        </w:rPr>
        <w:t xml:space="preserve"> روانشناخت</w:t>
      </w:r>
      <w:r w:rsidR="00564AD3" w:rsidRPr="00564AD3">
        <w:rPr>
          <w:rFonts w:ascii="Times New Roman" w:eastAsia="Calibri" w:hAnsi="Times New Roman" w:cs="B Lotus" w:hint="cs"/>
          <w:sz w:val="26"/>
          <w:szCs w:val="26"/>
          <w:rtl/>
          <w:lang w:val="en-GB"/>
        </w:rPr>
        <w:t>ی</w:t>
      </w:r>
    </w:p>
    <w:tbl>
      <w:tblPr>
        <w:bidiVisual/>
        <w:tblW w:w="10890" w:type="dxa"/>
        <w:tblInd w:w="-899" w:type="dxa"/>
        <w:tblLook w:val="04A0" w:firstRow="1" w:lastRow="0" w:firstColumn="1" w:lastColumn="0" w:noHBand="0" w:noVBand="1"/>
      </w:tblPr>
      <w:tblGrid>
        <w:gridCol w:w="1521"/>
        <w:gridCol w:w="2028"/>
        <w:gridCol w:w="1287"/>
        <w:gridCol w:w="1097"/>
        <w:gridCol w:w="1346"/>
        <w:gridCol w:w="985"/>
        <w:gridCol w:w="754"/>
        <w:gridCol w:w="841"/>
        <w:gridCol w:w="1031"/>
      </w:tblGrid>
      <w:tr w:rsidR="00564AD3" w:rsidRPr="00564AD3" w:rsidTr="00D1059A">
        <w:trPr>
          <w:trHeight w:val="855"/>
        </w:trPr>
        <w:tc>
          <w:tcPr>
            <w:tcW w:w="1538" w:type="dxa"/>
            <w:tcBorders>
              <w:top w:val="single" w:sz="12" w:space="0" w:color="auto"/>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منبع تغییرات</w:t>
            </w:r>
          </w:p>
        </w:tc>
        <w:tc>
          <w:tcPr>
            <w:tcW w:w="2074" w:type="dxa"/>
            <w:tcBorders>
              <w:top w:val="single" w:sz="12" w:space="0" w:color="auto"/>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متغیر وابسته</w:t>
            </w:r>
          </w:p>
        </w:tc>
        <w:tc>
          <w:tcPr>
            <w:tcW w:w="1300" w:type="dxa"/>
            <w:tcBorders>
              <w:top w:val="single" w:sz="12" w:space="0" w:color="auto"/>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مجموع مربعات</w:t>
            </w:r>
          </w:p>
        </w:tc>
        <w:tc>
          <w:tcPr>
            <w:tcW w:w="1113" w:type="dxa"/>
            <w:tcBorders>
              <w:top w:val="single" w:sz="12" w:space="0" w:color="auto"/>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درجه آزادی</w:t>
            </w:r>
          </w:p>
        </w:tc>
        <w:tc>
          <w:tcPr>
            <w:tcW w:w="1361" w:type="dxa"/>
            <w:tcBorders>
              <w:top w:val="single" w:sz="12" w:space="0" w:color="auto"/>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میانگین مربعات</w:t>
            </w:r>
          </w:p>
        </w:tc>
        <w:tc>
          <w:tcPr>
            <w:tcW w:w="901" w:type="dxa"/>
            <w:tcBorders>
              <w:top w:val="single" w:sz="12" w:space="0" w:color="auto"/>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Pr>
            </w:pPr>
            <w:r w:rsidRPr="00564AD3">
              <w:rPr>
                <w:rFonts w:ascii="Times New Roman" w:eastAsia="Calibri" w:hAnsi="Times New Roman" w:cs="B Lotus"/>
                <w:b/>
                <w:bCs/>
                <w:sz w:val="26"/>
                <w:szCs w:val="26"/>
                <w:rtl/>
                <w:lang w:val="en-GB" w:bidi="ar-SA"/>
              </w:rPr>
              <w:t xml:space="preserve">آماره </w:t>
            </w:r>
            <w:r w:rsidRPr="00564AD3">
              <w:rPr>
                <w:rFonts w:ascii="Times New Roman" w:eastAsia="Calibri" w:hAnsi="Times New Roman" w:cs="B Lotus"/>
                <w:b/>
                <w:bCs/>
                <w:sz w:val="26"/>
                <w:szCs w:val="26"/>
                <w:lang w:bidi="ar-SA"/>
              </w:rPr>
              <w:t>F</w:t>
            </w:r>
          </w:p>
        </w:tc>
        <w:tc>
          <w:tcPr>
            <w:tcW w:w="715" w:type="dxa"/>
            <w:tcBorders>
              <w:top w:val="single" w:sz="12" w:space="0" w:color="auto"/>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lang w:val="en-GB" w:bidi="ar-SA"/>
              </w:rPr>
              <w:t>P</w:t>
            </w:r>
          </w:p>
        </w:tc>
        <w:tc>
          <w:tcPr>
            <w:tcW w:w="845" w:type="dxa"/>
            <w:tcBorders>
              <w:top w:val="single" w:sz="12" w:space="0" w:color="auto"/>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lang w:val="en-GB" w:bidi="ar-SA"/>
              </w:rPr>
            </w:pPr>
            <w:r w:rsidRPr="00564AD3">
              <w:rPr>
                <w:rFonts w:ascii="Times New Roman" w:eastAsia="Calibri" w:hAnsi="Times New Roman" w:cs="B Lotus"/>
                <w:b/>
                <w:bCs/>
                <w:sz w:val="26"/>
                <w:szCs w:val="26"/>
                <w:rtl/>
                <w:lang w:val="en-GB" w:bidi="ar-SA"/>
              </w:rPr>
              <w:t>اندازه اثر</w:t>
            </w:r>
          </w:p>
        </w:tc>
        <w:tc>
          <w:tcPr>
            <w:tcW w:w="1043" w:type="dxa"/>
            <w:tcBorders>
              <w:top w:val="single" w:sz="12" w:space="0" w:color="auto"/>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توان آزمون</w:t>
            </w:r>
          </w:p>
        </w:tc>
      </w:tr>
      <w:tr w:rsidR="00564AD3" w:rsidRPr="00564AD3" w:rsidTr="00D1059A">
        <w:trPr>
          <w:trHeight w:val="526"/>
        </w:trPr>
        <w:tc>
          <w:tcPr>
            <w:tcW w:w="1538" w:type="dxa"/>
            <w:tcBorders>
              <w:top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پیش‌آزمون</w:t>
            </w:r>
          </w:p>
        </w:tc>
        <w:tc>
          <w:tcPr>
            <w:tcW w:w="2074" w:type="dxa"/>
            <w:tcBorders>
              <w:top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حضور آرامش</w:t>
            </w:r>
            <w:r w:rsidRPr="00564AD3">
              <w:rPr>
                <w:rFonts w:ascii="Times New Roman" w:eastAsia="Calibri" w:hAnsi="Times New Roman" w:cs="B Lotus" w:hint="cs"/>
                <w:b/>
                <w:bCs/>
                <w:sz w:val="26"/>
                <w:szCs w:val="26"/>
                <w:rtl/>
                <w:lang w:val="en-GB" w:bidi="ar-SA"/>
              </w:rPr>
              <w:t>ی</w:t>
            </w:r>
          </w:p>
        </w:tc>
        <w:tc>
          <w:tcPr>
            <w:tcW w:w="1300" w:type="dxa"/>
            <w:tcBorders>
              <w:top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57</w:t>
            </w:r>
            <w:r w:rsidRPr="00564AD3">
              <w:rPr>
                <w:rFonts w:ascii="Times New Roman" w:eastAsia="Calibri" w:hAnsi="Times New Roman" w:cs="B Lotus"/>
                <w:b/>
                <w:bCs/>
                <w:sz w:val="26"/>
                <w:szCs w:val="26"/>
                <w:rtl/>
                <w:lang w:val="en-GB" w:bidi="ar-SA"/>
              </w:rPr>
              <w:t>/34</w:t>
            </w:r>
          </w:p>
        </w:tc>
        <w:tc>
          <w:tcPr>
            <w:tcW w:w="1113" w:type="dxa"/>
            <w:tcBorders>
              <w:top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w:t>
            </w:r>
          </w:p>
        </w:tc>
        <w:tc>
          <w:tcPr>
            <w:tcW w:w="1361" w:type="dxa"/>
            <w:tcBorders>
              <w:top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57</w:t>
            </w:r>
            <w:r w:rsidRPr="00564AD3">
              <w:rPr>
                <w:rFonts w:ascii="Times New Roman" w:eastAsia="Calibri" w:hAnsi="Times New Roman" w:cs="B Lotus"/>
                <w:b/>
                <w:bCs/>
                <w:sz w:val="26"/>
                <w:szCs w:val="26"/>
                <w:rtl/>
                <w:lang w:val="en-GB" w:bidi="ar-SA"/>
              </w:rPr>
              <w:t>/34</w:t>
            </w:r>
          </w:p>
        </w:tc>
        <w:tc>
          <w:tcPr>
            <w:tcW w:w="901" w:type="dxa"/>
            <w:tcBorders>
              <w:top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55</w:t>
            </w:r>
            <w:r w:rsidRPr="00564AD3">
              <w:rPr>
                <w:rFonts w:ascii="Times New Roman" w:eastAsia="Calibri" w:hAnsi="Times New Roman" w:cs="B Lotus"/>
                <w:b/>
                <w:bCs/>
                <w:sz w:val="26"/>
                <w:szCs w:val="26"/>
                <w:rtl/>
                <w:lang w:val="en-GB" w:bidi="ar-SA"/>
              </w:rPr>
              <w:t>/2</w:t>
            </w:r>
          </w:p>
        </w:tc>
        <w:tc>
          <w:tcPr>
            <w:tcW w:w="715" w:type="dxa"/>
            <w:tcBorders>
              <w:top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001/0</w:t>
            </w:r>
          </w:p>
        </w:tc>
        <w:tc>
          <w:tcPr>
            <w:tcW w:w="845" w:type="dxa"/>
            <w:tcBorders>
              <w:top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254</w:t>
            </w:r>
            <w:r w:rsidRPr="00564AD3">
              <w:rPr>
                <w:rFonts w:ascii="Times New Roman" w:eastAsia="Calibri" w:hAnsi="Times New Roman" w:cs="B Lotus"/>
                <w:b/>
                <w:bCs/>
                <w:sz w:val="26"/>
                <w:szCs w:val="26"/>
                <w:rtl/>
                <w:lang w:val="en-GB" w:bidi="ar-SA"/>
              </w:rPr>
              <w:t>/0</w:t>
            </w:r>
          </w:p>
        </w:tc>
        <w:tc>
          <w:tcPr>
            <w:tcW w:w="1043" w:type="dxa"/>
            <w:tcBorders>
              <w:top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918</w:t>
            </w:r>
            <w:r w:rsidRPr="00564AD3">
              <w:rPr>
                <w:rFonts w:ascii="Times New Roman" w:eastAsia="Calibri" w:hAnsi="Times New Roman" w:cs="B Lotus"/>
                <w:b/>
                <w:bCs/>
                <w:sz w:val="26"/>
                <w:szCs w:val="26"/>
                <w:rtl/>
                <w:lang w:val="en-GB" w:bidi="ar-SA"/>
              </w:rPr>
              <w:t>/0</w:t>
            </w:r>
          </w:p>
        </w:tc>
      </w:tr>
      <w:tr w:rsidR="00564AD3" w:rsidRPr="00564AD3" w:rsidTr="00D1059A">
        <w:trPr>
          <w:trHeight w:val="480"/>
        </w:trPr>
        <w:tc>
          <w:tcPr>
            <w:tcW w:w="1538"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lang w:val="en-GB" w:bidi="ar-SA"/>
              </w:rPr>
            </w:pPr>
            <w:r w:rsidRPr="00564AD3">
              <w:rPr>
                <w:rFonts w:ascii="Times New Roman" w:eastAsia="Calibri" w:hAnsi="Times New Roman" w:cs="B Lotus"/>
                <w:b/>
                <w:bCs/>
                <w:sz w:val="26"/>
                <w:szCs w:val="26"/>
                <w:rtl/>
                <w:lang w:val="en-GB" w:bidi="ar-SA"/>
              </w:rPr>
              <w:t>گروه‌</w:t>
            </w:r>
          </w:p>
        </w:tc>
        <w:tc>
          <w:tcPr>
            <w:tcW w:w="2074"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1300"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475</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148</w:t>
            </w:r>
          </w:p>
        </w:tc>
        <w:tc>
          <w:tcPr>
            <w:tcW w:w="111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w:t>
            </w:r>
          </w:p>
        </w:tc>
        <w:tc>
          <w:tcPr>
            <w:tcW w:w="136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475</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148</w:t>
            </w:r>
          </w:p>
        </w:tc>
        <w:tc>
          <w:tcPr>
            <w:tcW w:w="90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78</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68</w:t>
            </w:r>
          </w:p>
        </w:tc>
        <w:tc>
          <w:tcPr>
            <w:tcW w:w="71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001/0</w:t>
            </w:r>
          </w:p>
        </w:tc>
        <w:tc>
          <w:tcPr>
            <w:tcW w:w="84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548</w:t>
            </w:r>
            <w:r w:rsidRPr="00564AD3">
              <w:rPr>
                <w:rFonts w:ascii="Times New Roman" w:eastAsia="Calibri" w:hAnsi="Times New Roman" w:cs="B Lotus"/>
                <w:b/>
                <w:bCs/>
                <w:sz w:val="26"/>
                <w:szCs w:val="26"/>
                <w:rtl/>
                <w:lang w:val="en-GB" w:bidi="ar-SA"/>
              </w:rPr>
              <w:t>/0</w:t>
            </w:r>
          </w:p>
        </w:tc>
        <w:tc>
          <w:tcPr>
            <w:tcW w:w="104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w:t>
            </w:r>
          </w:p>
        </w:tc>
      </w:tr>
      <w:tr w:rsidR="00564AD3" w:rsidRPr="00564AD3" w:rsidTr="00D1059A">
        <w:trPr>
          <w:trHeight w:val="285"/>
        </w:trPr>
        <w:tc>
          <w:tcPr>
            <w:tcW w:w="1538"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lang w:val="en-GB" w:bidi="ar-SA"/>
              </w:rPr>
            </w:pPr>
            <w:r w:rsidRPr="00564AD3">
              <w:rPr>
                <w:rFonts w:ascii="Times New Roman" w:eastAsia="Calibri" w:hAnsi="Times New Roman" w:cs="B Lotus"/>
                <w:b/>
                <w:bCs/>
                <w:sz w:val="26"/>
                <w:szCs w:val="26"/>
                <w:rtl/>
                <w:lang w:val="en-GB" w:bidi="ar-SA"/>
              </w:rPr>
              <w:t>خطا</w:t>
            </w:r>
          </w:p>
        </w:tc>
        <w:tc>
          <w:tcPr>
            <w:tcW w:w="2074"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1300"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22</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107</w:t>
            </w:r>
          </w:p>
        </w:tc>
        <w:tc>
          <w:tcPr>
            <w:tcW w:w="111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37</w:t>
            </w:r>
          </w:p>
        </w:tc>
        <w:tc>
          <w:tcPr>
            <w:tcW w:w="136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01</w:t>
            </w:r>
            <w:r w:rsidRPr="00564AD3">
              <w:rPr>
                <w:rFonts w:ascii="Times New Roman" w:eastAsia="Calibri" w:hAnsi="Times New Roman" w:cs="B Lotus"/>
                <w:b/>
                <w:bCs/>
                <w:sz w:val="26"/>
                <w:szCs w:val="26"/>
                <w:rtl/>
                <w:lang w:val="en-GB" w:bidi="ar-SA"/>
              </w:rPr>
              <w:t>/2</w:t>
            </w:r>
          </w:p>
        </w:tc>
        <w:tc>
          <w:tcPr>
            <w:tcW w:w="90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71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84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104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r>
      <w:tr w:rsidR="00564AD3" w:rsidRPr="00564AD3" w:rsidTr="00D1059A">
        <w:trPr>
          <w:trHeight w:val="285"/>
        </w:trPr>
        <w:tc>
          <w:tcPr>
            <w:tcW w:w="1538"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کل</w:t>
            </w:r>
          </w:p>
        </w:tc>
        <w:tc>
          <w:tcPr>
            <w:tcW w:w="2074"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1300"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12</w:t>
            </w:r>
            <w:r w:rsidRPr="00564AD3">
              <w:rPr>
                <w:rFonts w:ascii="Times New Roman" w:eastAsia="Calibri" w:hAnsi="Times New Roman" w:cs="B Lotus" w:hint="cs"/>
                <w:b/>
                <w:bCs/>
                <w:sz w:val="26"/>
                <w:szCs w:val="26"/>
                <w:rtl/>
                <w:lang w:val="en-GB" w:bidi="ar-SA"/>
              </w:rPr>
              <w:t>5</w:t>
            </w:r>
            <w:r w:rsidRPr="00564AD3">
              <w:rPr>
                <w:rFonts w:ascii="Times New Roman" w:eastAsia="Calibri" w:hAnsi="Times New Roman" w:cs="B Lotus"/>
                <w:b/>
                <w:bCs/>
                <w:sz w:val="26"/>
                <w:szCs w:val="26"/>
                <w:rtl/>
                <w:lang w:val="en-GB" w:bidi="ar-SA"/>
              </w:rPr>
              <w:t>4</w:t>
            </w:r>
            <w:r w:rsidRPr="00564AD3">
              <w:rPr>
                <w:rFonts w:ascii="Times New Roman" w:eastAsia="Calibri" w:hAnsi="Times New Roman" w:cs="B Lotus" w:hint="cs"/>
                <w:b/>
                <w:bCs/>
                <w:sz w:val="26"/>
                <w:szCs w:val="26"/>
                <w:rtl/>
                <w:lang w:val="en-GB" w:bidi="ar-SA"/>
              </w:rPr>
              <w:t>6</w:t>
            </w:r>
          </w:p>
        </w:tc>
        <w:tc>
          <w:tcPr>
            <w:tcW w:w="111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40</w:t>
            </w:r>
          </w:p>
        </w:tc>
        <w:tc>
          <w:tcPr>
            <w:tcW w:w="136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90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71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84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104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r>
      <w:tr w:rsidR="00564AD3" w:rsidRPr="00564AD3" w:rsidTr="00D1059A">
        <w:trPr>
          <w:trHeight w:val="400"/>
        </w:trPr>
        <w:tc>
          <w:tcPr>
            <w:tcW w:w="1538"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lang w:val="en-GB" w:bidi="ar-SA"/>
              </w:rPr>
            </w:pPr>
            <w:r w:rsidRPr="00564AD3">
              <w:rPr>
                <w:rFonts w:ascii="Times New Roman" w:eastAsia="Calibri" w:hAnsi="Times New Roman" w:cs="B Lotus"/>
                <w:b/>
                <w:bCs/>
                <w:sz w:val="26"/>
                <w:szCs w:val="26"/>
                <w:rtl/>
                <w:lang w:val="en-GB" w:bidi="ar-SA"/>
              </w:rPr>
              <w:t>پیش‌آزمون</w:t>
            </w:r>
          </w:p>
        </w:tc>
        <w:tc>
          <w:tcPr>
            <w:tcW w:w="2074"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حضور اجتماعی</w:t>
            </w:r>
          </w:p>
        </w:tc>
        <w:tc>
          <w:tcPr>
            <w:tcW w:w="1300"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29</w:t>
            </w:r>
            <w:r w:rsidRPr="00564AD3">
              <w:rPr>
                <w:rFonts w:ascii="Times New Roman" w:eastAsia="Calibri" w:hAnsi="Times New Roman" w:cs="B Lotus"/>
                <w:b/>
                <w:bCs/>
                <w:sz w:val="26"/>
                <w:szCs w:val="26"/>
                <w:rtl/>
                <w:lang w:val="en-GB" w:bidi="ar-SA"/>
              </w:rPr>
              <w:t>/0</w:t>
            </w:r>
          </w:p>
        </w:tc>
        <w:tc>
          <w:tcPr>
            <w:tcW w:w="111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w:t>
            </w:r>
          </w:p>
        </w:tc>
        <w:tc>
          <w:tcPr>
            <w:tcW w:w="136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29</w:t>
            </w:r>
            <w:r w:rsidRPr="00564AD3">
              <w:rPr>
                <w:rFonts w:ascii="Times New Roman" w:eastAsia="Calibri" w:hAnsi="Times New Roman" w:cs="B Lotus"/>
                <w:b/>
                <w:bCs/>
                <w:sz w:val="26"/>
                <w:szCs w:val="26"/>
                <w:rtl/>
                <w:lang w:val="en-GB" w:bidi="ar-SA"/>
              </w:rPr>
              <w:t>/0</w:t>
            </w:r>
          </w:p>
        </w:tc>
        <w:tc>
          <w:tcPr>
            <w:tcW w:w="90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048</w:t>
            </w:r>
            <w:r w:rsidRPr="00564AD3">
              <w:rPr>
                <w:rFonts w:ascii="Times New Roman" w:eastAsia="Calibri" w:hAnsi="Times New Roman" w:cs="B Lotus"/>
                <w:b/>
                <w:bCs/>
                <w:sz w:val="26"/>
                <w:szCs w:val="26"/>
                <w:rtl/>
                <w:lang w:val="en-GB" w:bidi="ar-SA"/>
              </w:rPr>
              <w:t>/0</w:t>
            </w:r>
          </w:p>
        </w:tc>
        <w:tc>
          <w:tcPr>
            <w:tcW w:w="71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885</w:t>
            </w:r>
            <w:r w:rsidRPr="00564AD3">
              <w:rPr>
                <w:rFonts w:ascii="Times New Roman" w:eastAsia="Calibri" w:hAnsi="Times New Roman" w:cs="B Lotus"/>
                <w:b/>
                <w:bCs/>
                <w:sz w:val="26"/>
                <w:szCs w:val="26"/>
                <w:rtl/>
                <w:lang w:val="en-GB" w:bidi="ar-SA"/>
              </w:rPr>
              <w:t>/0</w:t>
            </w:r>
          </w:p>
        </w:tc>
        <w:tc>
          <w:tcPr>
            <w:tcW w:w="84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001/0</w:t>
            </w:r>
          </w:p>
        </w:tc>
        <w:tc>
          <w:tcPr>
            <w:tcW w:w="104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054</w:t>
            </w:r>
            <w:r w:rsidRPr="00564AD3">
              <w:rPr>
                <w:rFonts w:ascii="Times New Roman" w:eastAsia="Calibri" w:hAnsi="Times New Roman" w:cs="B Lotus"/>
                <w:b/>
                <w:bCs/>
                <w:sz w:val="26"/>
                <w:szCs w:val="26"/>
                <w:rtl/>
                <w:lang w:val="en-GB" w:bidi="ar-SA"/>
              </w:rPr>
              <w:t>/0</w:t>
            </w:r>
          </w:p>
        </w:tc>
      </w:tr>
      <w:tr w:rsidR="00564AD3" w:rsidRPr="00564AD3" w:rsidTr="00D1059A">
        <w:trPr>
          <w:trHeight w:val="397"/>
        </w:trPr>
        <w:tc>
          <w:tcPr>
            <w:tcW w:w="1538"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گروه‌</w:t>
            </w:r>
          </w:p>
        </w:tc>
        <w:tc>
          <w:tcPr>
            <w:tcW w:w="2074"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1300"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011</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254</w:t>
            </w:r>
          </w:p>
        </w:tc>
        <w:tc>
          <w:tcPr>
            <w:tcW w:w="111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w:t>
            </w:r>
          </w:p>
        </w:tc>
        <w:tc>
          <w:tcPr>
            <w:tcW w:w="136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011</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254</w:t>
            </w:r>
          </w:p>
        </w:tc>
        <w:tc>
          <w:tcPr>
            <w:tcW w:w="90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785</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44</w:t>
            </w:r>
          </w:p>
        </w:tc>
        <w:tc>
          <w:tcPr>
            <w:tcW w:w="71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001/0</w:t>
            </w:r>
          </w:p>
        </w:tc>
        <w:tc>
          <w:tcPr>
            <w:tcW w:w="84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524</w:t>
            </w:r>
            <w:r w:rsidRPr="00564AD3">
              <w:rPr>
                <w:rFonts w:ascii="Times New Roman" w:eastAsia="Calibri" w:hAnsi="Times New Roman" w:cs="B Lotus"/>
                <w:b/>
                <w:bCs/>
                <w:sz w:val="26"/>
                <w:szCs w:val="26"/>
                <w:rtl/>
                <w:lang w:val="en-GB" w:bidi="ar-SA"/>
              </w:rPr>
              <w:t>/0</w:t>
            </w:r>
          </w:p>
        </w:tc>
        <w:tc>
          <w:tcPr>
            <w:tcW w:w="104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w:t>
            </w:r>
          </w:p>
        </w:tc>
      </w:tr>
      <w:tr w:rsidR="00564AD3" w:rsidRPr="00564AD3" w:rsidTr="00D1059A">
        <w:trPr>
          <w:trHeight w:val="397"/>
        </w:trPr>
        <w:tc>
          <w:tcPr>
            <w:tcW w:w="1538"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واریانس خطا</w:t>
            </w:r>
          </w:p>
        </w:tc>
        <w:tc>
          <w:tcPr>
            <w:tcW w:w="2074"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1300"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05</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201</w:t>
            </w:r>
          </w:p>
        </w:tc>
        <w:tc>
          <w:tcPr>
            <w:tcW w:w="111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37</w:t>
            </w:r>
          </w:p>
        </w:tc>
        <w:tc>
          <w:tcPr>
            <w:tcW w:w="136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87</w:t>
            </w:r>
            <w:r w:rsidRPr="00564AD3">
              <w:rPr>
                <w:rFonts w:ascii="Times New Roman" w:eastAsia="Calibri" w:hAnsi="Times New Roman" w:cs="B Lotus"/>
                <w:b/>
                <w:bCs/>
                <w:sz w:val="26"/>
                <w:szCs w:val="26"/>
                <w:rtl/>
                <w:lang w:val="en-GB" w:bidi="ar-SA"/>
              </w:rPr>
              <w:t>/5</w:t>
            </w:r>
          </w:p>
        </w:tc>
        <w:tc>
          <w:tcPr>
            <w:tcW w:w="90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71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84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104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r>
      <w:tr w:rsidR="00564AD3" w:rsidRPr="00564AD3" w:rsidTr="00D1059A">
        <w:trPr>
          <w:trHeight w:val="397"/>
        </w:trPr>
        <w:tc>
          <w:tcPr>
            <w:tcW w:w="1538"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کل</w:t>
            </w:r>
          </w:p>
        </w:tc>
        <w:tc>
          <w:tcPr>
            <w:tcW w:w="2074"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1300"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w:t>
            </w:r>
            <w:r w:rsidRPr="00564AD3">
              <w:rPr>
                <w:rFonts w:ascii="Times New Roman" w:eastAsia="Calibri" w:hAnsi="Times New Roman" w:cs="B Lotus" w:hint="cs"/>
                <w:b/>
                <w:bCs/>
                <w:sz w:val="26"/>
                <w:szCs w:val="26"/>
                <w:rtl/>
                <w:lang w:val="en-GB" w:bidi="ar-SA"/>
              </w:rPr>
              <w:t>6</w:t>
            </w:r>
            <w:r w:rsidRPr="00564AD3">
              <w:rPr>
                <w:rFonts w:ascii="Times New Roman" w:eastAsia="Calibri" w:hAnsi="Times New Roman" w:cs="B Lotus"/>
                <w:b/>
                <w:bCs/>
                <w:sz w:val="26"/>
                <w:szCs w:val="26"/>
                <w:rtl/>
                <w:lang w:val="en-GB" w:bidi="ar-SA"/>
              </w:rPr>
              <w:t>53</w:t>
            </w:r>
            <w:r w:rsidRPr="00564AD3">
              <w:rPr>
                <w:rFonts w:ascii="Times New Roman" w:eastAsia="Calibri" w:hAnsi="Times New Roman" w:cs="B Lotus" w:hint="cs"/>
                <w:b/>
                <w:bCs/>
                <w:sz w:val="26"/>
                <w:szCs w:val="26"/>
                <w:rtl/>
                <w:lang w:val="en-GB" w:bidi="ar-SA"/>
              </w:rPr>
              <w:t>7</w:t>
            </w:r>
          </w:p>
        </w:tc>
        <w:tc>
          <w:tcPr>
            <w:tcW w:w="111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40</w:t>
            </w:r>
          </w:p>
        </w:tc>
        <w:tc>
          <w:tcPr>
            <w:tcW w:w="136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90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71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84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c>
          <w:tcPr>
            <w:tcW w:w="104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w:t>
            </w:r>
          </w:p>
        </w:tc>
      </w:tr>
      <w:tr w:rsidR="00564AD3" w:rsidRPr="00564AD3" w:rsidTr="00D1059A">
        <w:trPr>
          <w:trHeight w:val="397"/>
        </w:trPr>
        <w:tc>
          <w:tcPr>
            <w:tcW w:w="1538"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پیش آزمون</w:t>
            </w:r>
          </w:p>
        </w:tc>
        <w:tc>
          <w:tcPr>
            <w:tcW w:w="2074"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حضور شناختی</w:t>
            </w:r>
          </w:p>
        </w:tc>
        <w:tc>
          <w:tcPr>
            <w:tcW w:w="1300"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3</w:t>
            </w:r>
            <w:r w:rsidRPr="00564AD3">
              <w:rPr>
                <w:rFonts w:ascii="Times New Roman" w:eastAsia="Calibri" w:hAnsi="Times New Roman" w:cs="B Lotus" w:hint="cs"/>
                <w:b/>
                <w:bCs/>
                <w:sz w:val="26"/>
                <w:szCs w:val="26"/>
                <w:rtl/>
                <w:lang w:val="en-GB" w:bidi="ar-SA"/>
              </w:rPr>
              <w:t>74</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59</w:t>
            </w:r>
          </w:p>
        </w:tc>
        <w:tc>
          <w:tcPr>
            <w:tcW w:w="111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w:t>
            </w:r>
          </w:p>
        </w:tc>
        <w:tc>
          <w:tcPr>
            <w:tcW w:w="136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374</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59</w:t>
            </w:r>
          </w:p>
        </w:tc>
        <w:tc>
          <w:tcPr>
            <w:tcW w:w="90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980</w:t>
            </w:r>
            <w:r w:rsidRPr="00564AD3">
              <w:rPr>
                <w:rFonts w:ascii="Times New Roman" w:eastAsia="Calibri" w:hAnsi="Times New Roman" w:cs="B Lotus"/>
                <w:b/>
                <w:bCs/>
                <w:sz w:val="26"/>
                <w:szCs w:val="26"/>
                <w:rtl/>
                <w:lang w:val="en-GB" w:bidi="ar-SA"/>
              </w:rPr>
              <w:t>/19</w:t>
            </w:r>
          </w:p>
        </w:tc>
        <w:tc>
          <w:tcPr>
            <w:tcW w:w="71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001/0</w:t>
            </w:r>
          </w:p>
        </w:tc>
        <w:tc>
          <w:tcPr>
            <w:tcW w:w="84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357</w:t>
            </w:r>
            <w:r w:rsidRPr="00564AD3">
              <w:rPr>
                <w:rFonts w:ascii="Times New Roman" w:eastAsia="Calibri" w:hAnsi="Times New Roman" w:cs="B Lotus"/>
                <w:b/>
                <w:bCs/>
                <w:sz w:val="26"/>
                <w:szCs w:val="26"/>
                <w:rtl/>
                <w:lang w:val="en-GB" w:bidi="ar-SA"/>
              </w:rPr>
              <w:t>/0</w:t>
            </w:r>
          </w:p>
        </w:tc>
        <w:tc>
          <w:tcPr>
            <w:tcW w:w="104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980</w:t>
            </w:r>
            <w:r w:rsidRPr="00564AD3">
              <w:rPr>
                <w:rFonts w:ascii="Times New Roman" w:eastAsia="Calibri" w:hAnsi="Times New Roman" w:cs="B Lotus"/>
                <w:b/>
                <w:bCs/>
                <w:sz w:val="26"/>
                <w:szCs w:val="26"/>
                <w:rtl/>
                <w:lang w:val="en-GB" w:bidi="ar-SA"/>
              </w:rPr>
              <w:t>/0</w:t>
            </w:r>
          </w:p>
        </w:tc>
      </w:tr>
      <w:tr w:rsidR="00564AD3" w:rsidRPr="00564AD3" w:rsidTr="00D1059A">
        <w:trPr>
          <w:trHeight w:val="397"/>
        </w:trPr>
        <w:tc>
          <w:tcPr>
            <w:tcW w:w="1538"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گروه</w:t>
            </w:r>
          </w:p>
        </w:tc>
        <w:tc>
          <w:tcPr>
            <w:tcW w:w="2074"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1300"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17</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520</w:t>
            </w:r>
          </w:p>
        </w:tc>
        <w:tc>
          <w:tcPr>
            <w:tcW w:w="111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w:t>
            </w:r>
          </w:p>
        </w:tc>
        <w:tc>
          <w:tcPr>
            <w:tcW w:w="136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17</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520</w:t>
            </w:r>
          </w:p>
        </w:tc>
        <w:tc>
          <w:tcPr>
            <w:tcW w:w="90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754</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170</w:t>
            </w:r>
          </w:p>
        </w:tc>
        <w:tc>
          <w:tcPr>
            <w:tcW w:w="71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001/0</w:t>
            </w:r>
          </w:p>
        </w:tc>
        <w:tc>
          <w:tcPr>
            <w:tcW w:w="84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754</w:t>
            </w:r>
            <w:r w:rsidRPr="00564AD3">
              <w:rPr>
                <w:rFonts w:ascii="Times New Roman" w:eastAsia="Calibri" w:hAnsi="Times New Roman" w:cs="B Lotus"/>
                <w:b/>
                <w:bCs/>
                <w:sz w:val="26"/>
                <w:szCs w:val="26"/>
                <w:rtl/>
                <w:lang w:val="en-GB" w:bidi="ar-SA"/>
              </w:rPr>
              <w:t>/0</w:t>
            </w:r>
          </w:p>
        </w:tc>
        <w:tc>
          <w:tcPr>
            <w:tcW w:w="104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w:t>
            </w:r>
          </w:p>
        </w:tc>
      </w:tr>
      <w:tr w:rsidR="00564AD3" w:rsidRPr="00564AD3" w:rsidTr="00D1059A">
        <w:trPr>
          <w:trHeight w:val="397"/>
        </w:trPr>
        <w:tc>
          <w:tcPr>
            <w:tcW w:w="1538"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lastRenderedPageBreak/>
              <w:t>خطا</w:t>
            </w:r>
          </w:p>
        </w:tc>
        <w:tc>
          <w:tcPr>
            <w:tcW w:w="2074"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1300"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hint="cs"/>
                <w:b/>
                <w:bCs/>
                <w:sz w:val="26"/>
                <w:szCs w:val="26"/>
                <w:rtl/>
                <w:lang w:val="en-GB" w:bidi="ar-SA"/>
              </w:rPr>
              <w:t>55</w:t>
            </w:r>
            <w:r w:rsidRPr="00564AD3">
              <w:rPr>
                <w:rFonts w:ascii="Times New Roman" w:eastAsia="Calibri" w:hAnsi="Times New Roman" w:cs="B Lotus"/>
                <w:b/>
                <w:bCs/>
                <w:sz w:val="26"/>
                <w:szCs w:val="26"/>
                <w:rtl/>
                <w:lang w:val="en-GB" w:bidi="ar-SA"/>
              </w:rPr>
              <w:t>/</w:t>
            </w:r>
            <w:r w:rsidRPr="00564AD3">
              <w:rPr>
                <w:rFonts w:ascii="Times New Roman" w:eastAsia="Calibri" w:hAnsi="Times New Roman" w:cs="B Lotus" w:hint="cs"/>
                <w:b/>
                <w:bCs/>
                <w:sz w:val="26"/>
                <w:szCs w:val="26"/>
                <w:rtl/>
                <w:lang w:val="en-GB" w:bidi="ar-SA"/>
              </w:rPr>
              <w:t>100</w:t>
            </w:r>
          </w:p>
        </w:tc>
        <w:tc>
          <w:tcPr>
            <w:tcW w:w="111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37</w:t>
            </w:r>
          </w:p>
        </w:tc>
        <w:tc>
          <w:tcPr>
            <w:tcW w:w="136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901"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71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845"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1043" w:type="dxa"/>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r>
      <w:tr w:rsidR="00564AD3" w:rsidRPr="00564AD3" w:rsidTr="00D1059A">
        <w:trPr>
          <w:trHeight w:val="397"/>
        </w:trPr>
        <w:tc>
          <w:tcPr>
            <w:tcW w:w="1538" w:type="dxa"/>
            <w:tcBorders>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کل</w:t>
            </w:r>
          </w:p>
        </w:tc>
        <w:tc>
          <w:tcPr>
            <w:tcW w:w="2074" w:type="dxa"/>
            <w:tcBorders>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1300" w:type="dxa"/>
            <w:tcBorders>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1</w:t>
            </w:r>
            <w:r w:rsidRPr="00564AD3">
              <w:rPr>
                <w:rFonts w:ascii="Times New Roman" w:eastAsia="Calibri" w:hAnsi="Times New Roman" w:cs="B Lotus" w:hint="cs"/>
                <w:b/>
                <w:bCs/>
                <w:sz w:val="26"/>
                <w:szCs w:val="26"/>
                <w:rtl/>
                <w:lang w:val="en-GB" w:bidi="ar-SA"/>
              </w:rPr>
              <w:t>6</w:t>
            </w:r>
            <w:r w:rsidRPr="00564AD3">
              <w:rPr>
                <w:rFonts w:ascii="Times New Roman" w:eastAsia="Calibri" w:hAnsi="Times New Roman" w:cs="B Lotus"/>
                <w:b/>
                <w:bCs/>
                <w:sz w:val="26"/>
                <w:szCs w:val="26"/>
                <w:rtl/>
                <w:lang w:val="en-GB" w:bidi="ar-SA"/>
              </w:rPr>
              <w:t>9</w:t>
            </w:r>
            <w:r w:rsidRPr="00564AD3">
              <w:rPr>
                <w:rFonts w:ascii="Times New Roman" w:eastAsia="Calibri" w:hAnsi="Times New Roman" w:cs="B Lotus" w:hint="cs"/>
                <w:b/>
                <w:bCs/>
                <w:sz w:val="26"/>
                <w:szCs w:val="26"/>
                <w:rtl/>
                <w:lang w:val="en-GB" w:bidi="ar-SA"/>
              </w:rPr>
              <w:t>8</w:t>
            </w:r>
            <w:r w:rsidRPr="00564AD3">
              <w:rPr>
                <w:rFonts w:ascii="Times New Roman" w:eastAsia="Calibri" w:hAnsi="Times New Roman" w:cs="B Lotus"/>
                <w:b/>
                <w:bCs/>
                <w:sz w:val="26"/>
                <w:szCs w:val="26"/>
                <w:rtl/>
                <w:lang w:val="en-GB" w:bidi="ar-SA"/>
              </w:rPr>
              <w:t>1</w:t>
            </w:r>
          </w:p>
        </w:tc>
        <w:tc>
          <w:tcPr>
            <w:tcW w:w="1113" w:type="dxa"/>
            <w:tcBorders>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r w:rsidRPr="00564AD3">
              <w:rPr>
                <w:rFonts w:ascii="Times New Roman" w:eastAsia="Calibri" w:hAnsi="Times New Roman" w:cs="B Lotus"/>
                <w:b/>
                <w:bCs/>
                <w:sz w:val="26"/>
                <w:szCs w:val="26"/>
                <w:rtl/>
                <w:lang w:val="en-GB" w:bidi="ar-SA"/>
              </w:rPr>
              <w:t>40</w:t>
            </w:r>
          </w:p>
        </w:tc>
        <w:tc>
          <w:tcPr>
            <w:tcW w:w="1361" w:type="dxa"/>
            <w:tcBorders>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901" w:type="dxa"/>
            <w:tcBorders>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715" w:type="dxa"/>
            <w:tcBorders>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845" w:type="dxa"/>
            <w:tcBorders>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c>
          <w:tcPr>
            <w:tcW w:w="1043" w:type="dxa"/>
            <w:tcBorders>
              <w:bottom w:val="single" w:sz="12" w:space="0" w:color="auto"/>
            </w:tcBorders>
            <w:shd w:val="clear" w:color="auto" w:fill="auto"/>
          </w:tcPr>
          <w:p w:rsidR="00564AD3" w:rsidRPr="00564AD3" w:rsidRDefault="00564AD3" w:rsidP="00564AD3">
            <w:pPr>
              <w:spacing w:after="0" w:line="276" w:lineRule="auto"/>
              <w:contextualSpacing/>
              <w:jc w:val="center"/>
              <w:rPr>
                <w:rFonts w:ascii="Times New Roman" w:eastAsia="Calibri" w:hAnsi="Times New Roman" w:cs="B Lotus"/>
                <w:b/>
                <w:bCs/>
                <w:sz w:val="26"/>
                <w:szCs w:val="26"/>
                <w:rtl/>
                <w:lang w:val="en-GB" w:bidi="ar-SA"/>
              </w:rPr>
            </w:pPr>
          </w:p>
        </w:tc>
      </w:tr>
    </w:tbl>
    <w:p w:rsidR="00564AD3" w:rsidRPr="00564AD3" w:rsidRDefault="00564AD3" w:rsidP="00564AD3">
      <w:pPr>
        <w:spacing w:line="276" w:lineRule="auto"/>
        <w:contextualSpacing/>
        <w:jc w:val="center"/>
        <w:rPr>
          <w:rFonts w:ascii="Times New Roman" w:eastAsia="Calibri" w:hAnsi="Times New Roman" w:cs="B Lotus"/>
          <w:sz w:val="26"/>
          <w:szCs w:val="26"/>
          <w:rtl/>
          <w:lang w:val="en-GB" w:bidi="ar-SA"/>
        </w:rPr>
      </w:pPr>
      <w:r w:rsidRPr="00564AD3">
        <w:rPr>
          <w:rFonts w:ascii="Times New Roman" w:eastAsia="Calibri" w:hAnsi="Times New Roman" w:cs="B Lotus"/>
          <w:sz w:val="26"/>
          <w:szCs w:val="26"/>
          <w:rtl/>
          <w:lang w:val="en-GB" w:bidi="ar-SA"/>
        </w:rPr>
        <w:t xml:space="preserve">* 05/0 </w:t>
      </w:r>
      <w:r w:rsidRPr="00564AD3">
        <w:rPr>
          <w:rFonts w:ascii="Times New Roman" w:eastAsia="Calibri" w:hAnsi="Times New Roman" w:cs="B Lotus"/>
          <w:sz w:val="26"/>
          <w:szCs w:val="26"/>
          <w:lang w:val="en-GB" w:bidi="ar-SA"/>
        </w:rPr>
        <w:t>P</w:t>
      </w:r>
      <w:r w:rsidRPr="00564AD3">
        <w:rPr>
          <w:rFonts w:ascii="Times New Roman" w:eastAsia="Calibri" w:hAnsi="Times New Roman" w:cs="B Lotus"/>
          <w:sz w:val="26"/>
          <w:szCs w:val="26"/>
          <w:rtl/>
          <w:lang w:val="en-GB" w:bidi="ar-SA"/>
        </w:rPr>
        <w:t xml:space="preserve">&gt; اختلاف معنی‌دار،   1= </w:t>
      </w:r>
      <w:r w:rsidRPr="00564AD3">
        <w:rPr>
          <w:rFonts w:ascii="Times New Roman" w:eastAsia="Calibri" w:hAnsi="Times New Roman" w:cs="B Lotus"/>
          <w:sz w:val="26"/>
          <w:szCs w:val="26"/>
          <w:lang w:val="en-GB" w:bidi="ar-SA"/>
        </w:rPr>
        <w:t>df</w:t>
      </w:r>
    </w:p>
    <w:p w:rsidR="00564AD3" w:rsidRPr="00564AD3" w:rsidRDefault="00564AD3" w:rsidP="00564AD3">
      <w:pPr>
        <w:spacing w:line="276" w:lineRule="auto"/>
        <w:contextualSpacing/>
        <w:jc w:val="both"/>
        <w:rPr>
          <w:rFonts w:ascii="Times New Roman" w:eastAsia="Calibri" w:hAnsi="Times New Roman" w:cs="B Lotus"/>
          <w:sz w:val="26"/>
          <w:szCs w:val="26"/>
          <w:rtl/>
          <w:lang w:bidi="ar-SA"/>
        </w:rPr>
      </w:pPr>
    </w:p>
    <w:p w:rsidR="00564AD3" w:rsidRPr="008D4BC3" w:rsidRDefault="00564AD3" w:rsidP="00564AD3">
      <w:pPr>
        <w:jc w:val="both"/>
        <w:rPr>
          <w:rFonts w:ascii="Times New Roman" w:eastAsia="Calibri" w:hAnsi="Times New Roman" w:cs="B Lotus"/>
          <w:sz w:val="26"/>
          <w:szCs w:val="26"/>
          <w:rtl/>
          <w:lang w:bidi="ar-SA"/>
        </w:rPr>
      </w:pPr>
      <w:r w:rsidRPr="008D4BC3">
        <w:rPr>
          <w:rFonts w:ascii="Times New Roman" w:eastAsia="Calibri" w:hAnsi="Times New Roman" w:cs="B Lotus"/>
          <w:sz w:val="26"/>
          <w:szCs w:val="26"/>
          <w:rtl/>
          <w:lang w:bidi="ar-SA"/>
        </w:rPr>
        <w:t>نت</w:t>
      </w:r>
      <w:r w:rsidR="00C54692" w:rsidRPr="008D4BC3">
        <w:rPr>
          <w:rFonts w:ascii="Times New Roman" w:eastAsia="Calibri" w:hAnsi="Times New Roman" w:cs="B Lotus"/>
          <w:sz w:val="26"/>
          <w:szCs w:val="26"/>
          <w:rtl/>
          <w:lang w:bidi="ar-SA"/>
        </w:rPr>
        <w:t>ایج تحلیل کوواریانس در جدول</w:t>
      </w:r>
      <w:r w:rsidR="00C54692" w:rsidRPr="008D4BC3">
        <w:rPr>
          <w:rFonts w:ascii="Times New Roman" w:eastAsia="Calibri" w:hAnsi="Times New Roman" w:cs="B Lotus" w:hint="cs"/>
          <w:sz w:val="26"/>
          <w:szCs w:val="26"/>
          <w:rtl/>
          <w:lang w:bidi="ar-SA"/>
        </w:rPr>
        <w:t xml:space="preserve"> 6، </w:t>
      </w:r>
      <w:r w:rsidRPr="008D4BC3">
        <w:rPr>
          <w:rFonts w:ascii="Times New Roman" w:eastAsia="Calibri" w:hAnsi="Times New Roman" w:cs="B Lotus"/>
          <w:sz w:val="26"/>
          <w:szCs w:val="26"/>
          <w:rtl/>
          <w:lang w:bidi="ar-SA"/>
        </w:rPr>
        <w:t xml:space="preserve">نشان می‌دهد که با کنترل نمرات پیش‌آزمون، تفاوت معنی‌داری بین گروه آزمایش و کنترل در ارتباط با نمرات پس‌آزمون </w:t>
      </w:r>
      <w:r w:rsidRPr="008D4BC3">
        <w:rPr>
          <w:rFonts w:ascii="Times New Roman" w:eastAsia="Calibri" w:hAnsi="Times New Roman" w:cs="B Lotus" w:hint="cs"/>
          <w:sz w:val="26"/>
          <w:szCs w:val="26"/>
          <w:rtl/>
          <w:lang w:bidi="ar-SA"/>
        </w:rPr>
        <w:t>حضور آرامشی</w:t>
      </w:r>
      <w:r w:rsidRPr="008D4BC3">
        <w:rPr>
          <w:rFonts w:ascii="Times New Roman" w:eastAsia="Calibri" w:hAnsi="Times New Roman" w:cs="B Lotus"/>
          <w:sz w:val="26"/>
          <w:szCs w:val="26"/>
          <w:rtl/>
          <w:lang w:bidi="ar-SA"/>
        </w:rPr>
        <w:t xml:space="preserve"> (</w:t>
      </w:r>
      <w:r w:rsidRPr="008D4BC3">
        <w:rPr>
          <w:rFonts w:ascii="Times New Roman" w:eastAsia="Calibri" w:hAnsi="Times New Roman" w:cs="B Lotus" w:hint="cs"/>
          <w:sz w:val="26"/>
          <w:szCs w:val="26"/>
          <w:rtl/>
          <w:lang w:bidi="ar-SA"/>
        </w:rPr>
        <w:t>78</w:t>
      </w:r>
      <w:r w:rsidRPr="008D4BC3">
        <w:rPr>
          <w:rFonts w:ascii="Times New Roman" w:eastAsia="Calibri" w:hAnsi="Times New Roman" w:cs="B Lotus"/>
          <w:sz w:val="26"/>
          <w:szCs w:val="26"/>
          <w:rtl/>
          <w:lang w:bidi="ar-SA"/>
        </w:rPr>
        <w:t>/</w:t>
      </w:r>
      <w:r w:rsidRPr="008D4BC3">
        <w:rPr>
          <w:rFonts w:ascii="Times New Roman" w:eastAsia="Calibri" w:hAnsi="Times New Roman" w:cs="B Lotus" w:hint="cs"/>
          <w:sz w:val="26"/>
          <w:szCs w:val="26"/>
          <w:rtl/>
          <w:lang w:bidi="ar-SA"/>
        </w:rPr>
        <w:t>68</w:t>
      </w:r>
      <w:r w:rsidRPr="008D4BC3">
        <w:rPr>
          <w:rFonts w:ascii="Times New Roman" w:eastAsia="Calibri" w:hAnsi="Times New Roman" w:cs="B Lotus"/>
          <w:sz w:val="26"/>
          <w:szCs w:val="26"/>
          <w:rtl/>
        </w:rPr>
        <w:t>=</w:t>
      </w:r>
      <w:r w:rsidRPr="008D4BC3">
        <w:rPr>
          <w:rFonts w:ascii="Times New Roman" w:eastAsia="Calibri" w:hAnsi="Times New Roman" w:cs="B Lotus"/>
          <w:sz w:val="26"/>
          <w:szCs w:val="26"/>
        </w:rPr>
        <w:t>F</w:t>
      </w:r>
      <w:r w:rsidRPr="008D4BC3">
        <w:rPr>
          <w:rFonts w:ascii="Times New Roman" w:eastAsia="Calibri" w:hAnsi="Times New Roman" w:cs="B Lotus"/>
          <w:sz w:val="26"/>
          <w:szCs w:val="26"/>
          <w:rtl/>
          <w:lang w:bidi="ar-SA"/>
        </w:rPr>
        <w:t xml:space="preserve"> و</w:t>
      </w:r>
      <w:r w:rsidRPr="008D4BC3">
        <w:rPr>
          <w:rFonts w:ascii="Times New Roman" w:eastAsia="Calibri" w:hAnsi="Times New Roman" w:cs="B Lotus"/>
          <w:sz w:val="26"/>
          <w:szCs w:val="26"/>
          <w:rtl/>
        </w:rPr>
        <w:t>001/</w:t>
      </w:r>
      <w:r w:rsidRPr="008D4BC3">
        <w:rPr>
          <w:rFonts w:ascii="Times New Roman" w:eastAsia="Calibri" w:hAnsi="Times New Roman" w:cs="B Lotus"/>
          <w:sz w:val="26"/>
          <w:szCs w:val="26"/>
          <w:rtl/>
          <w:lang w:bidi="ar-SA"/>
        </w:rPr>
        <w:t>0</w:t>
      </w:r>
      <w:r w:rsidRPr="008D4BC3">
        <w:rPr>
          <w:rFonts w:ascii="Times New Roman" w:eastAsia="Calibri" w:hAnsi="Times New Roman" w:cs="B Lotus"/>
          <w:sz w:val="26"/>
          <w:szCs w:val="26"/>
          <w:rtl/>
        </w:rPr>
        <w:t>=</w:t>
      </w:r>
      <w:r w:rsidRPr="008D4BC3">
        <w:rPr>
          <w:rFonts w:ascii="Times New Roman" w:eastAsia="Calibri" w:hAnsi="Times New Roman" w:cs="B Lotus"/>
          <w:sz w:val="26"/>
          <w:szCs w:val="26"/>
          <w:lang w:bidi="ar-SA"/>
        </w:rPr>
        <w:t>P</w:t>
      </w:r>
      <w:r w:rsidRPr="008D4BC3">
        <w:rPr>
          <w:rFonts w:ascii="Times New Roman" w:eastAsia="Calibri" w:hAnsi="Times New Roman" w:cs="B Lotus"/>
          <w:sz w:val="26"/>
          <w:szCs w:val="26"/>
          <w:rtl/>
          <w:lang w:bidi="ar-SA"/>
        </w:rPr>
        <w:t xml:space="preserve">)، </w:t>
      </w:r>
      <w:r w:rsidRPr="008D4BC3">
        <w:rPr>
          <w:rFonts w:ascii="Times New Roman" w:eastAsia="Calibri" w:hAnsi="Times New Roman" w:cs="B Lotus" w:hint="cs"/>
          <w:sz w:val="26"/>
          <w:szCs w:val="26"/>
          <w:rtl/>
          <w:lang w:bidi="ar-SA"/>
        </w:rPr>
        <w:t>حضور اجتماعی</w:t>
      </w:r>
      <w:r w:rsidRPr="008D4BC3">
        <w:rPr>
          <w:rFonts w:ascii="Times New Roman" w:eastAsia="Calibri" w:hAnsi="Times New Roman" w:cs="B Lotus"/>
          <w:sz w:val="26"/>
          <w:szCs w:val="26"/>
          <w:rtl/>
          <w:lang w:bidi="ar-SA"/>
        </w:rPr>
        <w:t xml:space="preserve"> (</w:t>
      </w:r>
      <w:r w:rsidRPr="008D4BC3">
        <w:rPr>
          <w:rFonts w:ascii="Times New Roman" w:eastAsia="Calibri" w:hAnsi="Times New Roman" w:cs="B Lotus" w:hint="cs"/>
          <w:sz w:val="26"/>
          <w:szCs w:val="26"/>
          <w:rtl/>
          <w:lang w:bidi="ar-SA"/>
        </w:rPr>
        <w:t>785</w:t>
      </w:r>
      <w:r w:rsidRPr="008D4BC3">
        <w:rPr>
          <w:rFonts w:ascii="Times New Roman" w:eastAsia="Calibri" w:hAnsi="Times New Roman" w:cs="B Lotus"/>
          <w:sz w:val="26"/>
          <w:szCs w:val="26"/>
          <w:rtl/>
          <w:lang w:bidi="ar-SA"/>
        </w:rPr>
        <w:t>/</w:t>
      </w:r>
      <w:r w:rsidRPr="008D4BC3">
        <w:rPr>
          <w:rFonts w:ascii="Times New Roman" w:eastAsia="Calibri" w:hAnsi="Times New Roman" w:cs="B Lotus" w:hint="cs"/>
          <w:sz w:val="26"/>
          <w:szCs w:val="26"/>
          <w:rtl/>
          <w:lang w:bidi="ar-SA"/>
        </w:rPr>
        <w:t>44</w:t>
      </w:r>
      <w:r w:rsidRPr="008D4BC3">
        <w:rPr>
          <w:rFonts w:ascii="Times New Roman" w:eastAsia="Calibri" w:hAnsi="Times New Roman" w:cs="B Lotus"/>
          <w:sz w:val="26"/>
          <w:szCs w:val="26"/>
          <w:rtl/>
        </w:rPr>
        <w:t>=</w:t>
      </w:r>
      <w:r w:rsidRPr="008D4BC3">
        <w:rPr>
          <w:rFonts w:ascii="Times New Roman" w:eastAsia="Calibri" w:hAnsi="Times New Roman" w:cs="B Lotus"/>
          <w:sz w:val="26"/>
          <w:szCs w:val="26"/>
        </w:rPr>
        <w:t>F</w:t>
      </w:r>
      <w:r w:rsidRPr="008D4BC3">
        <w:rPr>
          <w:rFonts w:ascii="Times New Roman" w:eastAsia="Calibri" w:hAnsi="Times New Roman" w:cs="B Lotus"/>
          <w:sz w:val="26"/>
          <w:szCs w:val="26"/>
          <w:rtl/>
          <w:lang w:bidi="ar-SA"/>
        </w:rPr>
        <w:t xml:space="preserve"> و</w:t>
      </w:r>
      <w:r w:rsidRPr="008D4BC3">
        <w:rPr>
          <w:rFonts w:ascii="Times New Roman" w:eastAsia="Calibri" w:hAnsi="Times New Roman" w:cs="B Lotus"/>
          <w:sz w:val="26"/>
          <w:szCs w:val="26"/>
          <w:rtl/>
        </w:rPr>
        <w:t>001/</w:t>
      </w:r>
      <w:r w:rsidRPr="008D4BC3">
        <w:rPr>
          <w:rFonts w:ascii="Times New Roman" w:eastAsia="Calibri" w:hAnsi="Times New Roman" w:cs="B Lotus"/>
          <w:sz w:val="26"/>
          <w:szCs w:val="26"/>
          <w:rtl/>
          <w:lang w:bidi="ar-SA"/>
        </w:rPr>
        <w:t>0</w:t>
      </w:r>
      <w:r w:rsidRPr="008D4BC3">
        <w:rPr>
          <w:rFonts w:ascii="Times New Roman" w:eastAsia="Calibri" w:hAnsi="Times New Roman" w:cs="B Lotus"/>
          <w:sz w:val="26"/>
          <w:szCs w:val="26"/>
          <w:rtl/>
        </w:rPr>
        <w:t>=</w:t>
      </w:r>
      <w:r w:rsidRPr="008D4BC3">
        <w:rPr>
          <w:rFonts w:ascii="Times New Roman" w:eastAsia="Calibri" w:hAnsi="Times New Roman" w:cs="B Lotus"/>
          <w:sz w:val="26"/>
          <w:szCs w:val="26"/>
          <w:lang w:bidi="ar-SA"/>
        </w:rPr>
        <w:t>P</w:t>
      </w:r>
      <w:r w:rsidRPr="008D4BC3">
        <w:rPr>
          <w:rFonts w:ascii="Times New Roman" w:eastAsia="Calibri" w:hAnsi="Times New Roman" w:cs="B Lotus"/>
          <w:sz w:val="26"/>
          <w:szCs w:val="26"/>
          <w:rtl/>
          <w:lang w:bidi="ar-SA"/>
        </w:rPr>
        <w:t xml:space="preserve">) و </w:t>
      </w:r>
      <w:r w:rsidRPr="008D4BC3">
        <w:rPr>
          <w:rFonts w:ascii="Times New Roman" w:eastAsia="Calibri" w:hAnsi="Times New Roman" w:cs="B Lotus" w:hint="cs"/>
          <w:sz w:val="26"/>
          <w:szCs w:val="26"/>
          <w:rtl/>
          <w:lang w:bidi="ar-SA"/>
        </w:rPr>
        <w:t xml:space="preserve">حضور شناختی </w:t>
      </w:r>
      <w:r w:rsidRPr="008D4BC3">
        <w:rPr>
          <w:rFonts w:ascii="Times New Roman" w:eastAsia="Calibri" w:hAnsi="Times New Roman" w:cs="B Lotus"/>
          <w:sz w:val="26"/>
          <w:szCs w:val="26"/>
          <w:rtl/>
          <w:lang w:bidi="ar-SA"/>
        </w:rPr>
        <w:t>(</w:t>
      </w:r>
      <w:r w:rsidRPr="008D4BC3">
        <w:rPr>
          <w:rFonts w:ascii="Times New Roman" w:eastAsia="Calibri" w:hAnsi="Times New Roman" w:cs="B Lotus" w:hint="cs"/>
          <w:sz w:val="26"/>
          <w:szCs w:val="26"/>
          <w:rtl/>
          <w:lang w:bidi="ar-SA"/>
        </w:rPr>
        <w:t>754</w:t>
      </w:r>
      <w:r w:rsidRPr="008D4BC3">
        <w:rPr>
          <w:rFonts w:ascii="Times New Roman" w:eastAsia="Calibri" w:hAnsi="Times New Roman" w:cs="B Lotus"/>
          <w:sz w:val="26"/>
          <w:szCs w:val="26"/>
          <w:rtl/>
          <w:lang w:bidi="ar-SA"/>
        </w:rPr>
        <w:t>/</w:t>
      </w:r>
      <w:r w:rsidRPr="008D4BC3">
        <w:rPr>
          <w:rFonts w:ascii="Times New Roman" w:eastAsia="Calibri" w:hAnsi="Times New Roman" w:cs="B Lotus" w:hint="cs"/>
          <w:sz w:val="26"/>
          <w:szCs w:val="26"/>
          <w:rtl/>
          <w:lang w:bidi="ar-SA"/>
        </w:rPr>
        <w:t>170</w:t>
      </w:r>
      <w:r w:rsidRPr="008D4BC3">
        <w:rPr>
          <w:rFonts w:ascii="Times New Roman" w:eastAsia="Calibri" w:hAnsi="Times New Roman" w:cs="B Lotus"/>
          <w:sz w:val="26"/>
          <w:szCs w:val="26"/>
          <w:rtl/>
        </w:rPr>
        <w:t>=</w:t>
      </w:r>
      <w:r w:rsidRPr="008D4BC3">
        <w:rPr>
          <w:rFonts w:ascii="Times New Roman" w:eastAsia="Calibri" w:hAnsi="Times New Roman" w:cs="B Lotus"/>
          <w:sz w:val="26"/>
          <w:szCs w:val="26"/>
        </w:rPr>
        <w:t>F</w:t>
      </w:r>
      <w:r w:rsidRPr="008D4BC3">
        <w:rPr>
          <w:rFonts w:ascii="Times New Roman" w:eastAsia="Calibri" w:hAnsi="Times New Roman" w:cs="B Lotus"/>
          <w:sz w:val="26"/>
          <w:szCs w:val="26"/>
          <w:rtl/>
          <w:lang w:bidi="ar-SA"/>
        </w:rPr>
        <w:t xml:space="preserve"> و</w:t>
      </w:r>
      <w:r w:rsidRPr="008D4BC3">
        <w:rPr>
          <w:rFonts w:ascii="Times New Roman" w:eastAsia="Calibri" w:hAnsi="Times New Roman" w:cs="B Lotus"/>
          <w:sz w:val="26"/>
          <w:szCs w:val="26"/>
          <w:rtl/>
        </w:rPr>
        <w:t>001/</w:t>
      </w:r>
      <w:r w:rsidRPr="008D4BC3">
        <w:rPr>
          <w:rFonts w:ascii="Times New Roman" w:eastAsia="Calibri" w:hAnsi="Times New Roman" w:cs="B Lotus"/>
          <w:sz w:val="26"/>
          <w:szCs w:val="26"/>
          <w:rtl/>
          <w:lang w:bidi="ar-SA"/>
        </w:rPr>
        <w:t>0</w:t>
      </w:r>
      <w:r w:rsidRPr="008D4BC3">
        <w:rPr>
          <w:rFonts w:ascii="Times New Roman" w:eastAsia="Calibri" w:hAnsi="Times New Roman" w:cs="B Lotus"/>
          <w:sz w:val="26"/>
          <w:szCs w:val="26"/>
          <w:rtl/>
        </w:rPr>
        <w:t>=</w:t>
      </w:r>
      <w:r w:rsidRPr="008D4BC3">
        <w:rPr>
          <w:rFonts w:ascii="Times New Roman" w:eastAsia="Calibri" w:hAnsi="Times New Roman" w:cs="B Lotus"/>
          <w:sz w:val="26"/>
          <w:szCs w:val="26"/>
          <w:lang w:bidi="ar-SA"/>
        </w:rPr>
        <w:t>P</w:t>
      </w:r>
      <w:r w:rsidRPr="008D4BC3">
        <w:rPr>
          <w:rFonts w:ascii="Times New Roman" w:eastAsia="Calibri" w:hAnsi="Times New Roman" w:cs="B Lotus"/>
          <w:sz w:val="26"/>
          <w:szCs w:val="26"/>
          <w:rtl/>
          <w:lang w:bidi="ar-SA"/>
        </w:rPr>
        <w:t>)  وجود دارد. بنابراین، شناخت درمان</w:t>
      </w:r>
      <w:r w:rsidRPr="008D4BC3">
        <w:rPr>
          <w:rFonts w:ascii="Times New Roman" w:eastAsia="Calibri" w:hAnsi="Times New Roman" w:cs="B Lotus" w:hint="cs"/>
          <w:sz w:val="26"/>
          <w:szCs w:val="26"/>
          <w:rtl/>
          <w:lang w:bidi="ar-SA"/>
        </w:rPr>
        <w:t>ی</w:t>
      </w:r>
      <w:r w:rsidRPr="008D4BC3">
        <w:rPr>
          <w:rFonts w:ascii="Times New Roman" w:eastAsia="Calibri" w:hAnsi="Times New Roman" w:cs="B Lotus"/>
          <w:sz w:val="26"/>
          <w:szCs w:val="26"/>
          <w:rtl/>
          <w:lang w:bidi="ar-SA"/>
        </w:rPr>
        <w:t xml:space="preserve"> مبتن</w:t>
      </w:r>
      <w:r w:rsidRPr="008D4BC3">
        <w:rPr>
          <w:rFonts w:ascii="Times New Roman" w:eastAsia="Calibri" w:hAnsi="Times New Roman" w:cs="B Lotus" w:hint="cs"/>
          <w:sz w:val="26"/>
          <w:szCs w:val="26"/>
          <w:rtl/>
          <w:lang w:bidi="ar-SA"/>
        </w:rPr>
        <w:t>ی</w:t>
      </w:r>
      <w:r w:rsidRPr="008D4BC3">
        <w:rPr>
          <w:rFonts w:ascii="Times New Roman" w:eastAsia="Calibri" w:hAnsi="Times New Roman" w:cs="B Lotus"/>
          <w:sz w:val="26"/>
          <w:szCs w:val="26"/>
          <w:rtl/>
          <w:lang w:bidi="ar-SA"/>
        </w:rPr>
        <w:t xml:space="preserve"> بر ذهن آگاه</w:t>
      </w:r>
      <w:r w:rsidRPr="008D4BC3">
        <w:rPr>
          <w:rFonts w:ascii="Times New Roman" w:eastAsia="Calibri" w:hAnsi="Times New Roman" w:cs="B Lotus" w:hint="cs"/>
          <w:sz w:val="26"/>
          <w:szCs w:val="26"/>
          <w:rtl/>
          <w:lang w:bidi="ar-SA"/>
        </w:rPr>
        <w:t>ی</w:t>
      </w:r>
      <w:r w:rsidRPr="008D4BC3">
        <w:rPr>
          <w:rFonts w:ascii="Times New Roman" w:eastAsia="Calibri" w:hAnsi="Times New Roman" w:cs="B Lotus"/>
          <w:sz w:val="26"/>
          <w:szCs w:val="26"/>
          <w:rtl/>
          <w:lang w:bidi="ar-SA"/>
        </w:rPr>
        <w:t xml:space="preserve"> </w:t>
      </w:r>
      <w:r w:rsidRPr="008D4BC3">
        <w:rPr>
          <w:rFonts w:ascii="Times New Roman" w:eastAsia="Calibri" w:hAnsi="Times New Roman" w:cs="B Lotus" w:hint="cs"/>
          <w:sz w:val="26"/>
          <w:szCs w:val="26"/>
          <w:rtl/>
          <w:lang w:bidi="ar-SA"/>
        </w:rPr>
        <w:t>باعث</w:t>
      </w:r>
      <w:r w:rsidRPr="008D4BC3">
        <w:rPr>
          <w:rFonts w:ascii="Times New Roman" w:eastAsia="Calibri" w:hAnsi="Times New Roman" w:cs="B Lotus"/>
          <w:sz w:val="26"/>
          <w:szCs w:val="26"/>
          <w:rtl/>
          <w:lang w:bidi="ar-SA"/>
        </w:rPr>
        <w:t xml:space="preserve"> کاهش پر</w:t>
      </w:r>
      <w:r w:rsidRPr="008D4BC3">
        <w:rPr>
          <w:rFonts w:ascii="Times New Roman" w:eastAsia="Calibri" w:hAnsi="Times New Roman" w:cs="B Lotus" w:hint="cs"/>
          <w:sz w:val="26"/>
          <w:szCs w:val="26"/>
          <w:rtl/>
          <w:lang w:bidi="ar-SA"/>
        </w:rPr>
        <w:t>ی</w:t>
      </w:r>
      <w:r w:rsidRPr="008D4BC3">
        <w:rPr>
          <w:rFonts w:ascii="Times New Roman" w:eastAsia="Calibri" w:hAnsi="Times New Roman" w:cs="B Lotus" w:hint="eastAsia"/>
          <w:sz w:val="26"/>
          <w:szCs w:val="26"/>
          <w:rtl/>
          <w:lang w:bidi="ar-SA"/>
        </w:rPr>
        <w:t>شان</w:t>
      </w:r>
      <w:r w:rsidRPr="008D4BC3">
        <w:rPr>
          <w:rFonts w:ascii="Times New Roman" w:eastAsia="Calibri" w:hAnsi="Times New Roman" w:cs="B Lotus" w:hint="cs"/>
          <w:sz w:val="26"/>
          <w:szCs w:val="26"/>
          <w:rtl/>
          <w:lang w:bidi="ar-SA"/>
        </w:rPr>
        <w:t>ی</w:t>
      </w:r>
      <w:r w:rsidRPr="008D4BC3">
        <w:rPr>
          <w:rFonts w:ascii="Times New Roman" w:eastAsia="Calibri" w:hAnsi="Times New Roman" w:cs="B Lotus"/>
          <w:sz w:val="26"/>
          <w:szCs w:val="26"/>
          <w:rtl/>
          <w:lang w:bidi="ar-SA"/>
        </w:rPr>
        <w:t xml:space="preserve"> روانشناخت</w:t>
      </w:r>
      <w:r w:rsidRPr="008D4BC3">
        <w:rPr>
          <w:rFonts w:ascii="Times New Roman" w:eastAsia="Calibri" w:hAnsi="Times New Roman" w:cs="B Lotus" w:hint="cs"/>
          <w:sz w:val="26"/>
          <w:szCs w:val="26"/>
          <w:rtl/>
          <w:lang w:bidi="ar-SA"/>
        </w:rPr>
        <w:t>ی</w:t>
      </w:r>
      <w:r w:rsidRPr="008D4BC3">
        <w:rPr>
          <w:rFonts w:ascii="Times New Roman" w:eastAsia="Calibri" w:hAnsi="Times New Roman" w:cs="B Lotus"/>
          <w:sz w:val="26"/>
          <w:szCs w:val="26"/>
          <w:rtl/>
          <w:lang w:bidi="ar-SA"/>
        </w:rPr>
        <w:t xml:space="preserve"> در زنان در آستانه </w:t>
      </w:r>
      <w:r w:rsidRPr="008D4BC3">
        <w:rPr>
          <w:rFonts w:ascii="Times New Roman" w:eastAsia="Calibri" w:hAnsi="Times New Roman" w:cs="B Lotus" w:hint="cs"/>
          <w:sz w:val="26"/>
          <w:szCs w:val="26"/>
          <w:rtl/>
          <w:lang w:bidi="ar-SA"/>
        </w:rPr>
        <w:t>ی</w:t>
      </w:r>
      <w:r w:rsidRPr="008D4BC3">
        <w:rPr>
          <w:rFonts w:ascii="Times New Roman" w:eastAsia="Calibri" w:hAnsi="Times New Roman" w:cs="B Lotus" w:hint="eastAsia"/>
          <w:sz w:val="26"/>
          <w:szCs w:val="26"/>
          <w:rtl/>
          <w:lang w:bidi="ar-SA"/>
        </w:rPr>
        <w:t>ائسگ</w:t>
      </w:r>
      <w:r w:rsidRPr="008D4BC3">
        <w:rPr>
          <w:rFonts w:ascii="Times New Roman" w:eastAsia="Calibri" w:hAnsi="Times New Roman" w:cs="B Lotus" w:hint="cs"/>
          <w:sz w:val="26"/>
          <w:szCs w:val="26"/>
          <w:rtl/>
          <w:lang w:bidi="ar-SA"/>
        </w:rPr>
        <w:t>ی</w:t>
      </w:r>
      <w:r w:rsidRPr="008D4BC3">
        <w:rPr>
          <w:rFonts w:ascii="Times New Roman" w:eastAsia="Calibri" w:hAnsi="Times New Roman" w:cs="B Lotus"/>
          <w:sz w:val="26"/>
          <w:szCs w:val="26"/>
          <w:rtl/>
          <w:lang w:bidi="ar-SA"/>
        </w:rPr>
        <w:t xml:space="preserve"> در پژوهش شده اس</w:t>
      </w:r>
      <w:r w:rsidR="00C54692" w:rsidRPr="008D4BC3">
        <w:rPr>
          <w:rFonts w:ascii="Times New Roman" w:eastAsia="Calibri" w:hAnsi="Times New Roman" w:cs="B Lotus" w:hint="cs"/>
          <w:sz w:val="26"/>
          <w:szCs w:val="26"/>
          <w:rtl/>
          <w:lang w:bidi="ar-SA"/>
        </w:rPr>
        <w:t>ت.</w:t>
      </w:r>
    </w:p>
    <w:p w:rsidR="00C54692" w:rsidRPr="008D4BC3" w:rsidRDefault="00B92386" w:rsidP="00564AD3">
      <w:pPr>
        <w:jc w:val="both"/>
        <w:rPr>
          <w:rFonts w:ascii="Times New Roman" w:eastAsia="Calibri" w:hAnsi="Times New Roman" w:cs="B Lotus"/>
          <w:b/>
          <w:bCs/>
          <w:sz w:val="26"/>
          <w:szCs w:val="26"/>
          <w:rtl/>
          <w:lang w:bidi="ar-SA"/>
        </w:rPr>
      </w:pPr>
      <w:r w:rsidRPr="008D4BC3">
        <w:rPr>
          <w:rFonts w:ascii="Times New Roman" w:eastAsia="Calibri" w:hAnsi="Times New Roman" w:cs="B Lotus" w:hint="cs"/>
          <w:b/>
          <w:bCs/>
          <w:sz w:val="26"/>
          <w:szCs w:val="26"/>
          <w:rtl/>
          <w:lang w:bidi="ar-SA"/>
        </w:rPr>
        <w:t>بحث و نتیجه گیری</w:t>
      </w:r>
    </w:p>
    <w:p w:rsidR="00057B9E" w:rsidRPr="008D4BC3" w:rsidRDefault="00D92CC7" w:rsidP="00057B9E">
      <w:pPr>
        <w:jc w:val="both"/>
        <w:rPr>
          <w:rFonts w:ascii="Calibri" w:eastAsia="Calibri" w:hAnsi="Calibri" w:cs="B Lotus"/>
          <w:sz w:val="26"/>
          <w:szCs w:val="26"/>
          <w:lang w:bidi="ar-SA"/>
        </w:rPr>
      </w:pPr>
      <w:r w:rsidRPr="008D4BC3">
        <w:rPr>
          <w:rFonts w:ascii="Calibri" w:eastAsia="Calibri" w:hAnsi="Calibri" w:cs="B Lotus" w:hint="cs"/>
          <w:sz w:val="26"/>
          <w:szCs w:val="26"/>
          <w:rtl/>
          <w:lang w:bidi="ar-SA"/>
        </w:rPr>
        <w:t xml:space="preserve">هدف از انجام پژوهش حاضر </w:t>
      </w:r>
      <w:r w:rsidRPr="00410AC9">
        <w:rPr>
          <w:rFonts w:ascii="Times New Roman" w:eastAsia="Calibri" w:hAnsi="Times New Roman" w:cs="B Lotus"/>
          <w:sz w:val="26"/>
          <w:szCs w:val="26"/>
          <w:rtl/>
        </w:rPr>
        <w:t>اثربخش</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شناخت درمان</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مبتن</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بر ذهن آگاه</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در کاهش پر</w:t>
      </w:r>
      <w:r w:rsidRPr="00410AC9">
        <w:rPr>
          <w:rFonts w:ascii="Times New Roman" w:eastAsia="Calibri" w:hAnsi="Times New Roman" w:cs="B Lotus" w:hint="cs"/>
          <w:sz w:val="26"/>
          <w:szCs w:val="26"/>
          <w:rtl/>
        </w:rPr>
        <w:t>ی</w:t>
      </w:r>
      <w:r w:rsidRPr="00410AC9">
        <w:rPr>
          <w:rFonts w:ascii="Times New Roman" w:eastAsia="Calibri" w:hAnsi="Times New Roman" w:cs="B Lotus" w:hint="eastAsia"/>
          <w:sz w:val="26"/>
          <w:szCs w:val="26"/>
          <w:rtl/>
        </w:rPr>
        <w:t>شان</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روانشناخت</w:t>
      </w:r>
      <w:r w:rsidRPr="00410AC9">
        <w:rPr>
          <w:rFonts w:ascii="Times New Roman" w:eastAsia="Calibri" w:hAnsi="Times New Roman" w:cs="B Lotus" w:hint="cs"/>
          <w:sz w:val="26"/>
          <w:szCs w:val="26"/>
          <w:rtl/>
        </w:rPr>
        <w:t>ی</w:t>
      </w:r>
      <w:r w:rsidRPr="00410AC9">
        <w:rPr>
          <w:rFonts w:ascii="Times New Roman" w:eastAsia="Calibri" w:hAnsi="Times New Roman" w:cs="B Lotus"/>
          <w:sz w:val="26"/>
          <w:szCs w:val="26"/>
          <w:rtl/>
        </w:rPr>
        <w:t xml:space="preserve"> در زنان در آستانه </w:t>
      </w:r>
      <w:r w:rsidRPr="00410AC9">
        <w:rPr>
          <w:rFonts w:ascii="Times New Roman" w:eastAsia="Calibri" w:hAnsi="Times New Roman" w:cs="B Lotus" w:hint="cs"/>
          <w:sz w:val="26"/>
          <w:szCs w:val="26"/>
          <w:rtl/>
        </w:rPr>
        <w:t>ی</w:t>
      </w:r>
      <w:r w:rsidRPr="00410AC9">
        <w:rPr>
          <w:rFonts w:ascii="Times New Roman" w:eastAsia="Calibri" w:hAnsi="Times New Roman" w:cs="B Lotus" w:hint="eastAsia"/>
          <w:sz w:val="26"/>
          <w:szCs w:val="26"/>
          <w:rtl/>
        </w:rPr>
        <w:t>ائسگ</w:t>
      </w:r>
      <w:r w:rsidRPr="00410AC9">
        <w:rPr>
          <w:rFonts w:ascii="Times New Roman" w:eastAsia="Calibri" w:hAnsi="Times New Roman" w:cs="B Lotus" w:hint="cs"/>
          <w:sz w:val="26"/>
          <w:szCs w:val="26"/>
          <w:rtl/>
        </w:rPr>
        <w:t>ی انجام شد</w:t>
      </w:r>
      <w:r w:rsidRPr="008D4BC3">
        <w:rPr>
          <w:rFonts w:ascii="Calibri" w:eastAsia="Calibri" w:hAnsi="Calibri" w:cs="B Lotus" w:hint="cs"/>
          <w:sz w:val="26"/>
          <w:szCs w:val="26"/>
          <w:rtl/>
          <w:lang w:bidi="ar-SA"/>
        </w:rPr>
        <w:t xml:space="preserve"> که ن</w:t>
      </w:r>
      <w:r w:rsidRPr="00D92CC7">
        <w:rPr>
          <w:rFonts w:ascii="Calibri" w:eastAsia="Calibri" w:hAnsi="Calibri" w:cs="B Lotus" w:hint="cs"/>
          <w:sz w:val="26"/>
          <w:szCs w:val="26"/>
          <w:rtl/>
          <w:lang w:bidi="ar-SA"/>
        </w:rPr>
        <w:t xml:space="preserve">تایج نشان داد </w:t>
      </w:r>
      <w:r w:rsidRPr="00D92CC7">
        <w:rPr>
          <w:rFonts w:ascii="Calibri" w:eastAsia="Calibri" w:hAnsi="Calibri" w:cs="B Lotus"/>
          <w:sz w:val="26"/>
          <w:szCs w:val="26"/>
          <w:rtl/>
          <w:lang w:bidi="ar-SA"/>
        </w:rPr>
        <w:t>شناخت درمان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مبتن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بر ذهن آگاه</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در گروه آزما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w:t>
      </w:r>
      <w:r w:rsidRPr="00D92CC7">
        <w:rPr>
          <w:rFonts w:ascii="Calibri" w:eastAsia="Calibri" w:hAnsi="Calibri" w:cs="B Lotus"/>
          <w:sz w:val="26"/>
          <w:szCs w:val="26"/>
          <w:rtl/>
          <w:lang w:bidi="ar-SA"/>
        </w:rPr>
        <w:t xml:space="preserve"> نسبت به گروه کنترل موجب کاهش پر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روانشناخت</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شده است. همچن</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زان</w:t>
      </w:r>
      <w:r w:rsidRPr="00D92CC7">
        <w:rPr>
          <w:rFonts w:ascii="Calibri" w:eastAsia="Calibri" w:hAnsi="Calibri" w:cs="B Lotus"/>
          <w:sz w:val="26"/>
          <w:szCs w:val="26"/>
          <w:rtl/>
          <w:lang w:bidi="ar-SA"/>
        </w:rPr>
        <w:t xml:space="preserve"> تاث</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sz w:val="26"/>
          <w:szCs w:val="26"/>
          <w:rtl/>
          <w:lang w:bidi="ar-SA"/>
        </w:rPr>
        <w:t xml:space="preserve"> برابر با 66/0 شده است که 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انگر</w:t>
      </w:r>
      <w:r w:rsidRPr="00D92CC7">
        <w:rPr>
          <w:rFonts w:ascii="Calibri" w:eastAsia="Calibri" w:hAnsi="Calibri" w:cs="B Lotus"/>
          <w:sz w:val="26"/>
          <w:szCs w:val="26"/>
          <w:rtl/>
          <w:lang w:bidi="ar-SA"/>
        </w:rPr>
        <w:t xml:space="preserve"> آن است که 66 درصد تغ</w:t>
      </w:r>
      <w:r w:rsidRPr="00D92CC7">
        <w:rPr>
          <w:rFonts w:ascii="Calibri" w:eastAsia="Calibri" w:hAnsi="Calibri" w:cs="B Lotus" w:hint="cs"/>
          <w:sz w:val="26"/>
          <w:szCs w:val="26"/>
          <w:rtl/>
          <w:lang w:bidi="ar-SA"/>
        </w:rPr>
        <w:t>یی</w:t>
      </w:r>
      <w:r w:rsidRPr="00D92CC7">
        <w:rPr>
          <w:rFonts w:ascii="Calibri" w:eastAsia="Calibri" w:hAnsi="Calibri" w:cs="B Lotus" w:hint="eastAsia"/>
          <w:sz w:val="26"/>
          <w:szCs w:val="26"/>
          <w:rtl/>
          <w:lang w:bidi="ar-SA"/>
        </w:rPr>
        <w:t>رات</w:t>
      </w:r>
      <w:r w:rsidRPr="00D92CC7">
        <w:rPr>
          <w:rFonts w:ascii="Calibri" w:eastAsia="Calibri" w:hAnsi="Calibri" w:cs="B Lotus"/>
          <w:sz w:val="26"/>
          <w:szCs w:val="26"/>
          <w:rtl/>
          <w:lang w:bidi="ar-SA"/>
        </w:rPr>
        <w:t xml:space="preserve"> در نمره پر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روانشناخت</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نت</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جه</w:t>
      </w:r>
      <w:r w:rsidRPr="00D92CC7">
        <w:rPr>
          <w:rFonts w:ascii="Calibri" w:eastAsia="Calibri" w:hAnsi="Calibri" w:cs="B Lotus"/>
          <w:sz w:val="26"/>
          <w:szCs w:val="26"/>
          <w:rtl/>
          <w:lang w:bidi="ar-SA"/>
        </w:rPr>
        <w:t xml:space="preserve"> شناخت درمان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مبتن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بر ذهن آگاه</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است. در نت</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جه</w:t>
      </w:r>
      <w:r w:rsidRPr="00D92CC7">
        <w:rPr>
          <w:rFonts w:ascii="Calibri" w:eastAsia="Calibri" w:hAnsi="Calibri" w:cs="B Lotus"/>
          <w:sz w:val="26"/>
          <w:szCs w:val="26"/>
          <w:rtl/>
          <w:lang w:bidi="ar-SA"/>
        </w:rPr>
        <w:t xml:space="preserve"> شناخت درمان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مبتن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بر ذهن آگاه</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است</w:t>
      </w:r>
      <w:r w:rsidRPr="00D92CC7">
        <w:rPr>
          <w:rFonts w:ascii="Calibri" w:eastAsia="Calibri" w:hAnsi="Calibri" w:cs="B Lotus" w:hint="cs"/>
          <w:sz w:val="26"/>
          <w:szCs w:val="26"/>
          <w:rtl/>
          <w:lang w:bidi="ar-SA"/>
        </w:rPr>
        <w:t xml:space="preserve"> که همسو با نتایج پژوهش</w:t>
      </w:r>
      <w:r w:rsidRPr="00D92CC7">
        <w:rPr>
          <w:rFonts w:ascii="Calibri" w:eastAsia="Calibri" w:hAnsi="Calibri" w:cs="B Lotus"/>
          <w:sz w:val="26"/>
          <w:szCs w:val="26"/>
          <w:rtl/>
          <w:lang w:bidi="ar-SA"/>
        </w:rPr>
        <w:softHyphen/>
      </w:r>
      <w:r w:rsidRPr="00D92CC7">
        <w:rPr>
          <w:rFonts w:ascii="Calibri" w:eastAsia="Calibri" w:hAnsi="Calibri" w:cs="B Lotus" w:hint="cs"/>
          <w:sz w:val="26"/>
          <w:szCs w:val="26"/>
          <w:rtl/>
          <w:lang w:bidi="ar-SA"/>
        </w:rPr>
        <w:t xml:space="preserve">های </w:t>
      </w:r>
      <w:r w:rsidRPr="00D92CC7">
        <w:rPr>
          <w:rFonts w:ascii="Calibri" w:eastAsia="Calibri" w:hAnsi="Calibri" w:cs="B Lotus"/>
          <w:sz w:val="26"/>
          <w:szCs w:val="26"/>
          <w:rtl/>
          <w:lang w:bidi="ar-SA"/>
        </w:rPr>
        <w:t>عباس</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ان</w:t>
      </w:r>
      <w:r w:rsidRPr="00D92CC7">
        <w:rPr>
          <w:rFonts w:ascii="Calibri" w:eastAsia="Calibri" w:hAnsi="Calibri" w:cs="B Lotus"/>
          <w:sz w:val="26"/>
          <w:szCs w:val="26"/>
          <w:rtl/>
          <w:lang w:bidi="ar-SA"/>
        </w:rPr>
        <w:t xml:space="preserve"> (1404)</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مم</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زاده (1403)</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اسلام</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(1403)</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سل</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مان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(1403)</w:t>
      </w:r>
      <w:r w:rsidRPr="00D92CC7">
        <w:rPr>
          <w:rFonts w:ascii="Calibri" w:eastAsia="Calibri" w:hAnsi="Calibri" w:cs="B Lotus" w:hint="cs"/>
          <w:sz w:val="26"/>
          <w:szCs w:val="26"/>
          <w:rtl/>
          <w:lang w:bidi="ar-SA"/>
        </w:rPr>
        <w:t xml:space="preserve">، </w:t>
      </w:r>
      <w:r w:rsidRPr="00D92CC7">
        <w:rPr>
          <w:rFonts w:ascii="Calibri" w:eastAsia="Calibri" w:hAnsi="Calibri" w:cs="B Lotus"/>
          <w:sz w:val="26"/>
          <w:szCs w:val="26"/>
          <w:rtl/>
          <w:lang w:bidi="ar-SA"/>
        </w:rPr>
        <w:t>ترکان (1401</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پژهان</w:t>
      </w:r>
      <w:r w:rsidRPr="00D92CC7">
        <w:rPr>
          <w:rFonts w:ascii="Calibri" w:eastAsia="Calibri" w:hAnsi="Calibri" w:cs="B Lotus"/>
          <w:sz w:val="26"/>
          <w:szCs w:val="26"/>
          <w:rtl/>
          <w:lang w:bidi="ar-SA"/>
        </w:rPr>
        <w:t xml:space="preserve"> (1398)</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تابش</w:t>
      </w:r>
      <w:r w:rsidRPr="00D92CC7">
        <w:rPr>
          <w:rFonts w:ascii="Calibri" w:eastAsia="Calibri" w:hAnsi="Calibri" w:cs="B Lotus"/>
          <w:sz w:val="26"/>
          <w:szCs w:val="26"/>
          <w:rtl/>
          <w:lang w:bidi="ar-SA"/>
        </w:rPr>
        <w:t xml:space="preserve"> (1400)</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ترستون</w:t>
      </w:r>
      <w:r w:rsidRPr="00D92CC7">
        <w:rPr>
          <w:rFonts w:ascii="Calibri" w:eastAsia="Calibri" w:hAnsi="Calibri" w:cs="B Lotus"/>
          <w:sz w:val="26"/>
          <w:szCs w:val="26"/>
          <w:rtl/>
          <w:lang w:bidi="ar-SA"/>
        </w:rPr>
        <w:t xml:space="preserve">  و همکاران (2025)</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دنچه</w:t>
      </w:r>
      <w:r w:rsidRPr="00D92CC7">
        <w:rPr>
          <w:rFonts w:ascii="Calibri" w:eastAsia="Calibri" w:hAnsi="Calibri" w:cs="B Lotus"/>
          <w:sz w:val="26"/>
          <w:szCs w:val="26"/>
          <w:rtl/>
          <w:lang w:bidi="ar-SA"/>
        </w:rPr>
        <w:t xml:space="preserve"> و زاموران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(2024)</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ل</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نگ</w:t>
      </w:r>
      <w:r w:rsidRPr="00D92CC7">
        <w:rPr>
          <w:rFonts w:ascii="Calibri" w:eastAsia="Calibri" w:hAnsi="Calibri" w:cs="B Lotus"/>
          <w:sz w:val="26"/>
          <w:szCs w:val="26"/>
          <w:rtl/>
          <w:lang w:bidi="ar-SA"/>
        </w:rPr>
        <w:t xml:space="preserve"> و وانگ  (2023)</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لدر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م</w:t>
      </w:r>
      <w:r w:rsidRPr="00D92CC7">
        <w:rPr>
          <w:rFonts w:ascii="Calibri" w:eastAsia="Calibri" w:hAnsi="Calibri" w:cs="B Lotus"/>
          <w:sz w:val="26"/>
          <w:szCs w:val="26"/>
          <w:rtl/>
          <w:lang w:bidi="ar-SA"/>
        </w:rPr>
        <w:t xml:space="preserve">  و همکاران (2023)</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نظرپور</w:t>
      </w:r>
      <w:r w:rsidRPr="00D92CC7">
        <w:rPr>
          <w:rFonts w:ascii="Calibri" w:eastAsia="Calibri" w:hAnsi="Calibri" w:cs="B Lotus"/>
          <w:sz w:val="26"/>
          <w:szCs w:val="26"/>
          <w:rtl/>
          <w:lang w:bidi="ar-SA"/>
        </w:rPr>
        <w:t xml:space="preserve"> و همکاران (2021) </w:t>
      </w:r>
      <w:r w:rsidRPr="00D92CC7">
        <w:rPr>
          <w:rFonts w:ascii="Calibri" w:eastAsia="Calibri" w:hAnsi="Calibri" w:cs="B Lotus" w:hint="cs"/>
          <w:sz w:val="26"/>
          <w:szCs w:val="26"/>
          <w:rtl/>
          <w:lang w:bidi="ar-SA"/>
        </w:rPr>
        <w:t xml:space="preserve">و </w:t>
      </w:r>
      <w:r w:rsidRPr="00D92CC7">
        <w:rPr>
          <w:rFonts w:ascii="Calibri" w:eastAsia="Calibri" w:hAnsi="Calibri" w:cs="B Lotus" w:hint="eastAsia"/>
          <w:sz w:val="26"/>
          <w:szCs w:val="26"/>
          <w:rtl/>
          <w:lang w:bidi="ar-SA"/>
        </w:rPr>
        <w:t>چانگ</w:t>
      </w:r>
      <w:r w:rsidRPr="00D92CC7">
        <w:rPr>
          <w:rFonts w:ascii="Calibri" w:eastAsia="Calibri" w:hAnsi="Calibri" w:cs="B Lotus"/>
          <w:sz w:val="26"/>
          <w:szCs w:val="26"/>
          <w:rtl/>
          <w:lang w:bidi="ar-SA"/>
        </w:rPr>
        <w:t xml:space="preserve">  و همکاران (2019)</w:t>
      </w:r>
      <w:r w:rsidRPr="00D92CC7">
        <w:rPr>
          <w:rFonts w:ascii="Calibri" w:eastAsia="Calibri" w:hAnsi="Calibri" w:cs="B Lotus" w:hint="cs"/>
          <w:sz w:val="26"/>
          <w:szCs w:val="26"/>
          <w:rtl/>
          <w:lang w:bidi="ar-SA"/>
        </w:rPr>
        <w:t xml:space="preserve"> بود. در تبیین این نتایج می</w:t>
      </w:r>
      <w:r w:rsidRPr="00D92CC7">
        <w:rPr>
          <w:rFonts w:ascii="Calibri" w:eastAsia="Calibri" w:hAnsi="Calibri" w:cs="B Lotus"/>
          <w:sz w:val="26"/>
          <w:szCs w:val="26"/>
          <w:rtl/>
          <w:lang w:bidi="ar-SA"/>
        </w:rPr>
        <w:softHyphen/>
      </w:r>
      <w:r w:rsidRPr="00D92CC7">
        <w:rPr>
          <w:rFonts w:ascii="Calibri" w:eastAsia="Calibri" w:hAnsi="Calibri" w:cs="B Lotus" w:hint="cs"/>
          <w:sz w:val="26"/>
          <w:szCs w:val="26"/>
          <w:rtl/>
          <w:lang w:bidi="ar-SA"/>
        </w:rPr>
        <w:t>توان گفت د</w:t>
      </w:r>
      <w:r w:rsidRPr="00D92CC7">
        <w:rPr>
          <w:rFonts w:ascii="Calibri" w:eastAsia="Calibri" w:hAnsi="Calibri" w:cs="B Lotus"/>
          <w:sz w:val="26"/>
          <w:szCs w:val="26"/>
          <w:rtl/>
          <w:lang w:bidi="ar-SA"/>
        </w:rPr>
        <w:t>وره پ</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ائسگ</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و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ائسگ</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از مراحل مهم و چالش‌برانگ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ز</w:t>
      </w:r>
      <w:r w:rsidRPr="00D92CC7">
        <w:rPr>
          <w:rFonts w:ascii="Calibri" w:eastAsia="Calibri" w:hAnsi="Calibri" w:cs="B Lotus"/>
          <w:sz w:val="26"/>
          <w:szCs w:val="26"/>
          <w:rtl/>
          <w:lang w:bidi="ar-SA"/>
        </w:rPr>
        <w:t xml:space="preserve"> زندگ</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زنان است که با تغ</w:t>
      </w:r>
      <w:r w:rsidRPr="00D92CC7">
        <w:rPr>
          <w:rFonts w:ascii="Calibri" w:eastAsia="Calibri" w:hAnsi="Calibri" w:cs="B Lotus" w:hint="cs"/>
          <w:sz w:val="26"/>
          <w:szCs w:val="26"/>
          <w:rtl/>
          <w:lang w:bidi="ar-SA"/>
        </w:rPr>
        <w:t>یی</w:t>
      </w:r>
      <w:r w:rsidRPr="00D92CC7">
        <w:rPr>
          <w:rFonts w:ascii="Calibri" w:eastAsia="Calibri" w:hAnsi="Calibri" w:cs="B Lotus" w:hint="eastAsia"/>
          <w:sz w:val="26"/>
          <w:szCs w:val="26"/>
          <w:rtl/>
          <w:lang w:bidi="ar-SA"/>
        </w:rPr>
        <w:t>رات</w:t>
      </w:r>
      <w:r w:rsidRPr="00D92CC7">
        <w:rPr>
          <w:rFonts w:ascii="Calibri" w:eastAsia="Calibri" w:hAnsi="Calibri" w:cs="B Lotus"/>
          <w:sz w:val="26"/>
          <w:szCs w:val="26"/>
          <w:rtl/>
          <w:lang w:bidi="ar-SA"/>
        </w:rPr>
        <w:t xml:space="preserve"> ز</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ست</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روان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و اجتماع</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همراه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شود</w:t>
      </w:r>
      <w:r w:rsidRPr="00D92CC7">
        <w:rPr>
          <w:rFonts w:ascii="Calibri" w:eastAsia="Calibri" w:hAnsi="Calibri" w:cs="B Lotus"/>
          <w:sz w:val="26"/>
          <w:szCs w:val="26"/>
          <w:rtl/>
          <w:lang w:bidi="ar-SA"/>
        </w:rPr>
        <w:t>. در 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دوره، تغ</w:t>
      </w:r>
      <w:r w:rsidRPr="00D92CC7">
        <w:rPr>
          <w:rFonts w:ascii="Calibri" w:eastAsia="Calibri" w:hAnsi="Calibri" w:cs="B Lotus" w:hint="cs"/>
          <w:sz w:val="26"/>
          <w:szCs w:val="26"/>
          <w:rtl/>
          <w:lang w:bidi="ar-SA"/>
        </w:rPr>
        <w:t>یی</w:t>
      </w:r>
      <w:r w:rsidRPr="00D92CC7">
        <w:rPr>
          <w:rFonts w:ascii="Calibri" w:eastAsia="Calibri" w:hAnsi="Calibri" w:cs="B Lotus" w:hint="eastAsia"/>
          <w:sz w:val="26"/>
          <w:szCs w:val="26"/>
          <w:rtl/>
          <w:lang w:bidi="ar-SA"/>
        </w:rPr>
        <w:t>ر</w:t>
      </w:r>
      <w:r w:rsidRPr="00D92CC7">
        <w:rPr>
          <w:rFonts w:ascii="Calibri" w:eastAsia="Calibri" w:hAnsi="Calibri" w:cs="B Lotus"/>
          <w:sz w:val="26"/>
          <w:szCs w:val="26"/>
          <w:rtl/>
          <w:lang w:bidi="ar-SA"/>
        </w:rPr>
        <w:t xml:space="preserve"> سطح هورمون‌ها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تواند</w:t>
      </w:r>
      <w:r w:rsidRPr="00D92CC7">
        <w:rPr>
          <w:rFonts w:ascii="Calibri" w:eastAsia="Calibri" w:hAnsi="Calibri" w:cs="B Lotus"/>
          <w:sz w:val="26"/>
          <w:szCs w:val="26"/>
          <w:rtl/>
          <w:lang w:bidi="ar-SA"/>
        </w:rPr>
        <w:t xml:space="preserve"> به بروز نشانه‌ها</w:t>
      </w:r>
      <w:r w:rsidRPr="00D92CC7">
        <w:rPr>
          <w:rFonts w:ascii="Calibri" w:eastAsia="Calibri" w:hAnsi="Calibri" w:cs="B Lotus" w:hint="cs"/>
          <w:sz w:val="26"/>
          <w:szCs w:val="26"/>
          <w:rtl/>
          <w:lang w:bidi="ar-SA"/>
        </w:rPr>
        <w:t>یی</w:t>
      </w:r>
      <w:r w:rsidRPr="00D92CC7">
        <w:rPr>
          <w:rFonts w:ascii="Calibri" w:eastAsia="Calibri" w:hAnsi="Calibri" w:cs="B Lotus"/>
          <w:sz w:val="26"/>
          <w:szCs w:val="26"/>
          <w:rtl/>
          <w:lang w:bidi="ar-SA"/>
        </w:rPr>
        <w:t xml:space="preserve"> همچون 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خواب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گرگرفتگ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نوسانات خلق</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تحر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ک‌پذ</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اضطراب و کاهش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ل</w:t>
      </w:r>
      <w:r w:rsidRPr="00D92CC7">
        <w:rPr>
          <w:rFonts w:ascii="Calibri" w:eastAsia="Calibri" w:hAnsi="Calibri" w:cs="B Lotus"/>
          <w:sz w:val="26"/>
          <w:szCs w:val="26"/>
          <w:rtl/>
          <w:lang w:bidi="ar-SA"/>
        </w:rPr>
        <w:t xml:space="preserve"> جن</w:t>
      </w:r>
      <w:r w:rsidRPr="00D92CC7">
        <w:rPr>
          <w:rFonts w:ascii="Calibri" w:eastAsia="Calibri" w:hAnsi="Calibri" w:cs="B Lotus" w:hint="eastAsia"/>
          <w:sz w:val="26"/>
          <w:szCs w:val="26"/>
          <w:rtl/>
          <w:lang w:bidi="ar-SA"/>
        </w:rPr>
        <w:t>س</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منجر شود. 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دگرگون</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ها</w:t>
      </w:r>
      <w:r w:rsidRPr="00D92CC7">
        <w:rPr>
          <w:rFonts w:ascii="Calibri" w:eastAsia="Calibri" w:hAnsi="Calibri" w:cs="B Lotus"/>
          <w:sz w:val="26"/>
          <w:szCs w:val="26"/>
          <w:rtl/>
          <w:lang w:bidi="ar-SA"/>
        </w:rPr>
        <w:t xml:space="preserve"> نه‌تنها بر تصو</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sz w:val="26"/>
          <w:szCs w:val="26"/>
          <w:rtl/>
          <w:lang w:bidi="ar-SA"/>
        </w:rPr>
        <w:t xml:space="preserve"> بدن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و احساس ارزشمند</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زنان تأث</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sz w:val="26"/>
          <w:szCs w:val="26"/>
          <w:rtl/>
          <w:lang w:bidi="ar-SA"/>
        </w:rPr>
        <w:t xml:space="preserve">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گذارد،</w:t>
      </w:r>
      <w:r w:rsidRPr="00D92CC7">
        <w:rPr>
          <w:rFonts w:ascii="Calibri" w:eastAsia="Calibri" w:hAnsi="Calibri" w:cs="B Lotus"/>
          <w:sz w:val="26"/>
          <w:szCs w:val="26"/>
          <w:rtl/>
          <w:lang w:bidi="ar-SA"/>
        </w:rPr>
        <w:t xml:space="preserve"> بلکه روابط زناشو</w:t>
      </w:r>
      <w:r w:rsidRPr="00D92CC7">
        <w:rPr>
          <w:rFonts w:ascii="Calibri" w:eastAsia="Calibri" w:hAnsi="Calibri" w:cs="B Lotus" w:hint="cs"/>
          <w:sz w:val="26"/>
          <w:szCs w:val="26"/>
          <w:rtl/>
          <w:lang w:bidi="ar-SA"/>
        </w:rPr>
        <w:t>یی</w:t>
      </w:r>
      <w:r w:rsidRPr="00D92CC7">
        <w:rPr>
          <w:rFonts w:ascii="Calibri" w:eastAsia="Calibri" w:hAnsi="Calibri" w:cs="B Lotus"/>
          <w:sz w:val="26"/>
          <w:szCs w:val="26"/>
          <w:rtl/>
          <w:lang w:bidi="ar-SA"/>
        </w:rPr>
        <w:t xml:space="preserve"> آنها را ن</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ز</w:t>
      </w:r>
      <w:r w:rsidRPr="00D92CC7">
        <w:rPr>
          <w:rFonts w:ascii="Calibri" w:eastAsia="Calibri" w:hAnsi="Calibri" w:cs="B Lotus"/>
          <w:sz w:val="26"/>
          <w:szCs w:val="26"/>
          <w:rtl/>
          <w:lang w:bidi="ar-SA"/>
        </w:rPr>
        <w:t xml:space="preserve"> تحت تأث</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sz w:val="26"/>
          <w:szCs w:val="26"/>
          <w:rtl/>
          <w:lang w:bidi="ar-SA"/>
        </w:rPr>
        <w:t xml:space="preserve"> قرار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دهد</w:t>
      </w:r>
      <w:r w:rsidRPr="00D92CC7">
        <w:rPr>
          <w:rFonts w:ascii="Calibri" w:eastAsia="Calibri" w:hAnsi="Calibri" w:cs="B Lotus"/>
          <w:sz w:val="26"/>
          <w:szCs w:val="26"/>
          <w:rtl/>
          <w:lang w:bidi="ar-SA"/>
        </w:rPr>
        <w:t>. زمان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که زن احساس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کند</w:t>
      </w:r>
      <w:r w:rsidRPr="00D92CC7">
        <w:rPr>
          <w:rFonts w:ascii="Calibri" w:eastAsia="Calibri" w:hAnsi="Calibri" w:cs="B Lotus"/>
          <w:sz w:val="26"/>
          <w:szCs w:val="26"/>
          <w:rtl/>
          <w:lang w:bidi="ar-SA"/>
        </w:rPr>
        <w:t xml:space="preserve"> در رابطه جنس</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w:t>
      </w:r>
      <w:r w:rsidRPr="00D92CC7">
        <w:rPr>
          <w:rFonts w:ascii="Calibri" w:eastAsia="Calibri" w:hAnsi="Calibri" w:cs="B Lotus"/>
          <w:sz w:val="26"/>
          <w:szCs w:val="26"/>
          <w:rtl/>
          <w:lang w:bidi="ar-SA"/>
        </w:rPr>
        <w:t xml:space="preserve"> عاطف</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مورد پذ</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رش</w:t>
      </w:r>
      <w:r w:rsidRPr="00D92CC7">
        <w:rPr>
          <w:rFonts w:ascii="Calibri" w:eastAsia="Calibri" w:hAnsi="Calibri" w:cs="B Lotus"/>
          <w:sz w:val="26"/>
          <w:szCs w:val="26"/>
          <w:rtl/>
          <w:lang w:bidi="ar-SA"/>
        </w:rPr>
        <w:t xml:space="preserve"> واقع نم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شود،</w:t>
      </w:r>
      <w:r w:rsidRPr="00D92CC7">
        <w:rPr>
          <w:rFonts w:ascii="Calibri" w:eastAsia="Calibri" w:hAnsi="Calibri" w:cs="B Lotus"/>
          <w:sz w:val="26"/>
          <w:szCs w:val="26"/>
          <w:rtl/>
          <w:lang w:bidi="ar-SA"/>
        </w:rPr>
        <w:t xml:space="preserve"> احتمال بروز اضطراب، افسردگ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افکار منف</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درباره خود و نگران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نسبت به آ</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نده</w:t>
      </w:r>
      <w:r w:rsidRPr="00D92CC7">
        <w:rPr>
          <w:rFonts w:ascii="Calibri" w:eastAsia="Calibri" w:hAnsi="Calibri" w:cs="B Lotus"/>
          <w:sz w:val="26"/>
          <w:szCs w:val="26"/>
          <w:rtl/>
          <w:lang w:bidi="ar-SA"/>
        </w:rPr>
        <w:t xml:space="preserve"> رابطه 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شتر</w:t>
      </w:r>
      <w:r w:rsidRPr="00D92CC7">
        <w:rPr>
          <w:rFonts w:ascii="Calibri" w:eastAsia="Calibri" w:hAnsi="Calibri" w:cs="B Lotus"/>
          <w:sz w:val="26"/>
          <w:szCs w:val="26"/>
          <w:rtl/>
          <w:lang w:bidi="ar-SA"/>
        </w:rPr>
        <w:t xml:space="preserve"> م</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شود. 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افکار منف</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معمولاً در قالب چرخه‌ها</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شناخت</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ناکارآمد شکل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رند</w:t>
      </w:r>
      <w:r w:rsidRPr="00D92CC7">
        <w:rPr>
          <w:rFonts w:ascii="Calibri" w:eastAsia="Calibri" w:hAnsi="Calibri" w:cs="B Lotus"/>
          <w:sz w:val="26"/>
          <w:szCs w:val="26"/>
          <w:rtl/>
          <w:lang w:bidi="ar-SA"/>
        </w:rPr>
        <w:t xml:space="preserve"> و منجر به اشتغال ذهن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مداوم و نشخوار فکر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شوند</w:t>
      </w:r>
      <w:r w:rsidRPr="00D92CC7">
        <w:rPr>
          <w:rFonts w:ascii="Calibri" w:eastAsia="Calibri" w:hAnsi="Calibri" w:cs="B Lotus"/>
          <w:sz w:val="26"/>
          <w:szCs w:val="26"/>
          <w:rtl/>
          <w:lang w:bidi="ar-SA"/>
        </w:rPr>
        <w:t xml:space="preserve">. در دوران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ائسگ</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که حساس</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w:t>
      </w:r>
      <w:r w:rsidRPr="00D92CC7">
        <w:rPr>
          <w:rFonts w:ascii="Calibri" w:eastAsia="Calibri" w:hAnsi="Calibri" w:cs="B Lotus"/>
          <w:sz w:val="26"/>
          <w:szCs w:val="26"/>
          <w:rtl/>
          <w:lang w:bidi="ar-SA"/>
        </w:rPr>
        <w:t xml:space="preserve"> عاطف</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زنان افزا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w:t>
      </w:r>
      <w:r w:rsidRPr="00D92CC7">
        <w:rPr>
          <w:rFonts w:ascii="Calibri" w:eastAsia="Calibri" w:hAnsi="Calibri" w:cs="B Lotus"/>
          <w:sz w:val="26"/>
          <w:szCs w:val="26"/>
          <w:rtl/>
          <w:lang w:bidi="ar-SA"/>
        </w:rPr>
        <w:t xml:space="preserve"> م</w:t>
      </w:r>
      <w:r w:rsidRPr="00D92CC7">
        <w:rPr>
          <w:rFonts w:ascii="Calibri" w:eastAsia="Calibri" w:hAnsi="Calibri" w:cs="B Lotus" w:hint="cs"/>
          <w:sz w:val="26"/>
          <w:szCs w:val="26"/>
          <w:rtl/>
          <w:lang w:bidi="ar-SA"/>
        </w:rPr>
        <w:t>ی‌ی</w:t>
      </w:r>
      <w:r w:rsidRPr="00D92CC7">
        <w:rPr>
          <w:rFonts w:ascii="Calibri" w:eastAsia="Calibri" w:hAnsi="Calibri" w:cs="B Lotus" w:hint="eastAsia"/>
          <w:sz w:val="26"/>
          <w:szCs w:val="26"/>
          <w:rtl/>
          <w:lang w:bidi="ar-SA"/>
        </w:rPr>
        <w:t>ابد،</w:t>
      </w:r>
      <w:r w:rsidRPr="00D92CC7">
        <w:rPr>
          <w:rFonts w:ascii="Calibri" w:eastAsia="Calibri" w:hAnsi="Calibri" w:cs="B Lotus"/>
          <w:sz w:val="26"/>
          <w:szCs w:val="26"/>
          <w:rtl/>
          <w:lang w:bidi="ar-SA"/>
        </w:rPr>
        <w:t xml:space="preserve"> 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چرخه‌ها</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منف</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توانند</w:t>
      </w:r>
      <w:r w:rsidRPr="00D92CC7">
        <w:rPr>
          <w:rFonts w:ascii="Calibri" w:eastAsia="Calibri" w:hAnsi="Calibri" w:cs="B Lotus"/>
          <w:sz w:val="26"/>
          <w:szCs w:val="26"/>
          <w:rtl/>
          <w:lang w:bidi="ar-SA"/>
        </w:rPr>
        <w:t xml:space="preserve"> شدت 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شتر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پ</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دا</w:t>
      </w:r>
      <w:r w:rsidRPr="00D92CC7">
        <w:rPr>
          <w:rFonts w:ascii="Calibri" w:eastAsia="Calibri" w:hAnsi="Calibri" w:cs="B Lotus"/>
          <w:sz w:val="26"/>
          <w:szCs w:val="26"/>
          <w:rtl/>
          <w:lang w:bidi="ar-SA"/>
        </w:rPr>
        <w:t xml:space="preserve"> کنند و ک</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ف</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w:t>
      </w:r>
      <w:r w:rsidRPr="00D92CC7">
        <w:rPr>
          <w:rFonts w:ascii="Calibri" w:eastAsia="Calibri" w:hAnsi="Calibri" w:cs="B Lotus"/>
          <w:sz w:val="26"/>
          <w:szCs w:val="26"/>
          <w:rtl/>
          <w:lang w:bidi="ar-SA"/>
        </w:rPr>
        <w:t xml:space="preserve"> زندگ</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فرد را به‌شدت ت</w:t>
      </w:r>
      <w:r w:rsidRPr="00D92CC7">
        <w:rPr>
          <w:rFonts w:ascii="Calibri" w:eastAsia="Calibri" w:hAnsi="Calibri" w:cs="B Lotus" w:hint="eastAsia"/>
          <w:sz w:val="26"/>
          <w:szCs w:val="26"/>
          <w:rtl/>
          <w:lang w:bidi="ar-SA"/>
        </w:rPr>
        <w:t>حت‌تأث</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sz w:val="26"/>
          <w:szCs w:val="26"/>
          <w:rtl/>
          <w:lang w:bidi="ar-SA"/>
        </w:rPr>
        <w:t xml:space="preserve"> قرار دهند</w:t>
      </w:r>
      <w:r w:rsidRPr="00D92CC7">
        <w:rPr>
          <w:rFonts w:ascii="Calibri" w:eastAsia="Calibri" w:hAnsi="Calibri" w:cs="B Lotus"/>
          <w:sz w:val="26"/>
          <w:szCs w:val="26"/>
          <w:lang w:bidi="ar-SA"/>
        </w:rPr>
        <w:t>.</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در</w:t>
      </w:r>
      <w:r w:rsidRPr="00D92CC7">
        <w:rPr>
          <w:rFonts w:ascii="Calibri" w:eastAsia="Calibri" w:hAnsi="Calibri" w:cs="B Lotus"/>
          <w:sz w:val="26"/>
          <w:szCs w:val="26"/>
          <w:rtl/>
          <w:lang w:bidi="ar-SA"/>
        </w:rPr>
        <w:t xml:space="preserve"> چن</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شرا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ط</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شناخت‌درمان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مبتن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بر ذهن‌آگاه</w:t>
      </w:r>
      <w:r w:rsidRPr="00D92CC7">
        <w:rPr>
          <w:rFonts w:ascii="Calibri" w:eastAsia="Calibri" w:hAnsi="Calibri" w:cs="B Lotus" w:hint="cs"/>
          <w:sz w:val="26"/>
          <w:szCs w:val="26"/>
          <w:rtl/>
          <w:lang w:bidi="ar-SA"/>
        </w:rPr>
        <w:t>ی</w:t>
      </w:r>
      <w:r w:rsidRPr="00D92CC7">
        <w:rPr>
          <w:rFonts w:ascii="Calibri" w:eastAsia="Calibri" w:hAnsi="Calibri" w:cs="B Lotus"/>
          <w:sz w:val="26"/>
          <w:szCs w:val="26"/>
          <w:lang w:bidi="ar-SA"/>
        </w:rPr>
        <w:t xml:space="preserve"> (MBCT) </w:t>
      </w:r>
      <w:r w:rsidRPr="00D92CC7">
        <w:rPr>
          <w:rFonts w:ascii="Calibri" w:eastAsia="Calibri" w:hAnsi="Calibri" w:cs="B Lotus"/>
          <w:sz w:val="26"/>
          <w:szCs w:val="26"/>
          <w:rtl/>
          <w:lang w:bidi="ar-SA"/>
        </w:rPr>
        <w:t>به عنوان رو</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کرد</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که از ترک</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ب</w:t>
      </w:r>
      <w:r w:rsidRPr="00D92CC7">
        <w:rPr>
          <w:rFonts w:ascii="Calibri" w:eastAsia="Calibri" w:hAnsi="Calibri" w:cs="B Lotus"/>
          <w:sz w:val="26"/>
          <w:szCs w:val="26"/>
          <w:rtl/>
          <w:lang w:bidi="ar-SA"/>
        </w:rPr>
        <w:t xml:space="preserve"> تکن</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ک‌ها</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شناخت‌درمان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و تمر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ن‌ها</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ذهن‌آگاه</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شکل گرفته،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تواند</w:t>
      </w:r>
      <w:r w:rsidRPr="00D92CC7">
        <w:rPr>
          <w:rFonts w:ascii="Calibri" w:eastAsia="Calibri" w:hAnsi="Calibri" w:cs="B Lotus"/>
          <w:sz w:val="26"/>
          <w:szCs w:val="26"/>
          <w:rtl/>
          <w:lang w:bidi="ar-SA"/>
        </w:rPr>
        <w:t xml:space="preserve"> نقش مؤثر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در افزا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w:t>
      </w:r>
      <w:r w:rsidRPr="00D92CC7">
        <w:rPr>
          <w:rFonts w:ascii="Calibri" w:eastAsia="Calibri" w:hAnsi="Calibri" w:cs="B Lotus"/>
          <w:sz w:val="26"/>
          <w:szCs w:val="26"/>
          <w:rtl/>
          <w:lang w:bidi="ar-SA"/>
        </w:rPr>
        <w:t xml:space="preserve"> سازگار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روان‌شناخت</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زنان 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فا</w:t>
      </w:r>
      <w:r w:rsidRPr="00D92CC7">
        <w:rPr>
          <w:rFonts w:ascii="Calibri" w:eastAsia="Calibri" w:hAnsi="Calibri" w:cs="B Lotus"/>
          <w:sz w:val="26"/>
          <w:szCs w:val="26"/>
          <w:rtl/>
          <w:lang w:bidi="ar-SA"/>
        </w:rPr>
        <w:t xml:space="preserve"> کند. 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رو</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کرد</w:t>
      </w:r>
      <w:r w:rsidRPr="00D92CC7">
        <w:rPr>
          <w:rFonts w:ascii="Calibri" w:eastAsia="Calibri" w:hAnsi="Calibri" w:cs="B Lotus"/>
          <w:sz w:val="26"/>
          <w:szCs w:val="26"/>
          <w:rtl/>
          <w:lang w:bidi="ar-SA"/>
        </w:rPr>
        <w:t xml:space="preserve"> تلاش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کند</w:t>
      </w:r>
      <w:r w:rsidRPr="00D92CC7">
        <w:rPr>
          <w:rFonts w:ascii="Calibri" w:eastAsia="Calibri" w:hAnsi="Calibri" w:cs="B Lotus"/>
          <w:sz w:val="26"/>
          <w:szCs w:val="26"/>
          <w:rtl/>
          <w:lang w:bidi="ar-SA"/>
        </w:rPr>
        <w:t xml:space="preserve"> افراد را نسبت به افکار و ه</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جانات</w:t>
      </w:r>
      <w:r w:rsidRPr="00D92CC7">
        <w:rPr>
          <w:rFonts w:ascii="Calibri" w:eastAsia="Calibri" w:hAnsi="Calibri" w:cs="B Lotus"/>
          <w:sz w:val="26"/>
          <w:szCs w:val="26"/>
          <w:rtl/>
          <w:lang w:bidi="ar-SA"/>
        </w:rPr>
        <w:t xml:space="preserve"> خود آگاه‌تر سازد و به آنها 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اموزد</w:t>
      </w:r>
      <w:r w:rsidRPr="00D92CC7">
        <w:rPr>
          <w:rFonts w:ascii="Calibri" w:eastAsia="Calibri" w:hAnsi="Calibri" w:cs="B Lotus"/>
          <w:sz w:val="26"/>
          <w:szCs w:val="26"/>
          <w:rtl/>
          <w:lang w:bidi="ar-SA"/>
        </w:rPr>
        <w:t xml:space="preserve"> که به جا</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درگ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و قضاوت افکار منف</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آنها را مشاهده، </w:t>
      </w:r>
      <w:r w:rsidRPr="00D92CC7">
        <w:rPr>
          <w:rFonts w:ascii="Calibri" w:eastAsia="Calibri" w:hAnsi="Calibri" w:cs="B Lotus"/>
          <w:sz w:val="26"/>
          <w:szCs w:val="26"/>
          <w:rtl/>
          <w:lang w:bidi="ar-SA"/>
        </w:rPr>
        <w:lastRenderedPageBreak/>
        <w:t>پذ</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رش</w:t>
      </w:r>
      <w:r w:rsidRPr="00D92CC7">
        <w:rPr>
          <w:rFonts w:ascii="Calibri" w:eastAsia="Calibri" w:hAnsi="Calibri" w:cs="B Lotus"/>
          <w:sz w:val="26"/>
          <w:szCs w:val="26"/>
          <w:rtl/>
          <w:lang w:bidi="ar-SA"/>
        </w:rPr>
        <w:t xml:space="preserve"> و مد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w:t>
      </w:r>
      <w:r w:rsidRPr="00D92CC7">
        <w:rPr>
          <w:rFonts w:ascii="Calibri" w:eastAsia="Calibri" w:hAnsi="Calibri" w:cs="B Lotus"/>
          <w:sz w:val="26"/>
          <w:szCs w:val="26"/>
          <w:rtl/>
          <w:lang w:bidi="ar-SA"/>
        </w:rPr>
        <w:t xml:space="preserve"> کنند. ذهن‌آگاه</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به زنان کمک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کند</w:t>
      </w:r>
      <w:r w:rsidRPr="00D92CC7">
        <w:rPr>
          <w:rFonts w:ascii="Calibri" w:eastAsia="Calibri" w:hAnsi="Calibri" w:cs="B Lotus"/>
          <w:sz w:val="26"/>
          <w:szCs w:val="26"/>
          <w:rtl/>
          <w:lang w:bidi="ar-SA"/>
        </w:rPr>
        <w:t xml:space="preserve"> تا توجه خود را از نگران</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ها</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مربوط به آ</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نده</w:t>
      </w:r>
      <w:r w:rsidRPr="00D92CC7">
        <w:rPr>
          <w:rFonts w:ascii="Calibri" w:eastAsia="Calibri" w:hAnsi="Calibri" w:cs="B Lotus"/>
          <w:sz w:val="26"/>
          <w:szCs w:val="26"/>
          <w:rtl/>
          <w:lang w:bidi="ar-SA"/>
        </w:rPr>
        <w:t xml:space="preserve">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w:t>
      </w:r>
      <w:r w:rsidRPr="00D92CC7">
        <w:rPr>
          <w:rFonts w:ascii="Calibri" w:eastAsia="Calibri" w:hAnsi="Calibri" w:cs="B Lotus"/>
          <w:sz w:val="26"/>
          <w:szCs w:val="26"/>
          <w:rtl/>
          <w:lang w:bidi="ar-SA"/>
        </w:rPr>
        <w:t xml:space="preserve"> نشخوار درباره گذشته به زمان حال معطوف کنند؛ 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امر موجب کاهش اضطرا</w:t>
      </w:r>
      <w:r w:rsidRPr="00D92CC7">
        <w:rPr>
          <w:rFonts w:ascii="Calibri" w:eastAsia="Calibri" w:hAnsi="Calibri" w:cs="B Lotus" w:hint="eastAsia"/>
          <w:sz w:val="26"/>
          <w:szCs w:val="26"/>
          <w:rtl/>
          <w:lang w:bidi="ar-SA"/>
        </w:rPr>
        <w:t>ب،</w:t>
      </w:r>
      <w:r w:rsidRPr="00D92CC7">
        <w:rPr>
          <w:rFonts w:ascii="Calibri" w:eastAsia="Calibri" w:hAnsi="Calibri" w:cs="B Lotus"/>
          <w:sz w:val="26"/>
          <w:szCs w:val="26"/>
          <w:rtl/>
          <w:lang w:bidi="ar-SA"/>
        </w:rPr>
        <w:t xml:space="preserve"> تثب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w:t>
      </w:r>
      <w:r w:rsidRPr="00D92CC7">
        <w:rPr>
          <w:rFonts w:ascii="Calibri" w:eastAsia="Calibri" w:hAnsi="Calibri" w:cs="B Lotus"/>
          <w:sz w:val="26"/>
          <w:szCs w:val="26"/>
          <w:rtl/>
          <w:lang w:bidi="ar-SA"/>
        </w:rPr>
        <w:t xml:space="preserve"> ه</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جان</w:t>
      </w:r>
      <w:r w:rsidRPr="00D92CC7">
        <w:rPr>
          <w:rFonts w:ascii="Calibri" w:eastAsia="Calibri" w:hAnsi="Calibri" w:cs="B Lotus"/>
          <w:sz w:val="26"/>
          <w:szCs w:val="26"/>
          <w:rtl/>
          <w:lang w:bidi="ar-SA"/>
        </w:rPr>
        <w:t xml:space="preserve"> و افزا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w:t>
      </w:r>
      <w:r w:rsidRPr="00D92CC7">
        <w:rPr>
          <w:rFonts w:ascii="Calibri" w:eastAsia="Calibri" w:hAnsi="Calibri" w:cs="B Lotus"/>
          <w:sz w:val="26"/>
          <w:szCs w:val="26"/>
          <w:rtl/>
          <w:lang w:bidi="ar-SA"/>
        </w:rPr>
        <w:t xml:space="preserve"> آرامش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شود</w:t>
      </w:r>
      <w:r w:rsidRPr="00D92CC7">
        <w:rPr>
          <w:rFonts w:ascii="Calibri" w:eastAsia="Calibri" w:hAnsi="Calibri" w:cs="B Lotus"/>
          <w:sz w:val="26"/>
          <w:szCs w:val="26"/>
          <w:lang w:bidi="ar-SA"/>
        </w:rPr>
        <w:t>.</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از</w:t>
      </w:r>
      <w:r w:rsidRPr="00D92CC7">
        <w:rPr>
          <w:rFonts w:ascii="Calibri" w:eastAsia="Calibri" w:hAnsi="Calibri" w:cs="B Lotus"/>
          <w:sz w:val="26"/>
          <w:szCs w:val="26"/>
          <w:rtl/>
          <w:lang w:bidi="ar-SA"/>
        </w:rPr>
        <w:t xml:space="preserve"> سو</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گر،</w:t>
      </w:r>
      <w:r w:rsidRPr="00D92CC7">
        <w:rPr>
          <w:rFonts w:ascii="Calibri" w:eastAsia="Calibri" w:hAnsi="Calibri" w:cs="B Lotus"/>
          <w:sz w:val="26"/>
          <w:szCs w:val="26"/>
          <w:rtl/>
          <w:lang w:bidi="ar-SA"/>
        </w:rPr>
        <w:t xml:space="preserve"> تمر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ن‌ها</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ذهن‌آگاه</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نظ</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sz w:val="26"/>
          <w:szCs w:val="26"/>
          <w:rtl/>
          <w:lang w:bidi="ar-SA"/>
        </w:rPr>
        <w:t xml:space="preserve"> توجه به تنفس، اسکن بدن، پذ</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رش</w:t>
      </w:r>
      <w:r w:rsidRPr="00D92CC7">
        <w:rPr>
          <w:rFonts w:ascii="Calibri" w:eastAsia="Calibri" w:hAnsi="Calibri" w:cs="B Lotus"/>
          <w:sz w:val="26"/>
          <w:szCs w:val="26"/>
          <w:rtl/>
          <w:lang w:bidi="ar-SA"/>
        </w:rPr>
        <w:t xml:space="preserve"> بدون قضاوت و مد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w:t>
      </w:r>
      <w:r w:rsidRPr="00D92CC7">
        <w:rPr>
          <w:rFonts w:ascii="Calibri" w:eastAsia="Calibri" w:hAnsi="Calibri" w:cs="B Lotus"/>
          <w:sz w:val="26"/>
          <w:szCs w:val="26"/>
          <w:rtl/>
          <w:lang w:bidi="ar-SA"/>
        </w:rPr>
        <w:t xml:space="preserve"> ه</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جان،</w:t>
      </w:r>
      <w:r w:rsidRPr="00D92CC7">
        <w:rPr>
          <w:rFonts w:ascii="Calibri" w:eastAsia="Calibri" w:hAnsi="Calibri" w:cs="B Lotus"/>
          <w:sz w:val="26"/>
          <w:szCs w:val="26"/>
          <w:rtl/>
          <w:lang w:bidi="ar-SA"/>
        </w:rPr>
        <w:t xml:space="preserve"> محور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w:t>
      </w:r>
      <w:r w:rsidRPr="00D92CC7">
        <w:rPr>
          <w:rFonts w:ascii="Calibri" w:eastAsia="Calibri" w:hAnsi="Calibri" w:cs="B Lotus"/>
          <w:sz w:val="26"/>
          <w:szCs w:val="26"/>
          <w:rtl/>
          <w:lang w:bidi="ar-SA"/>
        </w:rPr>
        <w:t xml:space="preserve"> مهم</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در کاهش پر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روان‌شناخت</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دارند. 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تمر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ن‌ها</w:t>
      </w:r>
      <w:r w:rsidRPr="00D92CC7">
        <w:rPr>
          <w:rFonts w:ascii="Calibri" w:eastAsia="Calibri" w:hAnsi="Calibri" w:cs="B Lotus"/>
          <w:sz w:val="26"/>
          <w:szCs w:val="26"/>
          <w:rtl/>
          <w:lang w:bidi="ar-SA"/>
        </w:rPr>
        <w:t xml:space="preserve"> به زنان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که در دوره پ</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ائسگ</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با نشانه‌ها</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جسم</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و روان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متعدد مواجه‌اند کمک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کند</w:t>
      </w:r>
      <w:r w:rsidRPr="00D92CC7">
        <w:rPr>
          <w:rFonts w:ascii="Calibri" w:eastAsia="Calibri" w:hAnsi="Calibri" w:cs="B Lotus"/>
          <w:sz w:val="26"/>
          <w:szCs w:val="26"/>
          <w:rtl/>
          <w:lang w:bidi="ar-SA"/>
        </w:rPr>
        <w:t xml:space="preserve"> تا واکنش‌پذ</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ه</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جان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آنها کاهش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ابد</w:t>
      </w:r>
      <w:r w:rsidRPr="00D92CC7">
        <w:rPr>
          <w:rFonts w:ascii="Calibri" w:eastAsia="Calibri" w:hAnsi="Calibri" w:cs="B Lotus"/>
          <w:sz w:val="26"/>
          <w:szCs w:val="26"/>
          <w:rtl/>
          <w:lang w:bidi="ar-SA"/>
        </w:rPr>
        <w:t xml:space="preserve"> و توانا</w:t>
      </w:r>
      <w:r w:rsidRPr="00D92CC7">
        <w:rPr>
          <w:rFonts w:ascii="Calibri" w:eastAsia="Calibri" w:hAnsi="Calibri" w:cs="B Lotus" w:hint="cs"/>
          <w:sz w:val="26"/>
          <w:szCs w:val="26"/>
          <w:rtl/>
          <w:lang w:bidi="ar-SA"/>
        </w:rPr>
        <w:t>یی</w:t>
      </w:r>
      <w:r w:rsidRPr="00D92CC7">
        <w:rPr>
          <w:rFonts w:ascii="Calibri" w:eastAsia="Calibri" w:hAnsi="Calibri" w:cs="B Lotus"/>
          <w:sz w:val="26"/>
          <w:szCs w:val="26"/>
          <w:rtl/>
          <w:lang w:bidi="ar-SA"/>
        </w:rPr>
        <w:t xml:space="preserve"> سازگار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شان</w:t>
      </w:r>
      <w:r w:rsidRPr="00D92CC7">
        <w:rPr>
          <w:rFonts w:ascii="Calibri" w:eastAsia="Calibri" w:hAnsi="Calibri" w:cs="B Lotus"/>
          <w:sz w:val="26"/>
          <w:szCs w:val="26"/>
          <w:rtl/>
          <w:lang w:bidi="ar-SA"/>
        </w:rPr>
        <w:t xml:space="preserve"> افزا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w:t>
      </w:r>
      <w:r w:rsidRPr="00D92CC7">
        <w:rPr>
          <w:rFonts w:ascii="Calibri" w:eastAsia="Calibri" w:hAnsi="Calibri" w:cs="B Lotus"/>
          <w:sz w:val="26"/>
          <w:szCs w:val="26"/>
          <w:rtl/>
          <w:lang w:bidi="ar-SA"/>
        </w:rPr>
        <w:t xml:space="preserve">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ابد</w:t>
      </w:r>
      <w:r w:rsidRPr="00D92CC7">
        <w:rPr>
          <w:rFonts w:ascii="Calibri" w:eastAsia="Calibri" w:hAnsi="Calibri" w:cs="B Lotus"/>
          <w:sz w:val="26"/>
          <w:szCs w:val="26"/>
          <w:rtl/>
          <w:lang w:bidi="ar-SA"/>
        </w:rPr>
        <w:t>. توجه آگاه</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انه</w:t>
      </w:r>
      <w:r w:rsidRPr="00D92CC7">
        <w:rPr>
          <w:rFonts w:ascii="Calibri" w:eastAsia="Calibri" w:hAnsi="Calibri" w:cs="B Lotus"/>
          <w:sz w:val="26"/>
          <w:szCs w:val="26"/>
          <w:rtl/>
          <w:lang w:bidi="ar-SA"/>
        </w:rPr>
        <w:t xml:space="preserve"> به بدن و ه</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جان‌ها</w:t>
      </w:r>
      <w:r w:rsidRPr="00D92CC7">
        <w:rPr>
          <w:rFonts w:ascii="Calibri" w:eastAsia="Calibri" w:hAnsi="Calibri" w:cs="B Lotus"/>
          <w:sz w:val="26"/>
          <w:szCs w:val="26"/>
          <w:rtl/>
          <w:lang w:bidi="ar-SA"/>
        </w:rPr>
        <w:t xml:space="preserve"> موجب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شود</w:t>
      </w:r>
      <w:r w:rsidRPr="00D92CC7">
        <w:rPr>
          <w:rFonts w:ascii="Calibri" w:eastAsia="Calibri" w:hAnsi="Calibri" w:cs="B Lotus"/>
          <w:sz w:val="26"/>
          <w:szCs w:val="26"/>
          <w:rtl/>
          <w:lang w:bidi="ar-SA"/>
        </w:rPr>
        <w:t xml:space="preserve"> زنان نسبت به تغ</w:t>
      </w:r>
      <w:r w:rsidRPr="00D92CC7">
        <w:rPr>
          <w:rFonts w:ascii="Calibri" w:eastAsia="Calibri" w:hAnsi="Calibri" w:cs="B Lotus" w:hint="cs"/>
          <w:sz w:val="26"/>
          <w:szCs w:val="26"/>
          <w:rtl/>
          <w:lang w:bidi="ar-SA"/>
        </w:rPr>
        <w:t>یی</w:t>
      </w:r>
      <w:r w:rsidRPr="00D92CC7">
        <w:rPr>
          <w:rFonts w:ascii="Calibri" w:eastAsia="Calibri" w:hAnsi="Calibri" w:cs="B Lotus" w:hint="eastAsia"/>
          <w:sz w:val="26"/>
          <w:szCs w:val="26"/>
          <w:rtl/>
          <w:lang w:bidi="ar-SA"/>
        </w:rPr>
        <w:t>رات</w:t>
      </w:r>
      <w:r w:rsidRPr="00D92CC7">
        <w:rPr>
          <w:rFonts w:ascii="Calibri" w:eastAsia="Calibri" w:hAnsi="Calibri" w:cs="B Lotus"/>
          <w:sz w:val="26"/>
          <w:szCs w:val="26"/>
          <w:rtl/>
          <w:lang w:bidi="ar-SA"/>
        </w:rPr>
        <w:t xml:space="preserve"> جسم</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دوران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ائسگ</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نگرش پذ</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رانه‌تر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پ</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دا</w:t>
      </w:r>
      <w:r w:rsidRPr="00D92CC7">
        <w:rPr>
          <w:rFonts w:ascii="Calibri" w:eastAsia="Calibri" w:hAnsi="Calibri" w:cs="B Lotus"/>
          <w:sz w:val="26"/>
          <w:szCs w:val="26"/>
          <w:rtl/>
          <w:lang w:bidi="ar-SA"/>
        </w:rPr>
        <w:t xml:space="preserve"> کنند و خود را کمتر آس</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ب‌پذ</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sz w:val="26"/>
          <w:szCs w:val="26"/>
          <w:rtl/>
          <w:lang w:bidi="ar-SA"/>
        </w:rPr>
        <w:t xml:space="preserve"> کم‌ارزش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w:t>
      </w:r>
      <w:r w:rsidRPr="00D92CC7">
        <w:rPr>
          <w:rFonts w:ascii="Calibri" w:eastAsia="Calibri" w:hAnsi="Calibri" w:cs="B Lotus"/>
          <w:sz w:val="26"/>
          <w:szCs w:val="26"/>
          <w:rtl/>
          <w:lang w:bidi="ar-SA"/>
        </w:rPr>
        <w:t xml:space="preserve"> «در حال از دست دادن زنانگ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بب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نند</w:t>
      </w:r>
      <w:r w:rsidRPr="00D92CC7">
        <w:rPr>
          <w:rFonts w:ascii="Calibri" w:eastAsia="Calibri" w:hAnsi="Calibri" w:cs="B Lotus"/>
          <w:sz w:val="26"/>
          <w:szCs w:val="26"/>
          <w:rtl/>
          <w:lang w:bidi="ar-SA"/>
        </w:rPr>
        <w:t xml:space="preserve">. </w:t>
      </w:r>
      <w:r w:rsidRPr="00D92CC7">
        <w:rPr>
          <w:rFonts w:ascii="Calibri" w:eastAsia="Calibri" w:hAnsi="Calibri" w:cs="B Lotus" w:hint="eastAsia"/>
          <w:sz w:val="26"/>
          <w:szCs w:val="26"/>
          <w:rtl/>
          <w:lang w:bidi="ar-SA"/>
        </w:rPr>
        <w:t>همچن</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ذهن‌آگاه</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به بهبود ارتباطات زناشو</w:t>
      </w:r>
      <w:r w:rsidRPr="00D92CC7">
        <w:rPr>
          <w:rFonts w:ascii="Calibri" w:eastAsia="Calibri" w:hAnsi="Calibri" w:cs="B Lotus" w:hint="cs"/>
          <w:sz w:val="26"/>
          <w:szCs w:val="26"/>
          <w:rtl/>
          <w:lang w:bidi="ar-SA"/>
        </w:rPr>
        <w:t>یی</w:t>
      </w:r>
      <w:r w:rsidRPr="00D92CC7">
        <w:rPr>
          <w:rFonts w:ascii="Calibri" w:eastAsia="Calibri" w:hAnsi="Calibri" w:cs="B Lotus"/>
          <w:sz w:val="26"/>
          <w:szCs w:val="26"/>
          <w:rtl/>
          <w:lang w:bidi="ar-SA"/>
        </w:rPr>
        <w:t xml:space="preserve"> کمک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کند</w:t>
      </w:r>
      <w:r w:rsidRPr="00D92CC7">
        <w:rPr>
          <w:rFonts w:ascii="Calibri" w:eastAsia="Calibri" w:hAnsi="Calibri" w:cs="B Lotus"/>
          <w:sz w:val="26"/>
          <w:szCs w:val="26"/>
          <w:rtl/>
          <w:lang w:bidi="ar-SA"/>
        </w:rPr>
        <w:t>. زنان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که در جلسات</w:t>
      </w:r>
      <w:r w:rsidRPr="00D92CC7">
        <w:rPr>
          <w:rFonts w:ascii="Calibri" w:eastAsia="Calibri" w:hAnsi="Calibri" w:cs="B Lotus"/>
          <w:sz w:val="26"/>
          <w:szCs w:val="26"/>
          <w:lang w:bidi="ar-SA"/>
        </w:rPr>
        <w:t xml:space="preserve"> MBCT </w:t>
      </w:r>
      <w:r w:rsidRPr="00D92CC7">
        <w:rPr>
          <w:rFonts w:ascii="Calibri" w:eastAsia="Calibri" w:hAnsi="Calibri" w:cs="B Lotus"/>
          <w:sz w:val="26"/>
          <w:szCs w:val="26"/>
          <w:rtl/>
          <w:lang w:bidi="ar-SA"/>
        </w:rPr>
        <w:t>شرکت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کنند</w:t>
      </w:r>
      <w:r w:rsidRPr="00D92CC7">
        <w:rPr>
          <w:rFonts w:ascii="Calibri" w:eastAsia="Calibri" w:hAnsi="Calibri" w:cs="B Lotus"/>
          <w:sz w:val="26"/>
          <w:szCs w:val="26"/>
          <w:rtl/>
          <w:lang w:bidi="ar-SA"/>
        </w:rPr>
        <w:t xml:space="preserve"> معمولاً توانا</w:t>
      </w:r>
      <w:r w:rsidRPr="00D92CC7">
        <w:rPr>
          <w:rFonts w:ascii="Calibri" w:eastAsia="Calibri" w:hAnsi="Calibri" w:cs="B Lotus" w:hint="cs"/>
          <w:sz w:val="26"/>
          <w:szCs w:val="26"/>
          <w:rtl/>
          <w:lang w:bidi="ar-SA"/>
        </w:rPr>
        <w:t>یی</w:t>
      </w:r>
      <w:r w:rsidRPr="00D92CC7">
        <w:rPr>
          <w:rFonts w:ascii="Calibri" w:eastAsia="Calibri" w:hAnsi="Calibri" w:cs="B Lotus"/>
          <w:sz w:val="26"/>
          <w:szCs w:val="26"/>
          <w:rtl/>
          <w:lang w:bidi="ar-SA"/>
        </w:rPr>
        <w:t xml:space="preserve"> 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شتر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در 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ان</w:t>
      </w:r>
      <w:r w:rsidRPr="00D92CC7">
        <w:rPr>
          <w:rFonts w:ascii="Calibri" w:eastAsia="Calibri" w:hAnsi="Calibri" w:cs="B Lotus"/>
          <w:sz w:val="26"/>
          <w:szCs w:val="26"/>
          <w:rtl/>
          <w:lang w:bidi="ar-SA"/>
        </w:rPr>
        <w:t xml:space="preserve"> ن</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ازها</w:t>
      </w:r>
      <w:r w:rsidRPr="00D92CC7">
        <w:rPr>
          <w:rFonts w:ascii="Calibri" w:eastAsia="Calibri" w:hAnsi="Calibri" w:cs="B Lotus"/>
          <w:sz w:val="26"/>
          <w:szCs w:val="26"/>
          <w:rtl/>
          <w:lang w:bidi="ar-SA"/>
        </w:rPr>
        <w:t xml:space="preserve"> و احساسات خود پ</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دا</w:t>
      </w:r>
      <w:r w:rsidRPr="00D92CC7">
        <w:rPr>
          <w:rFonts w:ascii="Calibri" w:eastAsia="Calibri" w:hAnsi="Calibri" w:cs="B Lotus"/>
          <w:sz w:val="26"/>
          <w:szCs w:val="26"/>
          <w:rtl/>
          <w:lang w:bidi="ar-SA"/>
        </w:rPr>
        <w:t xml:space="preserve">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کنند،</w:t>
      </w:r>
      <w:r w:rsidRPr="00D92CC7">
        <w:rPr>
          <w:rFonts w:ascii="Calibri" w:eastAsia="Calibri" w:hAnsi="Calibri" w:cs="B Lotus"/>
          <w:sz w:val="26"/>
          <w:szCs w:val="26"/>
          <w:rtl/>
          <w:lang w:bidi="ar-SA"/>
        </w:rPr>
        <w:t xml:space="preserve"> کمتر واکنش‌ها</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تکانش</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نشان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دهند</w:t>
      </w:r>
      <w:r w:rsidRPr="00D92CC7">
        <w:rPr>
          <w:rFonts w:ascii="Calibri" w:eastAsia="Calibri" w:hAnsi="Calibri" w:cs="B Lotus"/>
          <w:sz w:val="26"/>
          <w:szCs w:val="26"/>
          <w:rtl/>
          <w:lang w:bidi="ar-SA"/>
        </w:rPr>
        <w:t xml:space="preserve"> و با آگاه</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شتر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به تعامل با همسر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پردازند</w:t>
      </w:r>
      <w:r w:rsidRPr="00D92CC7">
        <w:rPr>
          <w:rFonts w:ascii="Calibri" w:eastAsia="Calibri" w:hAnsi="Calibri" w:cs="B Lotus"/>
          <w:sz w:val="26"/>
          <w:szCs w:val="26"/>
          <w:rtl/>
          <w:lang w:bidi="ar-SA"/>
        </w:rPr>
        <w:t>. در کنار 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آرام‌ساز</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ذهن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ناش</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از تمر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ن‌ها،</w:t>
      </w:r>
      <w:r w:rsidRPr="00D92CC7">
        <w:rPr>
          <w:rFonts w:ascii="Calibri" w:eastAsia="Calibri" w:hAnsi="Calibri" w:cs="B Lotus"/>
          <w:sz w:val="26"/>
          <w:szCs w:val="26"/>
          <w:rtl/>
          <w:lang w:bidi="ar-SA"/>
        </w:rPr>
        <w:t xml:space="preserve"> کاهش تنش عضلان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و افزا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w:t>
      </w:r>
      <w:r w:rsidRPr="00D92CC7">
        <w:rPr>
          <w:rFonts w:ascii="Calibri" w:eastAsia="Calibri" w:hAnsi="Calibri" w:cs="B Lotus"/>
          <w:sz w:val="26"/>
          <w:szCs w:val="26"/>
          <w:rtl/>
          <w:lang w:bidi="ar-SA"/>
        </w:rPr>
        <w:t xml:space="preserve"> تمرکز بر بدن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تواند</w:t>
      </w:r>
      <w:r w:rsidRPr="00D92CC7">
        <w:rPr>
          <w:rFonts w:ascii="Calibri" w:eastAsia="Calibri" w:hAnsi="Calibri" w:cs="B Lotus"/>
          <w:sz w:val="26"/>
          <w:szCs w:val="26"/>
          <w:rtl/>
          <w:lang w:bidi="ar-SA"/>
        </w:rPr>
        <w:t xml:space="preserve"> رضا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w:t>
      </w:r>
      <w:r w:rsidRPr="00D92CC7">
        <w:rPr>
          <w:rFonts w:ascii="Calibri" w:eastAsia="Calibri" w:hAnsi="Calibri" w:cs="B Lotus"/>
          <w:sz w:val="26"/>
          <w:szCs w:val="26"/>
          <w:rtl/>
          <w:lang w:bidi="ar-SA"/>
        </w:rPr>
        <w:t xml:space="preserve"> از رابطه جنس</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و صم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w:t>
      </w:r>
      <w:r w:rsidRPr="00D92CC7">
        <w:rPr>
          <w:rFonts w:ascii="Calibri" w:eastAsia="Calibri" w:hAnsi="Calibri" w:cs="B Lotus"/>
          <w:sz w:val="26"/>
          <w:szCs w:val="26"/>
          <w:rtl/>
          <w:lang w:bidi="ar-SA"/>
        </w:rPr>
        <w:t xml:space="preserve"> را ن</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ز</w:t>
      </w:r>
      <w:r w:rsidRPr="00D92CC7">
        <w:rPr>
          <w:rFonts w:ascii="Calibri" w:eastAsia="Calibri" w:hAnsi="Calibri" w:cs="B Lotus"/>
          <w:sz w:val="26"/>
          <w:szCs w:val="26"/>
          <w:rtl/>
          <w:lang w:bidi="ar-SA"/>
        </w:rPr>
        <w:t xml:space="preserve"> بهبود بخشد</w:t>
      </w:r>
      <w:r w:rsidRPr="00D92CC7">
        <w:rPr>
          <w:rFonts w:ascii="Calibri" w:eastAsia="Calibri" w:hAnsi="Calibri" w:cs="B Lotus"/>
          <w:sz w:val="26"/>
          <w:szCs w:val="26"/>
          <w:lang w:bidi="ar-SA"/>
        </w:rPr>
        <w:t>.</w:t>
      </w:r>
      <w:r w:rsidRPr="00D92CC7">
        <w:rPr>
          <w:rFonts w:ascii="Calibri" w:eastAsia="Calibri" w:hAnsi="Calibri" w:cs="B Lotus" w:hint="cs"/>
          <w:sz w:val="26"/>
          <w:szCs w:val="26"/>
          <w:rtl/>
          <w:lang w:bidi="ar-SA"/>
        </w:rPr>
        <w:t xml:space="preserve"> </w:t>
      </w:r>
      <w:r w:rsidRPr="00D92CC7">
        <w:rPr>
          <w:rFonts w:ascii="Calibri" w:eastAsia="Calibri" w:hAnsi="Calibri" w:cs="B Lotus"/>
          <w:sz w:val="26"/>
          <w:szCs w:val="26"/>
          <w:rtl/>
          <w:lang w:bidi="ar-SA"/>
        </w:rPr>
        <w:t>وقت</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زنان 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دگاه</w:t>
      </w:r>
      <w:r w:rsidRPr="00D92CC7">
        <w:rPr>
          <w:rFonts w:ascii="Calibri" w:eastAsia="Calibri" w:hAnsi="Calibri" w:cs="B Lotus"/>
          <w:sz w:val="26"/>
          <w:szCs w:val="26"/>
          <w:rtl/>
          <w:lang w:bidi="ar-SA"/>
        </w:rPr>
        <w:t xml:space="preserve"> واقع‌ب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نانه‌تر</w:t>
      </w:r>
      <w:r w:rsidRPr="00D92CC7">
        <w:rPr>
          <w:rFonts w:ascii="Calibri" w:eastAsia="Calibri" w:hAnsi="Calibri" w:cs="B Lotus"/>
          <w:sz w:val="26"/>
          <w:szCs w:val="26"/>
          <w:rtl/>
          <w:lang w:bidi="ar-SA"/>
        </w:rPr>
        <w:t xml:space="preserve"> و پذ</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رنده‌تر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نسبت به خود و رابطه پ</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دا</w:t>
      </w:r>
      <w:r w:rsidRPr="00D92CC7">
        <w:rPr>
          <w:rFonts w:ascii="Calibri" w:eastAsia="Calibri" w:hAnsi="Calibri" w:cs="B Lotus"/>
          <w:sz w:val="26"/>
          <w:szCs w:val="26"/>
          <w:rtl/>
          <w:lang w:bidi="ar-SA"/>
        </w:rPr>
        <w:t xml:space="preserve"> </w:t>
      </w:r>
      <w:r w:rsidRPr="00D92CC7">
        <w:rPr>
          <w:rFonts w:ascii="Calibri" w:eastAsia="Calibri" w:hAnsi="Calibri" w:cs="B Lotus" w:hint="eastAsia"/>
          <w:sz w:val="26"/>
          <w:szCs w:val="26"/>
          <w:rtl/>
          <w:lang w:bidi="ar-SA"/>
        </w:rPr>
        <w:t>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کنند،</w:t>
      </w:r>
      <w:r w:rsidRPr="00D92CC7">
        <w:rPr>
          <w:rFonts w:ascii="Calibri" w:eastAsia="Calibri" w:hAnsi="Calibri" w:cs="B Lotus"/>
          <w:sz w:val="26"/>
          <w:szCs w:val="26"/>
          <w:rtl/>
          <w:lang w:bidi="ar-SA"/>
        </w:rPr>
        <w:t xml:space="preserve"> برداشت آنها از رفتار همسر تعد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ل</w:t>
      </w:r>
      <w:r w:rsidRPr="00D92CC7">
        <w:rPr>
          <w:rFonts w:ascii="Calibri" w:eastAsia="Calibri" w:hAnsi="Calibri" w:cs="B Lotus"/>
          <w:sz w:val="26"/>
          <w:szCs w:val="26"/>
          <w:rtl/>
          <w:lang w:bidi="ar-SA"/>
        </w:rPr>
        <w:t xml:space="preserve"> شده و احساس پذ</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رفته‌شدن</w:t>
      </w:r>
      <w:r w:rsidRPr="00D92CC7">
        <w:rPr>
          <w:rFonts w:ascii="Calibri" w:eastAsia="Calibri" w:hAnsi="Calibri" w:cs="B Lotus"/>
          <w:sz w:val="26"/>
          <w:szCs w:val="26"/>
          <w:rtl/>
          <w:lang w:bidi="ar-SA"/>
        </w:rPr>
        <w:t xml:space="preserve"> ب</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شتر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را تجربه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کنند</w:t>
      </w:r>
      <w:r w:rsidRPr="00D92CC7">
        <w:rPr>
          <w:rFonts w:ascii="Calibri" w:eastAsia="Calibri" w:hAnsi="Calibri" w:cs="B Lotus"/>
          <w:sz w:val="26"/>
          <w:szCs w:val="26"/>
          <w:lang w:bidi="ar-SA"/>
        </w:rPr>
        <w:t>.</w:t>
      </w:r>
      <w:r w:rsidRPr="00D92CC7">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همچن</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توان</w:t>
      </w:r>
      <w:r w:rsidRPr="00D92CC7">
        <w:rPr>
          <w:rFonts w:ascii="Calibri" w:eastAsia="Calibri" w:hAnsi="Calibri" w:cs="B Lotus"/>
          <w:sz w:val="26"/>
          <w:szCs w:val="26"/>
          <w:rtl/>
          <w:lang w:bidi="ar-SA"/>
        </w:rPr>
        <w:t xml:space="preserve"> انتظار داشت که کاهش پر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روان‌شناخت</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به صورت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ک</w:t>
      </w:r>
      <w:r w:rsidRPr="00D92CC7">
        <w:rPr>
          <w:rFonts w:ascii="Calibri" w:eastAsia="Calibri" w:hAnsi="Calibri" w:cs="B Lotus"/>
          <w:sz w:val="26"/>
          <w:szCs w:val="26"/>
          <w:rtl/>
          <w:lang w:bidi="ar-SA"/>
        </w:rPr>
        <w:t xml:space="preserve"> بازخورد مثبت، تجربه زنان را از رابطه زناشو</w:t>
      </w:r>
      <w:r w:rsidRPr="00D92CC7">
        <w:rPr>
          <w:rFonts w:ascii="Calibri" w:eastAsia="Calibri" w:hAnsi="Calibri" w:cs="B Lotus" w:hint="cs"/>
          <w:sz w:val="26"/>
          <w:szCs w:val="26"/>
          <w:rtl/>
          <w:lang w:bidi="ar-SA"/>
        </w:rPr>
        <w:t>یی</w:t>
      </w:r>
      <w:r w:rsidRPr="00D92CC7">
        <w:rPr>
          <w:rFonts w:ascii="Calibri" w:eastAsia="Calibri" w:hAnsi="Calibri" w:cs="B Lotus"/>
          <w:sz w:val="26"/>
          <w:szCs w:val="26"/>
          <w:rtl/>
          <w:lang w:bidi="ar-SA"/>
        </w:rPr>
        <w:t xml:space="preserve"> بهبود دهد. بنابرا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اثرگذار</w:t>
      </w:r>
      <w:r w:rsidRPr="00D92CC7">
        <w:rPr>
          <w:rFonts w:ascii="Calibri" w:eastAsia="Calibri" w:hAnsi="Calibri" w:cs="B Lotus" w:hint="cs"/>
          <w:sz w:val="26"/>
          <w:szCs w:val="26"/>
          <w:rtl/>
          <w:lang w:bidi="ar-SA"/>
        </w:rPr>
        <w:t>ی</w:t>
      </w:r>
      <w:r w:rsidRPr="00D92CC7">
        <w:rPr>
          <w:rFonts w:ascii="Calibri" w:eastAsia="Calibri" w:hAnsi="Calibri" w:cs="B Lotus"/>
          <w:sz w:val="26"/>
          <w:szCs w:val="26"/>
          <w:lang w:bidi="ar-SA"/>
        </w:rPr>
        <w:t xml:space="preserve"> MBCT </w:t>
      </w:r>
      <w:r w:rsidRPr="00D92CC7">
        <w:rPr>
          <w:rFonts w:ascii="Calibri" w:eastAsia="Calibri" w:hAnsi="Calibri" w:cs="B Lotus"/>
          <w:sz w:val="26"/>
          <w:szCs w:val="26"/>
          <w:rtl/>
          <w:lang w:bidi="ar-SA"/>
        </w:rPr>
        <w:t>در 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ن</w:t>
      </w:r>
      <w:r w:rsidRPr="00D92CC7">
        <w:rPr>
          <w:rFonts w:ascii="Calibri" w:eastAsia="Calibri" w:hAnsi="Calibri" w:cs="B Lotus"/>
          <w:sz w:val="26"/>
          <w:szCs w:val="26"/>
          <w:rtl/>
          <w:lang w:bidi="ar-SA"/>
        </w:rPr>
        <w:t xml:space="preserve"> حوزه م</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تواند</w:t>
      </w:r>
      <w:r w:rsidRPr="00D92CC7">
        <w:rPr>
          <w:rFonts w:ascii="Calibri" w:eastAsia="Calibri" w:hAnsi="Calibri" w:cs="B Lotus"/>
          <w:sz w:val="26"/>
          <w:szCs w:val="26"/>
          <w:rtl/>
          <w:lang w:bidi="ar-SA"/>
        </w:rPr>
        <w:t xml:space="preserve"> هم مستق</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م</w:t>
      </w:r>
      <w:r w:rsidRPr="00D92CC7">
        <w:rPr>
          <w:rFonts w:ascii="Calibri" w:eastAsia="Calibri" w:hAnsi="Calibri" w:cs="B Lotus"/>
          <w:sz w:val="26"/>
          <w:szCs w:val="26"/>
          <w:rtl/>
          <w:lang w:bidi="ar-SA"/>
        </w:rPr>
        <w:t xml:space="preserve"> و هم غ</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رمستق</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م</w:t>
      </w:r>
      <w:r w:rsidRPr="00D92CC7">
        <w:rPr>
          <w:rFonts w:ascii="Calibri" w:eastAsia="Calibri" w:hAnsi="Calibri" w:cs="B Lotus"/>
          <w:sz w:val="26"/>
          <w:szCs w:val="26"/>
          <w:rtl/>
          <w:lang w:bidi="ar-SA"/>
        </w:rPr>
        <w:t xml:space="preserve"> باشد</w:t>
      </w:r>
      <w:r w:rsidRPr="00D92CC7">
        <w:rPr>
          <w:rFonts w:ascii="Calibri" w:eastAsia="Calibri" w:hAnsi="Calibri" w:cs="B Lotus"/>
          <w:sz w:val="26"/>
          <w:szCs w:val="26"/>
          <w:lang w:bidi="ar-SA"/>
        </w:rPr>
        <w:t>.</w:t>
      </w:r>
      <w:r w:rsidR="00057B9E" w:rsidRPr="008D4BC3">
        <w:rPr>
          <w:rFonts w:ascii="Calibri" w:eastAsia="Calibri" w:hAnsi="Calibri" w:cs="B Lotus" w:hint="cs"/>
          <w:sz w:val="26"/>
          <w:szCs w:val="26"/>
          <w:rtl/>
          <w:lang w:bidi="ar-SA"/>
        </w:rPr>
        <w:t xml:space="preserve"> </w:t>
      </w:r>
      <w:r w:rsidRPr="00D92CC7">
        <w:rPr>
          <w:rFonts w:ascii="Calibri" w:eastAsia="Calibri" w:hAnsi="Calibri" w:cs="B Lotus" w:hint="eastAsia"/>
          <w:sz w:val="26"/>
          <w:szCs w:val="26"/>
          <w:rtl/>
          <w:lang w:bidi="ar-SA"/>
        </w:rPr>
        <w:t>در</w:t>
      </w:r>
      <w:r w:rsidRPr="00D92CC7">
        <w:rPr>
          <w:rFonts w:ascii="Calibri" w:eastAsia="Calibri" w:hAnsi="Calibri" w:cs="B Lotus"/>
          <w:sz w:val="26"/>
          <w:szCs w:val="26"/>
          <w:rtl/>
          <w:lang w:bidi="ar-SA"/>
        </w:rPr>
        <w:t xml:space="preserve"> نها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w:t>
      </w:r>
      <w:r w:rsidRPr="00D92CC7">
        <w:rPr>
          <w:rFonts w:ascii="Calibri" w:eastAsia="Calibri" w:hAnsi="Calibri" w:cs="B Lotus"/>
          <w:sz w:val="26"/>
          <w:szCs w:val="26"/>
          <w:rtl/>
          <w:lang w:bidi="ar-SA"/>
        </w:rPr>
        <w:t xml:space="preserve"> با توجه به نظر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ه‌ها</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مطرح درباره نقش افکار منف</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حساس</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w:t>
      </w:r>
      <w:r w:rsidRPr="00D92CC7">
        <w:rPr>
          <w:rFonts w:ascii="Calibri" w:eastAsia="Calibri" w:hAnsi="Calibri" w:cs="B Lotus"/>
          <w:sz w:val="26"/>
          <w:szCs w:val="26"/>
          <w:rtl/>
          <w:lang w:bidi="ar-SA"/>
        </w:rPr>
        <w:t xml:space="preserve"> ه</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جان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و تغ</w:t>
      </w:r>
      <w:r w:rsidRPr="00D92CC7">
        <w:rPr>
          <w:rFonts w:ascii="Calibri" w:eastAsia="Calibri" w:hAnsi="Calibri" w:cs="B Lotus" w:hint="cs"/>
          <w:sz w:val="26"/>
          <w:szCs w:val="26"/>
          <w:rtl/>
          <w:lang w:bidi="ar-SA"/>
        </w:rPr>
        <w:t>یی</w:t>
      </w:r>
      <w:r w:rsidRPr="00D92CC7">
        <w:rPr>
          <w:rFonts w:ascii="Calibri" w:eastAsia="Calibri" w:hAnsi="Calibri" w:cs="B Lotus" w:hint="eastAsia"/>
          <w:sz w:val="26"/>
          <w:szCs w:val="26"/>
          <w:rtl/>
          <w:lang w:bidi="ar-SA"/>
        </w:rPr>
        <w:t>رات</w:t>
      </w:r>
      <w:r w:rsidRPr="00D92CC7">
        <w:rPr>
          <w:rFonts w:ascii="Calibri" w:eastAsia="Calibri" w:hAnsi="Calibri" w:cs="B Lotus"/>
          <w:sz w:val="26"/>
          <w:szCs w:val="26"/>
          <w:rtl/>
          <w:lang w:bidi="ar-SA"/>
        </w:rPr>
        <w:t xml:space="preserve"> هورمون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در افزا</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w:t>
      </w:r>
      <w:r w:rsidRPr="00D92CC7">
        <w:rPr>
          <w:rFonts w:ascii="Calibri" w:eastAsia="Calibri" w:hAnsi="Calibri" w:cs="B Lotus"/>
          <w:sz w:val="26"/>
          <w:szCs w:val="26"/>
          <w:rtl/>
          <w:lang w:bidi="ar-SA"/>
        </w:rPr>
        <w:t xml:space="preserve"> آس</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ب‌پذ</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زنان در دوران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ائسگ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و ن</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ز</w:t>
      </w:r>
      <w:r w:rsidRPr="00D92CC7">
        <w:rPr>
          <w:rFonts w:ascii="Calibri" w:eastAsia="Calibri" w:hAnsi="Calibri" w:cs="B Lotus"/>
          <w:sz w:val="26"/>
          <w:szCs w:val="26"/>
          <w:rtl/>
          <w:lang w:bidi="ar-SA"/>
        </w:rPr>
        <w:t xml:space="preserve"> شواهد پژوهش</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گسترده درباره اثربخش</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شناخت‌درمان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مبتن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بر ذهن‌آگاه</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در کاهش اضطراب، افسردگ</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w:t>
      </w:r>
      <w:r w:rsidRPr="00D92CC7">
        <w:rPr>
          <w:rFonts w:ascii="Calibri" w:eastAsia="Calibri" w:hAnsi="Calibri" w:cs="B Lotus"/>
          <w:sz w:val="26"/>
          <w:szCs w:val="26"/>
          <w:rtl/>
          <w:lang w:bidi="ar-SA"/>
        </w:rPr>
        <w:t xml:space="preserve"> نشخوار فکر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و بهبود ک</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ف</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ت</w:t>
      </w:r>
      <w:r w:rsidRPr="00D92CC7">
        <w:rPr>
          <w:rFonts w:ascii="Calibri" w:eastAsia="Calibri" w:hAnsi="Calibri" w:cs="B Lotus"/>
          <w:sz w:val="26"/>
          <w:szCs w:val="26"/>
          <w:rtl/>
          <w:lang w:bidi="ar-SA"/>
        </w:rPr>
        <w:t xml:space="preserve"> روابط، فرض</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ه</w:t>
      </w:r>
      <w:r w:rsidRPr="00D92CC7">
        <w:rPr>
          <w:rFonts w:ascii="Calibri" w:eastAsia="Calibri" w:hAnsi="Calibri" w:cs="B Lotus"/>
          <w:sz w:val="26"/>
          <w:szCs w:val="26"/>
          <w:rtl/>
          <w:lang w:bidi="ar-SA"/>
        </w:rPr>
        <w:t xml:space="preserve"> اصل</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پژوهش</w:t>
      </w:r>
      <w:r w:rsidRPr="00D92CC7">
        <w:rPr>
          <w:rFonts w:ascii="Times New Roman" w:eastAsia="Calibri" w:hAnsi="Times New Roman" w:cs="Times New Roman" w:hint="cs"/>
          <w:sz w:val="26"/>
          <w:szCs w:val="26"/>
          <w:rtl/>
          <w:lang w:bidi="ar-SA"/>
        </w:rPr>
        <w:t xml:space="preserve">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عن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«شناخت‌درمان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مبتن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بر ذهن‌آگاه</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در کاهش پر</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شان</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روان‌شناخت</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زنان در آستانه </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ائسگ</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تأث</w:t>
      </w:r>
      <w:r w:rsidRPr="00D92CC7">
        <w:rPr>
          <w:rFonts w:ascii="Calibri" w:eastAsia="Calibri" w:hAnsi="Calibri" w:cs="B Lotus" w:hint="cs"/>
          <w:sz w:val="26"/>
          <w:szCs w:val="26"/>
          <w:rtl/>
          <w:lang w:bidi="ar-SA"/>
        </w:rPr>
        <w:t>ی</w:t>
      </w:r>
      <w:r w:rsidRPr="00D92CC7">
        <w:rPr>
          <w:rFonts w:ascii="Calibri" w:eastAsia="Calibri" w:hAnsi="Calibri" w:cs="B Lotus" w:hint="eastAsia"/>
          <w:sz w:val="26"/>
          <w:szCs w:val="26"/>
          <w:rtl/>
          <w:lang w:bidi="ar-SA"/>
        </w:rPr>
        <w:t>ر</w:t>
      </w:r>
      <w:r w:rsidRPr="00D92CC7">
        <w:rPr>
          <w:rFonts w:ascii="Calibri" w:eastAsia="Calibri" w:hAnsi="Calibri" w:cs="B Lotus"/>
          <w:sz w:val="26"/>
          <w:szCs w:val="26"/>
          <w:rtl/>
          <w:lang w:bidi="ar-SA"/>
        </w:rPr>
        <w:t xml:space="preserve"> دارد»</w:t>
      </w:r>
      <w:r w:rsidRPr="00D92CC7">
        <w:rPr>
          <w:rFonts w:ascii="Times New Roman" w:eastAsia="Calibri" w:hAnsi="Times New Roman" w:cs="Times New Roman" w:hint="cs"/>
          <w:sz w:val="26"/>
          <w:szCs w:val="26"/>
          <w:rtl/>
          <w:lang w:bidi="ar-SA"/>
        </w:rPr>
        <w:t xml:space="preserve"> </w:t>
      </w:r>
      <w:r w:rsidRPr="00D92CC7">
        <w:rPr>
          <w:rFonts w:ascii="Calibri" w:eastAsia="Calibri" w:hAnsi="Calibri" w:cs="B Lotus"/>
          <w:sz w:val="26"/>
          <w:szCs w:val="26"/>
          <w:rtl/>
          <w:lang w:bidi="ar-SA"/>
        </w:rPr>
        <w:t>از پشتوانه نظر</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قو</w:t>
      </w:r>
      <w:r w:rsidRPr="00D92CC7">
        <w:rPr>
          <w:rFonts w:ascii="Calibri" w:eastAsia="Calibri" w:hAnsi="Calibri" w:cs="B Lotus" w:hint="cs"/>
          <w:sz w:val="26"/>
          <w:szCs w:val="26"/>
          <w:rtl/>
          <w:lang w:bidi="ar-SA"/>
        </w:rPr>
        <w:t>ی</w:t>
      </w:r>
      <w:r w:rsidRPr="00D92CC7">
        <w:rPr>
          <w:rFonts w:ascii="Calibri" w:eastAsia="Calibri" w:hAnsi="Calibri" w:cs="B Lotus"/>
          <w:sz w:val="26"/>
          <w:szCs w:val="26"/>
          <w:rtl/>
          <w:lang w:bidi="ar-SA"/>
        </w:rPr>
        <w:t xml:space="preserve"> برخوردار است.</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sz w:val="26"/>
          <w:szCs w:val="26"/>
          <w:rtl/>
        </w:rPr>
        <w:t xml:space="preserve">پژوهش حاضر منحصرا در شهر </w:t>
      </w:r>
      <w:r w:rsidRPr="00D92CC7">
        <w:rPr>
          <w:rFonts w:ascii="Times New Roman" w:eastAsia="Calibri" w:hAnsi="Times New Roman" w:cs="B Lotus" w:hint="cs"/>
          <w:sz w:val="26"/>
          <w:szCs w:val="26"/>
          <w:rtl/>
        </w:rPr>
        <w:t>تهران</w:t>
      </w:r>
      <w:r w:rsidRPr="00D92CC7">
        <w:rPr>
          <w:rFonts w:ascii="Times New Roman" w:eastAsia="Calibri" w:hAnsi="Times New Roman" w:cs="B Lotus"/>
          <w:sz w:val="26"/>
          <w:szCs w:val="26"/>
          <w:rtl/>
        </w:rPr>
        <w:t xml:space="preserve"> انجام گرفته است، لذا تعميم آن به ديگر شهرهاي كشور بايد با احتياط كامل صورت گيرد. تنها منبع جمع آوری اطلاعات در این پژوهش، پرسشنامه بود که جنبه خودگزارشی دارد. به همین دلیل ممکن است در اطلاعات به دست آمده سوگیری تک روشی ایجاد شده باشد.</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sz w:val="26"/>
          <w:szCs w:val="26"/>
          <w:rtl/>
        </w:rPr>
        <w:t xml:space="preserve">جامعۀ آماری پژوهش محدودیت هایی را در زمینۀ تعمیم یافته ها، تفسیرها و اسنادهای علت شناختی متغیرهای مورد بررسی مطرح می کند که باید در نظر گرفته شوند. نمونۀ مورد بررسی زنان </w:t>
      </w:r>
      <w:r w:rsidRPr="00D92CC7">
        <w:rPr>
          <w:rFonts w:ascii="Times New Roman" w:eastAsia="Calibri" w:hAnsi="Times New Roman" w:cs="B Lotus" w:hint="cs"/>
          <w:sz w:val="26"/>
          <w:szCs w:val="26"/>
          <w:rtl/>
        </w:rPr>
        <w:t>در آستانه یائسگی</w:t>
      </w:r>
      <w:r w:rsidRPr="00D92CC7">
        <w:rPr>
          <w:rFonts w:ascii="Times New Roman" w:eastAsia="Calibri" w:hAnsi="Times New Roman" w:cs="B Lotus"/>
          <w:sz w:val="26"/>
          <w:szCs w:val="26"/>
          <w:rtl/>
        </w:rPr>
        <w:t xml:space="preserve"> بوده و در تعمیم یافته ها به سایر جمعیت ها باید احتیاط شود. </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sz w:val="26"/>
          <w:szCs w:val="26"/>
          <w:rtl/>
        </w:rPr>
        <w:t>در این پژوهش مداخلات دو ماه طول کشید که به نظر می</w:t>
      </w:r>
      <w:r w:rsidRPr="00D92CC7">
        <w:rPr>
          <w:rFonts w:ascii="Times New Roman" w:eastAsia="Calibri" w:hAnsi="Times New Roman" w:cs="B Lotus"/>
          <w:sz w:val="26"/>
          <w:szCs w:val="26"/>
          <w:rtl/>
        </w:rPr>
        <w:softHyphen/>
        <w:t>رسد اگر طولانی مدت می</w:t>
      </w:r>
      <w:r w:rsidRPr="00D92CC7">
        <w:rPr>
          <w:rFonts w:ascii="Times New Roman" w:eastAsia="Calibri" w:hAnsi="Times New Roman" w:cs="B Lotus"/>
          <w:sz w:val="26"/>
          <w:szCs w:val="26"/>
          <w:rtl/>
        </w:rPr>
        <w:softHyphen/>
        <w:t>شد اثرات بیشتری در آزمودنی</w:t>
      </w:r>
      <w:r w:rsidRPr="00D92CC7">
        <w:rPr>
          <w:rFonts w:ascii="Times New Roman" w:eastAsia="Calibri" w:hAnsi="Times New Roman" w:cs="B Lotus"/>
          <w:sz w:val="26"/>
          <w:szCs w:val="26"/>
          <w:rtl/>
        </w:rPr>
        <w:softHyphen/>
        <w:t>ها ایجاد می</w:t>
      </w:r>
      <w:r w:rsidRPr="00D92CC7">
        <w:rPr>
          <w:rFonts w:ascii="Times New Roman" w:eastAsia="Calibri" w:hAnsi="Times New Roman" w:cs="B Lotus"/>
          <w:sz w:val="26"/>
          <w:szCs w:val="26"/>
          <w:rtl/>
        </w:rPr>
        <w:softHyphen/>
        <w:t>نمود.</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sz w:val="26"/>
          <w:szCs w:val="26"/>
          <w:rtl/>
        </w:rPr>
        <w:t>با توجه به محدوديت زماني، امكان برگزاري آزمون پيگيري وجود نداشت.</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sz w:val="26"/>
          <w:szCs w:val="26"/>
          <w:rtl/>
        </w:rPr>
        <w:t xml:space="preserve">با توجه به نتايج پژوهش هاي متعدد در مورد </w:t>
      </w:r>
      <w:r w:rsidRPr="00D92CC7">
        <w:rPr>
          <w:rFonts w:ascii="Times New Roman" w:eastAsia="Calibri" w:hAnsi="Times New Roman" w:cs="B Lotus" w:hint="cs"/>
          <w:sz w:val="26"/>
          <w:szCs w:val="26"/>
          <w:rtl/>
        </w:rPr>
        <w:t>یائسگی</w:t>
      </w:r>
      <w:r w:rsidRPr="00D92CC7">
        <w:rPr>
          <w:rFonts w:ascii="Times New Roman" w:eastAsia="Calibri" w:hAnsi="Times New Roman" w:cs="B Lotus"/>
          <w:sz w:val="26"/>
          <w:szCs w:val="26"/>
          <w:rtl/>
        </w:rPr>
        <w:t xml:space="preserve"> بايد تحقيقاتي با هدف شناخت ريشه هاي </w:t>
      </w:r>
      <w:r w:rsidRPr="00D92CC7">
        <w:rPr>
          <w:rFonts w:ascii="Times New Roman" w:eastAsia="Calibri" w:hAnsi="Times New Roman" w:cs="B Lotus" w:hint="cs"/>
          <w:sz w:val="26"/>
          <w:szCs w:val="26"/>
          <w:rtl/>
        </w:rPr>
        <w:t>علت یائسگی</w:t>
      </w:r>
      <w:r w:rsidRPr="00D92CC7">
        <w:rPr>
          <w:rFonts w:ascii="Times New Roman" w:eastAsia="Calibri" w:hAnsi="Times New Roman" w:cs="B Lotus"/>
          <w:sz w:val="26"/>
          <w:szCs w:val="26"/>
          <w:rtl/>
        </w:rPr>
        <w:t xml:space="preserve"> در زنان صورت گيرد</w:t>
      </w:r>
      <w:r w:rsidRPr="00D92CC7">
        <w:rPr>
          <w:rFonts w:ascii="Times New Roman" w:eastAsia="Calibri" w:hAnsi="Times New Roman" w:cs="B Lotus"/>
          <w:sz w:val="26"/>
          <w:szCs w:val="26"/>
        </w:rPr>
        <w:t>.</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sz w:val="26"/>
          <w:szCs w:val="26"/>
          <w:rtl/>
        </w:rPr>
        <w:t>پیشنهاد می</w:t>
      </w:r>
      <w:r w:rsidRPr="00D92CC7">
        <w:rPr>
          <w:rFonts w:ascii="Times New Roman" w:eastAsia="Calibri" w:hAnsi="Times New Roman" w:cs="B Lotus"/>
          <w:sz w:val="26"/>
          <w:szCs w:val="26"/>
          <w:rtl/>
        </w:rPr>
        <w:softHyphen/>
        <w:t>شود که این پژوهش در شهرها و استان</w:t>
      </w:r>
      <w:r w:rsidRPr="00D92CC7">
        <w:rPr>
          <w:rFonts w:ascii="Times New Roman" w:eastAsia="Calibri" w:hAnsi="Times New Roman" w:cs="B Lotus"/>
          <w:sz w:val="26"/>
          <w:szCs w:val="26"/>
          <w:rtl/>
        </w:rPr>
        <w:softHyphen/>
        <w:t>های دیگر و با فرهنگ</w:t>
      </w:r>
      <w:r w:rsidRPr="00D92CC7">
        <w:rPr>
          <w:rFonts w:ascii="Times New Roman" w:eastAsia="Calibri" w:hAnsi="Times New Roman" w:cs="B Lotus"/>
          <w:sz w:val="26"/>
          <w:szCs w:val="26"/>
          <w:rtl/>
        </w:rPr>
        <w:softHyphen/>
        <w:t>های مختلف نیز انجام شود تا بتوان از این طریق قابلیت تعمیم نتایج را افزایش داد.</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sz w:val="26"/>
          <w:szCs w:val="26"/>
          <w:rtl/>
        </w:rPr>
        <w:t>پيشنهاد مي شود در پژوهش هاي آتي علاوه بر پرسشنامه از ابزارهاي ديگري مثل مصاحبه، مشاهده و... كه مي تواند اين متغيرها را دقيق تر مورد سنجش قرار دهند استفاده شود.</w:t>
      </w:r>
      <w:r w:rsidRPr="00D92CC7">
        <w:rPr>
          <w:rFonts w:ascii="Times New Roman" w:eastAsia="Calibri" w:hAnsi="Times New Roman" w:cs="B Lotus"/>
          <w:sz w:val="26"/>
          <w:szCs w:val="26"/>
        </w:rPr>
        <w:t xml:space="preserve"> </w:t>
      </w:r>
      <w:r w:rsidRPr="00D92CC7">
        <w:rPr>
          <w:rFonts w:ascii="Times New Roman" w:eastAsia="Calibri" w:hAnsi="Times New Roman" w:cs="B Lotus"/>
          <w:sz w:val="26"/>
          <w:szCs w:val="26"/>
          <w:rtl/>
        </w:rPr>
        <w:t xml:space="preserve">از آنجا كه اين </w:t>
      </w:r>
      <w:r w:rsidRPr="00D92CC7">
        <w:rPr>
          <w:rFonts w:ascii="Times New Roman" w:eastAsia="Calibri" w:hAnsi="Times New Roman" w:cs="B Lotus"/>
          <w:sz w:val="26"/>
          <w:szCs w:val="26"/>
          <w:rtl/>
        </w:rPr>
        <w:lastRenderedPageBreak/>
        <w:t>پژوهش با نمونه ي در دسترس انجام شده است، پيشنهاد مي</w:t>
      </w:r>
      <w:r w:rsidRPr="00D92CC7">
        <w:rPr>
          <w:rFonts w:ascii="Times New Roman" w:eastAsia="Calibri" w:hAnsi="Times New Roman" w:cs="B Lotus"/>
          <w:sz w:val="26"/>
          <w:szCs w:val="26"/>
          <w:rtl/>
        </w:rPr>
        <w:softHyphen/>
        <w:t>شود كه پژوهش</w:t>
      </w:r>
      <w:r w:rsidRPr="00D92CC7">
        <w:rPr>
          <w:rFonts w:ascii="Times New Roman" w:eastAsia="Calibri" w:hAnsi="Times New Roman" w:cs="B Lotus"/>
          <w:sz w:val="26"/>
          <w:szCs w:val="26"/>
          <w:rtl/>
        </w:rPr>
        <w:softHyphen/>
        <w:t>هاي ديگري با نمونه گيري كاملاً تصادفي انجام شود تا اطمينان بيشتري بتوان در مورد تعميم نتايج اظهار نظر كرد. مراکز بهداشت زنان، درمانگاه‌ها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و</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ژه</w:t>
      </w:r>
      <w:r w:rsidRPr="00D92CC7">
        <w:rPr>
          <w:rFonts w:ascii="Times New Roman" w:eastAsia="Calibri" w:hAnsi="Times New Roman" w:cs="B Lotus"/>
          <w:sz w:val="26"/>
          <w:szCs w:val="26"/>
          <w:rtl/>
        </w:rPr>
        <w:t xml:space="preserve"> </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ائسگ</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و مراکز مشاوره خانواده م</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توانند</w:t>
      </w:r>
      <w:r w:rsidRPr="00D92CC7">
        <w:rPr>
          <w:rFonts w:ascii="Times New Roman" w:eastAsia="Calibri" w:hAnsi="Times New Roman" w:cs="B Lotus"/>
          <w:sz w:val="26"/>
          <w:szCs w:val="26"/>
          <w:rtl/>
        </w:rPr>
        <w:t xml:space="preserve"> کارگاه‌ها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۸ تا ۱۰ جلسه‌ا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w:t>
      </w:r>
      <w:r w:rsidRPr="00D92CC7">
        <w:rPr>
          <w:rFonts w:ascii="Times New Roman" w:eastAsia="Calibri" w:hAnsi="Times New Roman" w:cs="B Lotus"/>
          <w:sz w:val="26"/>
          <w:szCs w:val="26"/>
        </w:rPr>
        <w:t>MBCT</w:t>
      </w:r>
      <w:r w:rsidRPr="00D92CC7">
        <w:rPr>
          <w:rFonts w:ascii="Times New Roman" w:eastAsia="Calibri" w:hAnsi="Times New Roman" w:cs="B Lotus"/>
          <w:sz w:val="26"/>
          <w:szCs w:val="26"/>
          <w:rtl/>
        </w:rPr>
        <w:t xml:space="preserve"> را برا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زنان در آستانه </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ائسگ</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برگزار کنند. اجرا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ساختارمند 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ن</w:t>
      </w:r>
      <w:r w:rsidRPr="00D92CC7">
        <w:rPr>
          <w:rFonts w:ascii="Times New Roman" w:eastAsia="Calibri" w:hAnsi="Times New Roman" w:cs="B Lotus"/>
          <w:sz w:val="26"/>
          <w:szCs w:val="26"/>
          <w:rtl/>
        </w:rPr>
        <w:t xml:space="preserve"> برنامه‌ها باعث م</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شود</w:t>
      </w:r>
      <w:r w:rsidRPr="00D92CC7">
        <w:rPr>
          <w:rFonts w:ascii="Times New Roman" w:eastAsia="Calibri" w:hAnsi="Times New Roman" w:cs="B Lotus"/>
          <w:sz w:val="26"/>
          <w:szCs w:val="26"/>
          <w:rtl/>
        </w:rPr>
        <w:t xml:space="preserve"> زنان مهارت‌ها</w:t>
      </w:r>
      <w:r w:rsidRPr="00D92CC7">
        <w:rPr>
          <w:rFonts w:ascii="Times New Roman" w:eastAsia="Calibri" w:hAnsi="Times New Roman" w:cs="B Lotus" w:hint="cs"/>
          <w:sz w:val="26"/>
          <w:szCs w:val="26"/>
          <w:rtl/>
        </w:rPr>
        <w:t>یی</w:t>
      </w:r>
      <w:r w:rsidRPr="00D92CC7">
        <w:rPr>
          <w:rFonts w:ascii="Times New Roman" w:eastAsia="Calibri" w:hAnsi="Times New Roman" w:cs="B Lotus"/>
          <w:sz w:val="26"/>
          <w:szCs w:val="26"/>
          <w:rtl/>
        </w:rPr>
        <w:t xml:space="preserve"> همچون آگاه</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از افکار منف</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w:t>
      </w:r>
      <w:r w:rsidRPr="00D92CC7">
        <w:rPr>
          <w:rFonts w:ascii="Times New Roman" w:eastAsia="Calibri" w:hAnsi="Times New Roman" w:cs="B Lotus"/>
          <w:sz w:val="26"/>
          <w:szCs w:val="26"/>
          <w:rtl/>
        </w:rPr>
        <w:t xml:space="preserve"> پذ</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رش</w:t>
      </w:r>
      <w:r w:rsidRPr="00D92CC7">
        <w:rPr>
          <w:rFonts w:ascii="Times New Roman" w:eastAsia="Calibri" w:hAnsi="Times New Roman" w:cs="B Lotus"/>
          <w:sz w:val="26"/>
          <w:szCs w:val="26"/>
          <w:rtl/>
        </w:rPr>
        <w:t xml:space="preserve"> ه</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جان‌ها</w:t>
      </w:r>
      <w:r w:rsidRPr="00D92CC7">
        <w:rPr>
          <w:rFonts w:ascii="Times New Roman" w:eastAsia="Calibri" w:hAnsi="Times New Roman" w:cs="B Lotus"/>
          <w:sz w:val="26"/>
          <w:szCs w:val="26"/>
          <w:rtl/>
        </w:rPr>
        <w:t xml:space="preserve"> و مد</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ر</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ت</w:t>
      </w:r>
      <w:r w:rsidRPr="00D92CC7">
        <w:rPr>
          <w:rFonts w:ascii="Times New Roman" w:eastAsia="Calibri" w:hAnsi="Times New Roman" w:cs="B Lotus"/>
          <w:sz w:val="26"/>
          <w:szCs w:val="26"/>
          <w:rtl/>
        </w:rPr>
        <w:t xml:space="preserve"> واکنش‌ها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ه</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جان</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را ب</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اموزند؛</w:t>
      </w:r>
      <w:r w:rsidRPr="00D92CC7">
        <w:rPr>
          <w:rFonts w:ascii="Times New Roman" w:eastAsia="Calibri" w:hAnsi="Times New Roman" w:cs="B Lotus"/>
          <w:sz w:val="26"/>
          <w:szCs w:val="26"/>
          <w:rtl/>
        </w:rPr>
        <w:t xml:space="preserve"> مهارت‌ها</w:t>
      </w:r>
      <w:r w:rsidRPr="00D92CC7">
        <w:rPr>
          <w:rFonts w:ascii="Times New Roman" w:eastAsia="Calibri" w:hAnsi="Times New Roman" w:cs="B Lotus" w:hint="cs"/>
          <w:sz w:val="26"/>
          <w:szCs w:val="26"/>
          <w:rtl/>
        </w:rPr>
        <w:t>یی</w:t>
      </w:r>
      <w:r w:rsidRPr="00D92CC7">
        <w:rPr>
          <w:rFonts w:ascii="Times New Roman" w:eastAsia="Calibri" w:hAnsi="Times New Roman" w:cs="B Lotus"/>
          <w:sz w:val="26"/>
          <w:szCs w:val="26"/>
          <w:rtl/>
        </w:rPr>
        <w:t xml:space="preserve"> که نقش مهم</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در کاهش احساس پر</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شان</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روان</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دارند.</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sz w:val="26"/>
          <w:szCs w:val="26"/>
          <w:rtl/>
        </w:rPr>
        <w:t xml:space="preserve">ادغام </w:t>
      </w:r>
      <w:r w:rsidRPr="00D92CC7">
        <w:rPr>
          <w:rFonts w:ascii="Times New Roman" w:eastAsia="Calibri" w:hAnsi="Times New Roman" w:cs="B Lotus"/>
          <w:sz w:val="26"/>
          <w:szCs w:val="26"/>
        </w:rPr>
        <w:t>MBCT</w:t>
      </w:r>
      <w:r w:rsidRPr="00D92CC7">
        <w:rPr>
          <w:rFonts w:ascii="Times New Roman" w:eastAsia="Calibri" w:hAnsi="Times New Roman" w:cs="B Lotus"/>
          <w:sz w:val="26"/>
          <w:szCs w:val="26"/>
          <w:rtl/>
        </w:rPr>
        <w:t xml:space="preserve"> با آموزش‌ها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ارتباط سازنده، مهارت ابراز ن</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ازها</w:t>
      </w:r>
      <w:r w:rsidRPr="00D92CC7">
        <w:rPr>
          <w:rFonts w:ascii="Times New Roman" w:eastAsia="Calibri" w:hAnsi="Times New Roman" w:cs="B Lotus"/>
          <w:sz w:val="26"/>
          <w:szCs w:val="26"/>
          <w:rtl/>
        </w:rPr>
        <w:t xml:space="preserve"> و تکن</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ک‌ها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حل تعارض م</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تواند</w:t>
      </w:r>
      <w:r w:rsidRPr="00D92CC7">
        <w:rPr>
          <w:rFonts w:ascii="Times New Roman" w:eastAsia="Calibri" w:hAnsi="Times New Roman" w:cs="B Lotus"/>
          <w:sz w:val="26"/>
          <w:szCs w:val="26"/>
          <w:rtl/>
        </w:rPr>
        <w:t xml:space="preserve"> اثربخش</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درمان را افزا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w:t>
      </w:r>
      <w:r w:rsidRPr="00D92CC7">
        <w:rPr>
          <w:rFonts w:ascii="Times New Roman" w:eastAsia="Calibri" w:hAnsi="Times New Roman" w:cs="B Lotus"/>
          <w:sz w:val="26"/>
          <w:szCs w:val="26"/>
          <w:rtl/>
        </w:rPr>
        <w:t xml:space="preserve"> دهد و به زوج‌ها کمک کند تغ</w:t>
      </w:r>
      <w:r w:rsidRPr="00D92CC7">
        <w:rPr>
          <w:rFonts w:ascii="Times New Roman" w:eastAsia="Calibri" w:hAnsi="Times New Roman" w:cs="B Lotus" w:hint="cs"/>
          <w:sz w:val="26"/>
          <w:szCs w:val="26"/>
          <w:rtl/>
        </w:rPr>
        <w:t>یی</w:t>
      </w:r>
      <w:r w:rsidRPr="00D92CC7">
        <w:rPr>
          <w:rFonts w:ascii="Times New Roman" w:eastAsia="Calibri" w:hAnsi="Times New Roman" w:cs="B Lotus" w:hint="eastAsia"/>
          <w:sz w:val="26"/>
          <w:szCs w:val="26"/>
          <w:rtl/>
        </w:rPr>
        <w:t>رات</w:t>
      </w:r>
      <w:r w:rsidRPr="00D92CC7">
        <w:rPr>
          <w:rFonts w:ascii="Times New Roman" w:eastAsia="Calibri" w:hAnsi="Times New Roman" w:cs="B Lotus"/>
          <w:sz w:val="26"/>
          <w:szCs w:val="26"/>
          <w:rtl/>
        </w:rPr>
        <w:t xml:space="preserve"> 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ن</w:t>
      </w:r>
      <w:r w:rsidRPr="00D92CC7">
        <w:rPr>
          <w:rFonts w:ascii="Times New Roman" w:eastAsia="Calibri" w:hAnsi="Times New Roman" w:cs="B Lotus"/>
          <w:sz w:val="26"/>
          <w:szCs w:val="26"/>
          <w:rtl/>
        </w:rPr>
        <w:t xml:space="preserve"> دوره را بهتر مد</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ر</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ت</w:t>
      </w:r>
      <w:r w:rsidRPr="00D92CC7">
        <w:rPr>
          <w:rFonts w:ascii="Times New Roman" w:eastAsia="Calibri" w:hAnsi="Times New Roman" w:cs="B Lotus"/>
          <w:sz w:val="26"/>
          <w:szCs w:val="26"/>
          <w:rtl/>
        </w:rPr>
        <w:t xml:space="preserve"> کنند.</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sz w:val="26"/>
          <w:szCs w:val="26"/>
          <w:rtl/>
        </w:rPr>
        <w:t>پ</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شنهاد</w:t>
      </w:r>
      <w:r w:rsidRPr="00D92CC7">
        <w:rPr>
          <w:rFonts w:ascii="Times New Roman" w:eastAsia="Calibri" w:hAnsi="Times New Roman" w:cs="B Lotus"/>
          <w:sz w:val="26"/>
          <w:szCs w:val="26"/>
          <w:rtl/>
        </w:rPr>
        <w:t xml:space="preserve"> م</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شود</w:t>
      </w:r>
      <w:r w:rsidRPr="00D92CC7">
        <w:rPr>
          <w:rFonts w:ascii="Times New Roman" w:eastAsia="Calibri" w:hAnsi="Times New Roman" w:cs="B Lotus"/>
          <w:sz w:val="26"/>
          <w:szCs w:val="26"/>
          <w:rtl/>
        </w:rPr>
        <w:t xml:space="preserve"> برنامه‌ها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آموزش</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سبک‌تر</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از ذهن‌آگاه</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برا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همسران طراح</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شود تا آنها با افزا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w:t>
      </w:r>
      <w:r w:rsidRPr="00D92CC7">
        <w:rPr>
          <w:rFonts w:ascii="Times New Roman" w:eastAsia="Calibri" w:hAnsi="Times New Roman" w:cs="B Lotus"/>
          <w:sz w:val="26"/>
          <w:szCs w:val="26"/>
          <w:rtl/>
        </w:rPr>
        <w:t xml:space="preserve"> خودآگاه</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w:t>
      </w:r>
      <w:r w:rsidRPr="00D92CC7">
        <w:rPr>
          <w:rFonts w:ascii="Times New Roman" w:eastAsia="Calibri" w:hAnsi="Times New Roman" w:cs="B Lotus"/>
          <w:sz w:val="26"/>
          <w:szCs w:val="26"/>
          <w:rtl/>
        </w:rPr>
        <w:t xml:space="preserve"> همدل</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و رفتارها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حما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تگرانه،</w:t>
      </w:r>
      <w:r w:rsidRPr="00D92CC7">
        <w:rPr>
          <w:rFonts w:ascii="Times New Roman" w:eastAsia="Calibri" w:hAnsi="Times New Roman" w:cs="B Lotus"/>
          <w:sz w:val="26"/>
          <w:szCs w:val="26"/>
          <w:rtl/>
        </w:rPr>
        <w:t xml:space="preserve"> نقش مؤثر</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در کاهش پر</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شان</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روان</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همسر 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فا</w:t>
      </w:r>
      <w:r w:rsidRPr="00D92CC7">
        <w:rPr>
          <w:rFonts w:ascii="Times New Roman" w:eastAsia="Calibri" w:hAnsi="Times New Roman" w:cs="B Lotus"/>
          <w:sz w:val="26"/>
          <w:szCs w:val="26"/>
          <w:rtl/>
        </w:rPr>
        <w:t xml:space="preserve"> کنند.</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hint="eastAsia"/>
          <w:sz w:val="26"/>
          <w:szCs w:val="26"/>
          <w:rtl/>
        </w:rPr>
        <w:t>تقو</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ت</w:t>
      </w:r>
      <w:r w:rsidRPr="00D92CC7">
        <w:rPr>
          <w:rFonts w:ascii="Times New Roman" w:eastAsia="Calibri" w:hAnsi="Times New Roman" w:cs="B Lotus"/>
          <w:sz w:val="26"/>
          <w:szCs w:val="26"/>
          <w:rtl/>
        </w:rPr>
        <w:t xml:space="preserve"> توانمند</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مشاوران در استفاده از پروتکل </w:t>
      </w:r>
      <w:r w:rsidRPr="00D92CC7">
        <w:rPr>
          <w:rFonts w:ascii="Times New Roman" w:eastAsia="Calibri" w:hAnsi="Times New Roman" w:cs="B Lotus"/>
          <w:sz w:val="26"/>
          <w:szCs w:val="26"/>
        </w:rPr>
        <w:t>MBCT</w:t>
      </w:r>
      <w:r w:rsidRPr="00D92CC7">
        <w:rPr>
          <w:rFonts w:ascii="Times New Roman" w:eastAsia="Calibri" w:hAnsi="Times New Roman" w:cs="B Lotus"/>
          <w:sz w:val="26"/>
          <w:szCs w:val="26"/>
          <w:rtl/>
        </w:rPr>
        <w:t xml:space="preserve"> م</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تواند</w:t>
      </w:r>
      <w:r w:rsidRPr="00D92CC7">
        <w:rPr>
          <w:rFonts w:ascii="Times New Roman" w:eastAsia="Calibri" w:hAnsi="Times New Roman" w:cs="B Lotus"/>
          <w:sz w:val="26"/>
          <w:szCs w:val="26"/>
          <w:rtl/>
        </w:rPr>
        <w:t xml:space="preserve"> به گسترش اجرا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مؤثر 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ن</w:t>
      </w:r>
      <w:r w:rsidRPr="00D92CC7">
        <w:rPr>
          <w:rFonts w:ascii="Times New Roman" w:eastAsia="Calibri" w:hAnsi="Times New Roman" w:cs="B Lotus"/>
          <w:sz w:val="26"/>
          <w:szCs w:val="26"/>
          <w:rtl/>
        </w:rPr>
        <w:t xml:space="preserve"> رو</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کرد</w:t>
      </w:r>
      <w:r w:rsidRPr="00D92CC7">
        <w:rPr>
          <w:rFonts w:ascii="Times New Roman" w:eastAsia="Calibri" w:hAnsi="Times New Roman" w:cs="B Lotus"/>
          <w:sz w:val="26"/>
          <w:szCs w:val="26"/>
          <w:rtl/>
        </w:rPr>
        <w:t xml:space="preserve"> کمک کند.</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sz w:val="26"/>
          <w:szCs w:val="26"/>
          <w:rtl/>
        </w:rPr>
        <w:t>برگزار</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دوره‌ها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آموزش</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برا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روان‌شناسان و مشاوران باعث م</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شود</w:t>
      </w:r>
      <w:r w:rsidRPr="00D92CC7">
        <w:rPr>
          <w:rFonts w:ascii="Times New Roman" w:eastAsia="Calibri" w:hAnsi="Times New Roman" w:cs="B Lotus"/>
          <w:sz w:val="26"/>
          <w:szCs w:val="26"/>
          <w:rtl/>
        </w:rPr>
        <w:t xml:space="preserve"> آنان از 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ن</w:t>
      </w:r>
      <w:r w:rsidRPr="00D92CC7">
        <w:rPr>
          <w:rFonts w:ascii="Times New Roman" w:eastAsia="Calibri" w:hAnsi="Times New Roman" w:cs="B Lotus"/>
          <w:sz w:val="26"/>
          <w:szCs w:val="26"/>
          <w:rtl/>
        </w:rPr>
        <w:t xml:space="preserve"> ش</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وه</w:t>
      </w:r>
      <w:r w:rsidRPr="00D92CC7">
        <w:rPr>
          <w:rFonts w:ascii="Times New Roman" w:eastAsia="Calibri" w:hAnsi="Times New Roman" w:cs="B Lotus"/>
          <w:sz w:val="26"/>
          <w:szCs w:val="26"/>
          <w:rtl/>
        </w:rPr>
        <w:t xml:space="preserve"> برا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کمک به زنان در مشکلات مرتبط با </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ائسگ</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استفاده کنند.</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hint="eastAsia"/>
          <w:sz w:val="26"/>
          <w:szCs w:val="26"/>
          <w:rtl/>
        </w:rPr>
        <w:t>پ</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شنهاد</w:t>
      </w:r>
      <w:r w:rsidRPr="00D92CC7">
        <w:rPr>
          <w:rFonts w:ascii="Times New Roman" w:eastAsia="Calibri" w:hAnsi="Times New Roman" w:cs="B Lotus"/>
          <w:sz w:val="26"/>
          <w:szCs w:val="26"/>
          <w:rtl/>
        </w:rPr>
        <w:t xml:space="preserve"> م</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شود</w:t>
      </w:r>
      <w:r w:rsidRPr="00D92CC7">
        <w:rPr>
          <w:rFonts w:ascii="Times New Roman" w:eastAsia="Calibri" w:hAnsi="Times New Roman" w:cs="B Lotus"/>
          <w:sz w:val="26"/>
          <w:szCs w:val="26"/>
          <w:rtl/>
        </w:rPr>
        <w:t xml:space="preserve"> درمانگران از ابزارها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معتبر سنجش پر</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شان</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روان‌شناخت</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پ</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w:t>
      </w:r>
      <w:r w:rsidRPr="00D92CC7">
        <w:rPr>
          <w:rFonts w:ascii="Times New Roman" w:eastAsia="Calibri" w:hAnsi="Times New Roman" w:cs="B Lotus"/>
          <w:sz w:val="26"/>
          <w:szCs w:val="26"/>
          <w:rtl/>
        </w:rPr>
        <w:t xml:space="preserve"> و پس از درمان استفاده کنند تا اثربخش</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دق</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ق‌تر</w:t>
      </w:r>
      <w:r w:rsidRPr="00D92CC7">
        <w:rPr>
          <w:rFonts w:ascii="Times New Roman" w:eastAsia="Calibri" w:hAnsi="Times New Roman" w:cs="B Lotus"/>
          <w:sz w:val="26"/>
          <w:szCs w:val="26"/>
          <w:rtl/>
        </w:rPr>
        <w:t xml:space="preserve"> ارز</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اب</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شود. انجام ارز</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اب</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پ</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گ</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ر</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w:t>
      </w:r>
      <w:r w:rsidRPr="00D92CC7">
        <w:rPr>
          <w:rFonts w:ascii="Times New Roman" w:eastAsia="Calibri" w:hAnsi="Times New Roman" w:cs="B Lotus"/>
          <w:sz w:val="26"/>
          <w:szCs w:val="26"/>
        </w:rPr>
        <w:t>Follow-up</w:t>
      </w:r>
      <w:r w:rsidRPr="00D92CC7">
        <w:rPr>
          <w:rFonts w:ascii="Times New Roman" w:eastAsia="Calibri" w:hAnsi="Times New Roman" w:cs="B Lotus"/>
          <w:sz w:val="26"/>
          <w:szCs w:val="26"/>
          <w:rtl/>
        </w:rPr>
        <w:t>) در بازه‌ها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۳ و ۶ ماهه ن</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ز</w:t>
      </w:r>
      <w:r w:rsidRPr="00D92CC7">
        <w:rPr>
          <w:rFonts w:ascii="Times New Roman" w:eastAsia="Calibri" w:hAnsi="Times New Roman" w:cs="B Lotus"/>
          <w:sz w:val="26"/>
          <w:szCs w:val="26"/>
          <w:rtl/>
        </w:rPr>
        <w:t xml:space="preserve"> به تع</w:t>
      </w:r>
      <w:r w:rsidRPr="00D92CC7">
        <w:rPr>
          <w:rFonts w:ascii="Times New Roman" w:eastAsia="Calibri" w:hAnsi="Times New Roman" w:cs="B Lotus" w:hint="cs"/>
          <w:sz w:val="26"/>
          <w:szCs w:val="26"/>
          <w:rtl/>
        </w:rPr>
        <w:t>یی</w:t>
      </w:r>
      <w:r w:rsidRPr="00D92CC7">
        <w:rPr>
          <w:rFonts w:ascii="Times New Roman" w:eastAsia="Calibri" w:hAnsi="Times New Roman" w:cs="B Lotus" w:hint="eastAsia"/>
          <w:sz w:val="26"/>
          <w:szCs w:val="26"/>
          <w:rtl/>
        </w:rPr>
        <w:t>ن</w:t>
      </w:r>
      <w:r w:rsidRPr="00D92CC7">
        <w:rPr>
          <w:rFonts w:ascii="Times New Roman" w:eastAsia="Calibri" w:hAnsi="Times New Roman" w:cs="B Lotus"/>
          <w:sz w:val="26"/>
          <w:szCs w:val="26"/>
          <w:rtl/>
        </w:rPr>
        <w:t xml:space="preserve"> ماندگار</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اثر درمان کمک م</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کند</w:t>
      </w:r>
      <w:r w:rsidRPr="00D92CC7">
        <w:rPr>
          <w:rFonts w:ascii="Times New Roman" w:eastAsia="Calibri" w:hAnsi="Times New Roman" w:cs="B Lotus"/>
          <w:sz w:val="26"/>
          <w:szCs w:val="26"/>
          <w:rtl/>
        </w:rPr>
        <w:t>.</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hint="eastAsia"/>
          <w:sz w:val="26"/>
          <w:szCs w:val="26"/>
          <w:rtl/>
        </w:rPr>
        <w:t>شروع</w:t>
      </w:r>
      <w:r w:rsidRPr="00D92CC7">
        <w:rPr>
          <w:rFonts w:ascii="Times New Roman" w:eastAsia="Calibri" w:hAnsi="Times New Roman" w:cs="B Lotus"/>
          <w:sz w:val="26"/>
          <w:szCs w:val="26"/>
          <w:rtl/>
        </w:rPr>
        <w:t xml:space="preserve"> آموزش ذهن‌آگاه</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در چند سال قبل از پر</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منوپوز</w:t>
      </w:r>
      <w:r w:rsidRPr="00D92CC7">
        <w:rPr>
          <w:rFonts w:ascii="Times New Roman" w:eastAsia="Calibri" w:hAnsi="Times New Roman" w:cs="B Lotus"/>
          <w:sz w:val="26"/>
          <w:szCs w:val="26"/>
          <w:rtl/>
        </w:rPr>
        <w:t xml:space="preserve"> م</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تواند</w:t>
      </w:r>
      <w:r w:rsidRPr="00D92CC7">
        <w:rPr>
          <w:rFonts w:ascii="Times New Roman" w:eastAsia="Calibri" w:hAnsi="Times New Roman" w:cs="B Lotus"/>
          <w:sz w:val="26"/>
          <w:szCs w:val="26"/>
          <w:rtl/>
        </w:rPr>
        <w:t xml:space="preserve"> نقش پ</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شگ</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رانه</w:t>
      </w:r>
      <w:r w:rsidRPr="00D92CC7">
        <w:rPr>
          <w:rFonts w:ascii="Times New Roman" w:eastAsia="Calibri" w:hAnsi="Times New Roman" w:cs="B Lotus"/>
          <w:sz w:val="26"/>
          <w:szCs w:val="26"/>
          <w:rtl/>
        </w:rPr>
        <w:t xml:space="preserve"> داشته باشد. چن</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ن</w:t>
      </w:r>
      <w:r w:rsidRPr="00D92CC7">
        <w:rPr>
          <w:rFonts w:ascii="Times New Roman" w:eastAsia="Calibri" w:hAnsi="Times New Roman" w:cs="B Lotus"/>
          <w:sz w:val="26"/>
          <w:szCs w:val="26"/>
          <w:rtl/>
        </w:rPr>
        <w:t xml:space="preserve"> اقدامات</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م</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تواند</w:t>
      </w:r>
      <w:r w:rsidRPr="00D92CC7">
        <w:rPr>
          <w:rFonts w:ascii="Times New Roman" w:eastAsia="Calibri" w:hAnsi="Times New Roman" w:cs="B Lotus"/>
          <w:sz w:val="26"/>
          <w:szCs w:val="26"/>
          <w:rtl/>
        </w:rPr>
        <w:t xml:space="preserve"> تاب‌آور</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روان‌شناخت</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زنان را افزا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w:t>
      </w:r>
      <w:r w:rsidRPr="00D92CC7">
        <w:rPr>
          <w:rFonts w:ascii="Times New Roman" w:eastAsia="Calibri" w:hAnsi="Times New Roman" w:cs="B Lotus"/>
          <w:sz w:val="26"/>
          <w:szCs w:val="26"/>
          <w:rtl/>
        </w:rPr>
        <w:t xml:space="preserve"> دهد و احتمال تجربه پر</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شان</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شد</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د</w:t>
      </w:r>
      <w:r w:rsidRPr="00D92CC7">
        <w:rPr>
          <w:rFonts w:ascii="Times New Roman" w:eastAsia="Calibri" w:hAnsi="Times New Roman" w:cs="B Lotus"/>
          <w:sz w:val="26"/>
          <w:szCs w:val="26"/>
          <w:rtl/>
        </w:rPr>
        <w:t xml:space="preserve"> در 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ن</w:t>
      </w:r>
      <w:r w:rsidRPr="00D92CC7">
        <w:rPr>
          <w:rFonts w:ascii="Times New Roman" w:eastAsia="Calibri" w:hAnsi="Times New Roman" w:cs="B Lotus"/>
          <w:sz w:val="26"/>
          <w:szCs w:val="26"/>
          <w:rtl/>
        </w:rPr>
        <w:t xml:space="preserve"> دوره را کاهش دهد.</w:t>
      </w:r>
      <w:r w:rsidR="00057B9E" w:rsidRPr="008D4BC3">
        <w:rPr>
          <w:rFonts w:ascii="Calibri" w:eastAsia="Calibri" w:hAnsi="Calibri" w:cs="B Lotus" w:hint="cs"/>
          <w:sz w:val="26"/>
          <w:szCs w:val="26"/>
          <w:rtl/>
          <w:lang w:bidi="ar-SA"/>
        </w:rPr>
        <w:t xml:space="preserve"> </w:t>
      </w:r>
      <w:r w:rsidRPr="00D92CC7">
        <w:rPr>
          <w:rFonts w:ascii="Times New Roman" w:eastAsia="Calibri" w:hAnsi="Times New Roman" w:cs="B Lotus" w:hint="eastAsia"/>
          <w:sz w:val="26"/>
          <w:szCs w:val="26"/>
          <w:rtl/>
        </w:rPr>
        <w:t>بس</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ار</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از زنان فرصت </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ا</w:t>
      </w:r>
      <w:r w:rsidRPr="00D92CC7">
        <w:rPr>
          <w:rFonts w:ascii="Times New Roman" w:eastAsia="Calibri" w:hAnsi="Times New Roman" w:cs="B Lotus"/>
          <w:sz w:val="26"/>
          <w:szCs w:val="26"/>
          <w:rtl/>
        </w:rPr>
        <w:t xml:space="preserve"> توان شرکت در دوره‌ها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طولان</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را ندارند. طراح</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مداخلات کوتاه‌مدت </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ا</w:t>
      </w:r>
      <w:r w:rsidRPr="00D92CC7">
        <w:rPr>
          <w:rFonts w:ascii="Times New Roman" w:eastAsia="Calibri" w:hAnsi="Times New Roman" w:cs="B Lotus"/>
          <w:sz w:val="26"/>
          <w:szCs w:val="26"/>
          <w:rtl/>
        </w:rPr>
        <w:t xml:space="preserve"> جلسات فشرده </w:t>
      </w:r>
      <w:r w:rsidRPr="00D92CC7">
        <w:rPr>
          <w:rFonts w:ascii="Times New Roman" w:eastAsia="Calibri" w:hAnsi="Times New Roman" w:cs="B Lotus"/>
          <w:sz w:val="26"/>
          <w:szCs w:val="26"/>
        </w:rPr>
        <w:t>MBCT</w:t>
      </w:r>
      <w:r w:rsidRPr="00D92CC7">
        <w:rPr>
          <w:rFonts w:ascii="Times New Roman" w:eastAsia="Calibri" w:hAnsi="Times New Roman" w:cs="B Lotus"/>
          <w:sz w:val="26"/>
          <w:szCs w:val="26"/>
          <w:rtl/>
        </w:rPr>
        <w:t xml:space="preserve"> م</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تواند</w:t>
      </w:r>
      <w:r w:rsidRPr="00D92CC7">
        <w:rPr>
          <w:rFonts w:ascii="Times New Roman" w:eastAsia="Calibri" w:hAnsi="Times New Roman" w:cs="B Lotus"/>
          <w:sz w:val="26"/>
          <w:szCs w:val="26"/>
          <w:rtl/>
        </w:rPr>
        <w:t xml:space="preserve"> اثربخش</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درمان را برا</w:t>
      </w:r>
      <w:r w:rsidRPr="00D92CC7">
        <w:rPr>
          <w:rFonts w:ascii="Times New Roman" w:eastAsia="Calibri" w:hAnsi="Times New Roman" w:cs="B Lotus" w:hint="cs"/>
          <w:sz w:val="26"/>
          <w:szCs w:val="26"/>
          <w:rtl/>
        </w:rPr>
        <w:t>ی</w:t>
      </w:r>
      <w:r w:rsidRPr="00D92CC7">
        <w:rPr>
          <w:rFonts w:ascii="Times New Roman" w:eastAsia="Calibri" w:hAnsi="Times New Roman" w:cs="B Lotus"/>
          <w:sz w:val="26"/>
          <w:szCs w:val="26"/>
          <w:rtl/>
        </w:rPr>
        <w:t xml:space="preserve"> 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ن</w:t>
      </w:r>
      <w:r w:rsidRPr="00D92CC7">
        <w:rPr>
          <w:rFonts w:ascii="Times New Roman" w:eastAsia="Calibri" w:hAnsi="Times New Roman" w:cs="B Lotus"/>
          <w:sz w:val="26"/>
          <w:szCs w:val="26"/>
          <w:rtl/>
        </w:rPr>
        <w:t xml:space="preserve"> گروه افزا</w:t>
      </w:r>
      <w:r w:rsidRPr="00D92CC7">
        <w:rPr>
          <w:rFonts w:ascii="Times New Roman" w:eastAsia="Calibri" w:hAnsi="Times New Roman" w:cs="B Lotus" w:hint="cs"/>
          <w:sz w:val="26"/>
          <w:szCs w:val="26"/>
          <w:rtl/>
        </w:rPr>
        <w:t>ی</w:t>
      </w:r>
      <w:r w:rsidRPr="00D92CC7">
        <w:rPr>
          <w:rFonts w:ascii="Times New Roman" w:eastAsia="Calibri" w:hAnsi="Times New Roman" w:cs="B Lotus" w:hint="eastAsia"/>
          <w:sz w:val="26"/>
          <w:szCs w:val="26"/>
          <w:rtl/>
        </w:rPr>
        <w:t>ش</w:t>
      </w:r>
      <w:r w:rsidRPr="00D92CC7">
        <w:rPr>
          <w:rFonts w:ascii="Times New Roman" w:eastAsia="Calibri" w:hAnsi="Times New Roman" w:cs="B Lotus"/>
          <w:sz w:val="26"/>
          <w:szCs w:val="26"/>
          <w:rtl/>
        </w:rPr>
        <w:t xml:space="preserve"> دهد و امکان استفاده از آن را گسترده‌تر کند.</w:t>
      </w:r>
    </w:p>
    <w:p w:rsidR="00D92CC7" w:rsidRPr="00D92CC7" w:rsidRDefault="00D92CC7" w:rsidP="00057B9E">
      <w:pPr>
        <w:contextualSpacing/>
        <w:jc w:val="both"/>
        <w:rPr>
          <w:rFonts w:ascii="Calibri" w:eastAsia="Calibri" w:hAnsi="Calibri" w:cs="B Lotus"/>
          <w:sz w:val="26"/>
          <w:szCs w:val="26"/>
          <w:rtl/>
          <w:lang w:bidi="ar-SA"/>
        </w:rPr>
      </w:pPr>
      <w:r w:rsidRPr="00D92CC7">
        <w:rPr>
          <w:rFonts w:ascii="Calibri" w:eastAsia="Calibri" w:hAnsi="Calibri" w:cs="B Lotus" w:hint="cs"/>
          <w:b/>
          <w:bCs/>
          <w:sz w:val="26"/>
          <w:szCs w:val="26"/>
          <w:rtl/>
        </w:rPr>
        <w:t>منابع</w:t>
      </w:r>
    </w:p>
    <w:p w:rsidR="00D92CC7" w:rsidRPr="00D92CC7" w:rsidRDefault="00D92CC7" w:rsidP="00057B9E">
      <w:pPr>
        <w:spacing w:after="0" w:line="276" w:lineRule="auto"/>
        <w:ind w:right="-360"/>
        <w:jc w:val="both"/>
        <w:rPr>
          <w:rFonts w:ascii="IRANYekan" w:eastAsia="Calibri" w:hAnsi="IRANYekan" w:cs="B Lotus"/>
          <w:sz w:val="26"/>
          <w:szCs w:val="26"/>
          <w:rtl/>
          <w:lang w:bidi="ar-SA"/>
        </w:rPr>
      </w:pPr>
      <w:r w:rsidRPr="00D92CC7">
        <w:rPr>
          <w:rFonts w:ascii="IRANYekan" w:eastAsia="Calibri" w:hAnsi="IRANYekan" w:cs="B Lotus" w:hint="cs"/>
          <w:sz w:val="26"/>
          <w:szCs w:val="26"/>
          <w:rtl/>
          <w:lang w:bidi="ar-SA"/>
        </w:rPr>
        <w:t xml:space="preserve">اسلامی، مرضیه (1403). </w:t>
      </w:r>
      <w:r w:rsidRPr="00D92CC7">
        <w:rPr>
          <w:rFonts w:ascii="IRANYekan" w:eastAsia="Calibri" w:hAnsi="IRANYekan" w:cs="B Lotus"/>
          <w:sz w:val="26"/>
          <w:szCs w:val="26"/>
          <w:rtl/>
          <w:lang w:bidi="ar-SA"/>
        </w:rPr>
        <w:t>اثربخش</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درمان مبتن</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بر ذهن آگاه</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بر تصو</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ر</w:t>
      </w:r>
      <w:r w:rsidRPr="00D92CC7">
        <w:rPr>
          <w:rFonts w:ascii="IRANYekan" w:eastAsia="Calibri" w:hAnsi="IRANYekan" w:cs="B Lotus"/>
          <w:sz w:val="26"/>
          <w:szCs w:val="26"/>
          <w:rtl/>
          <w:lang w:bidi="ar-SA"/>
        </w:rPr>
        <w:t xml:space="preserve"> بدن، عملکرد جنس</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و اعتماد به نفس جنس</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زنان بهبود </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افته</w:t>
      </w:r>
      <w:r w:rsidRPr="00D92CC7">
        <w:rPr>
          <w:rFonts w:ascii="IRANYekan" w:eastAsia="Calibri" w:hAnsi="IRANYekan" w:cs="B Lotus"/>
          <w:sz w:val="26"/>
          <w:szCs w:val="26"/>
          <w:rtl/>
          <w:lang w:bidi="ar-SA"/>
        </w:rPr>
        <w:t xml:space="preserve"> از سرطان س</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نه</w:t>
      </w:r>
      <w:r w:rsidRPr="00D92CC7">
        <w:rPr>
          <w:rFonts w:ascii="IRANYekan" w:eastAsia="Calibri" w:hAnsi="IRANYekan" w:cs="B Lotus" w:hint="cs"/>
          <w:sz w:val="26"/>
          <w:szCs w:val="26"/>
          <w:rtl/>
          <w:lang w:bidi="ar-SA"/>
        </w:rPr>
        <w:t xml:space="preserve">، پایان نامه کارشناسی ارشد </w:t>
      </w:r>
      <w:r w:rsidRPr="00D92CC7">
        <w:rPr>
          <w:rFonts w:ascii="IRANYekan" w:eastAsia="Calibri" w:hAnsi="IRANYekan" w:cs="B Lotus"/>
          <w:sz w:val="26"/>
          <w:szCs w:val="26"/>
          <w:rtl/>
          <w:lang w:bidi="ar-SA"/>
        </w:rPr>
        <w:t>دانشگاه پ</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ام</w:t>
      </w:r>
      <w:r w:rsidRPr="00D92CC7">
        <w:rPr>
          <w:rFonts w:ascii="IRANYekan" w:eastAsia="Calibri" w:hAnsi="IRANYekan" w:cs="B Lotus"/>
          <w:sz w:val="26"/>
          <w:szCs w:val="26"/>
          <w:rtl/>
          <w:lang w:bidi="ar-SA"/>
        </w:rPr>
        <w:t xml:space="preserve"> نور استان اصفهان، مرکز پ</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ام</w:t>
      </w:r>
      <w:r w:rsidRPr="00D92CC7">
        <w:rPr>
          <w:rFonts w:ascii="IRANYekan" w:eastAsia="Calibri" w:hAnsi="IRANYekan" w:cs="B Lotus"/>
          <w:sz w:val="26"/>
          <w:szCs w:val="26"/>
          <w:rtl/>
          <w:lang w:bidi="ar-SA"/>
        </w:rPr>
        <w:t xml:space="preserve"> نور بهارستان</w:t>
      </w:r>
    </w:p>
    <w:p w:rsidR="00D92CC7" w:rsidRPr="00D92CC7" w:rsidRDefault="00D92CC7" w:rsidP="00D92CC7">
      <w:pPr>
        <w:spacing w:after="0" w:line="276" w:lineRule="auto"/>
        <w:ind w:left="-450" w:right="-360" w:hanging="360"/>
        <w:jc w:val="both"/>
        <w:rPr>
          <w:rFonts w:ascii="IRANYekan" w:eastAsia="Calibri" w:hAnsi="IRANYekan" w:cs="B Lotus"/>
          <w:sz w:val="26"/>
          <w:szCs w:val="26"/>
          <w:rtl/>
        </w:rPr>
      </w:pPr>
      <w:r w:rsidRPr="00D92CC7">
        <w:rPr>
          <w:rFonts w:ascii="IRANYekan" w:eastAsia="Calibri" w:hAnsi="IRANYekan" w:cs="B Lotus" w:hint="eastAsia"/>
          <w:sz w:val="26"/>
          <w:szCs w:val="26"/>
          <w:rtl/>
        </w:rPr>
        <w:t>اخوان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عبير</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ف</w:t>
      </w:r>
      <w:r w:rsidRPr="00D92CC7">
        <w:rPr>
          <w:rFonts w:ascii="IRANYekan" w:eastAsia="Calibri" w:hAnsi="IRANYekan" w:cs="B Lotus" w:hint="cs"/>
          <w:sz w:val="26"/>
          <w:szCs w:val="26"/>
          <w:rtl/>
        </w:rPr>
        <w:t>اطمه</w:t>
      </w:r>
      <w:r w:rsidRPr="00D92CC7">
        <w:rPr>
          <w:rFonts w:ascii="IRANYekan" w:eastAsia="Calibri" w:hAnsi="IRANYekan" w:cs="B Lotus"/>
          <w:sz w:val="26"/>
          <w:szCs w:val="26"/>
          <w:rtl/>
        </w:rPr>
        <w:t xml:space="preserve">. </w:t>
      </w:r>
      <w:r w:rsidRPr="00D92CC7">
        <w:rPr>
          <w:rFonts w:ascii="IRANYekan" w:eastAsia="Calibri" w:hAnsi="IRANYekan" w:cs="B Lotus" w:hint="cs"/>
          <w:sz w:val="26"/>
          <w:szCs w:val="26"/>
          <w:rtl/>
        </w:rPr>
        <w:t>(</w:t>
      </w:r>
      <w:r w:rsidRPr="00D92CC7">
        <w:rPr>
          <w:rFonts w:ascii="IRANYekan" w:eastAsia="Calibri" w:hAnsi="IRANYekan" w:cs="B Lotus"/>
          <w:sz w:val="26"/>
          <w:szCs w:val="26"/>
          <w:rtl/>
        </w:rPr>
        <w:t>1399</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پيش</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بين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پريشان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روانشناخت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اساس</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سبک</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دلبستگ</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وارس</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نقش</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واسطه</w:t>
      </w:r>
      <w:r w:rsidRPr="00D92CC7">
        <w:rPr>
          <w:rFonts w:ascii="IRANYekan" w:eastAsia="Calibri" w:hAnsi="IRANYekan" w:cs="B Lotus" w:hint="cs"/>
          <w:sz w:val="26"/>
          <w:szCs w:val="26"/>
          <w:rtl/>
        </w:rPr>
        <w:softHyphen/>
      </w:r>
      <w:r w:rsidRPr="00D92CC7">
        <w:rPr>
          <w:rFonts w:ascii="IRANYekan" w:eastAsia="Calibri" w:hAnsi="IRANYekan" w:cs="B Lotus" w:hint="eastAsia"/>
          <w:sz w:val="26"/>
          <w:szCs w:val="26"/>
          <w:rtl/>
        </w:rPr>
        <w:t>ا</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ذهن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آگاه</w:t>
      </w:r>
      <w:r w:rsidRPr="00D92CC7">
        <w:rPr>
          <w:rFonts w:ascii="IRANYekan" w:eastAsia="Calibri" w:hAnsi="IRANYekan" w:cs="B Lotus" w:hint="cs"/>
          <w:sz w:val="26"/>
          <w:szCs w:val="26"/>
          <w:rtl/>
        </w:rPr>
        <w:t xml:space="preserve">ی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کمال</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گراي</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پايان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نامه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دانشنامه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کارشناس</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ارشد</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رشته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روانشناس</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بالين</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دانشکده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علوم</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انسان</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دانشگاه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شاهد</w:t>
      </w:r>
      <w:r w:rsidRPr="00D92CC7">
        <w:rPr>
          <w:rFonts w:ascii="IRANYekan" w:eastAsia="Calibri" w:hAnsi="IRANYekan" w:cs="B Lotus"/>
          <w:sz w:val="26"/>
          <w:szCs w:val="26"/>
          <w:rtl/>
        </w:rPr>
        <w:t>.</w:t>
      </w:r>
    </w:p>
    <w:p w:rsidR="00D92CC7" w:rsidRPr="00D92CC7" w:rsidRDefault="00D92CC7" w:rsidP="00D92CC7">
      <w:pPr>
        <w:spacing w:after="0" w:line="276" w:lineRule="auto"/>
        <w:ind w:left="-450" w:right="-360" w:hanging="360"/>
        <w:jc w:val="both"/>
        <w:rPr>
          <w:rFonts w:ascii="IRANYekan" w:eastAsia="Calibri" w:hAnsi="IRANYekan" w:cs="B Lotus"/>
          <w:sz w:val="26"/>
          <w:szCs w:val="26"/>
          <w:rtl/>
        </w:rPr>
      </w:pPr>
      <w:r w:rsidRPr="00D92CC7">
        <w:rPr>
          <w:rFonts w:ascii="IRANYekan" w:eastAsia="Calibri" w:hAnsi="IRANYekan" w:cs="B Lotus" w:hint="eastAsia"/>
          <w:sz w:val="26"/>
          <w:szCs w:val="26"/>
          <w:rtl/>
        </w:rPr>
        <w:t>افشار</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w:t>
      </w:r>
      <w:r w:rsidRPr="00D92CC7">
        <w:rPr>
          <w:rFonts w:ascii="IRANYekan" w:eastAsia="Calibri" w:hAnsi="IRANYekan" w:cs="B Lotus" w:hint="cs"/>
          <w:sz w:val="26"/>
          <w:szCs w:val="26"/>
          <w:rtl/>
        </w:rPr>
        <w:t>سرین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مهراب</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ح</w:t>
      </w:r>
      <w:r w:rsidRPr="00D92CC7">
        <w:rPr>
          <w:rFonts w:ascii="IRANYekan" w:eastAsia="Calibri" w:hAnsi="IRANYekan" w:cs="B Lotus" w:hint="cs"/>
          <w:sz w:val="26"/>
          <w:szCs w:val="26"/>
          <w:rtl/>
        </w:rPr>
        <w:t>سینعلی</w:t>
      </w:r>
      <w:r w:rsidRPr="00D92CC7">
        <w:rPr>
          <w:rFonts w:ascii="IRANYekan" w:eastAsia="Calibri" w:hAnsi="IRANYekan" w:cs="B Lotus"/>
          <w:sz w:val="26"/>
          <w:szCs w:val="26"/>
          <w:rtl/>
        </w:rPr>
        <w:t xml:space="preserve"> </w:t>
      </w:r>
      <w:r w:rsidRPr="00D92CC7">
        <w:rPr>
          <w:rFonts w:ascii="IRANYekan" w:eastAsia="Calibri" w:hAnsi="IRANYekan" w:cs="B Lotus" w:hint="cs"/>
          <w:sz w:val="26"/>
          <w:szCs w:val="26"/>
          <w:rtl/>
        </w:rPr>
        <w:t>(</w:t>
      </w:r>
      <w:r w:rsidRPr="00D92CC7">
        <w:rPr>
          <w:rFonts w:ascii="IRANYekan" w:eastAsia="Calibri" w:hAnsi="IRANYekan" w:cs="B Lotus"/>
          <w:sz w:val="26"/>
          <w:szCs w:val="26"/>
          <w:rtl/>
        </w:rPr>
        <w:t>1401</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پيش</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بين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پريشان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روانشناخت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اساس</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سبک</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ها</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مقابله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با</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استرس،</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نگرش</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نسبت</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به</w:t>
      </w:r>
      <w:r w:rsidRPr="00D92CC7">
        <w:rPr>
          <w:rFonts w:ascii="IRANYekan" w:eastAsia="Calibri" w:hAnsi="IRANYekan" w:cs="B Lotus" w:hint="cs"/>
          <w:sz w:val="26"/>
          <w:szCs w:val="26"/>
          <w:rtl/>
        </w:rPr>
        <w:t xml:space="preserve"> </w:t>
      </w:r>
      <w:r w:rsidRPr="00D92CC7">
        <w:rPr>
          <w:rFonts w:ascii="IRANYekan" w:eastAsia="Calibri" w:hAnsi="IRANYekan" w:cs="B Lotus" w:hint="eastAsia"/>
          <w:sz w:val="26"/>
          <w:szCs w:val="26"/>
          <w:rtl/>
        </w:rPr>
        <w:t>شدت</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خطر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کرونا</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رفتارها</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پيشگيرانه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مردم</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شهر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اصفهان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ايام</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کرونا</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تحقيقات</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علوم</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رفتار</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20 (1)</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59 </w:t>
      </w:r>
      <w:r w:rsidRPr="00D92CC7">
        <w:rPr>
          <w:rFonts w:ascii="Times New Roman" w:eastAsia="Calibri" w:hAnsi="Times New Roman" w:cs="Times New Roman" w:hint="cs"/>
          <w:sz w:val="26"/>
          <w:szCs w:val="26"/>
          <w:rtl/>
        </w:rPr>
        <w:t>–</w:t>
      </w:r>
      <w:r w:rsidRPr="00D92CC7">
        <w:rPr>
          <w:rFonts w:ascii="IRANYekan" w:eastAsia="Calibri" w:hAnsi="IRANYekan" w:cs="B Lotus"/>
          <w:sz w:val="26"/>
          <w:szCs w:val="26"/>
          <w:rtl/>
        </w:rPr>
        <w:t xml:space="preserve"> 4</w:t>
      </w:r>
      <w:r w:rsidRPr="00D92CC7">
        <w:rPr>
          <w:rFonts w:ascii="IRANYekan" w:eastAsia="Calibri" w:hAnsi="IRANYekan" w:cs="B Lotus" w:hint="cs"/>
          <w:sz w:val="26"/>
          <w:szCs w:val="26"/>
          <w:rtl/>
        </w:rPr>
        <w:t>.</w:t>
      </w:r>
    </w:p>
    <w:p w:rsidR="00D92CC7" w:rsidRPr="00D92CC7" w:rsidRDefault="00D92CC7" w:rsidP="00D92CC7">
      <w:pPr>
        <w:spacing w:after="0" w:line="276" w:lineRule="auto"/>
        <w:ind w:left="-450" w:right="-360" w:hanging="360"/>
        <w:jc w:val="both"/>
        <w:rPr>
          <w:rFonts w:ascii="IRANYekan" w:eastAsia="Calibri" w:hAnsi="IRANYekan" w:cs="B Lotus"/>
          <w:sz w:val="26"/>
          <w:szCs w:val="26"/>
          <w:rtl/>
        </w:rPr>
      </w:pPr>
      <w:r w:rsidRPr="00D92CC7">
        <w:rPr>
          <w:rFonts w:ascii="IRANYekan" w:eastAsia="Calibri" w:hAnsi="IRANYekan" w:cs="B Lotus" w:hint="eastAsia"/>
          <w:sz w:val="26"/>
          <w:szCs w:val="26"/>
          <w:rtl/>
        </w:rPr>
        <w:t>برومنديان،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w:t>
      </w:r>
      <w:r w:rsidRPr="00D92CC7">
        <w:rPr>
          <w:rFonts w:ascii="IRANYekan" w:eastAsia="Calibri" w:hAnsi="IRANYekan" w:cs="B Lotus" w:hint="cs"/>
          <w:sz w:val="26"/>
          <w:szCs w:val="26"/>
          <w:rtl/>
        </w:rPr>
        <w:t xml:space="preserve">یکتا؛ </w:t>
      </w:r>
      <w:r w:rsidRPr="00D92CC7">
        <w:rPr>
          <w:rFonts w:ascii="IRANYekan" w:eastAsia="Calibri" w:hAnsi="IRANYekan" w:cs="B Lotus" w:hint="eastAsia"/>
          <w:sz w:val="26"/>
          <w:szCs w:val="26"/>
          <w:rtl/>
        </w:rPr>
        <w:t>محمد</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w:t>
      </w:r>
      <w:r w:rsidRPr="00D92CC7">
        <w:rPr>
          <w:rFonts w:ascii="IRANYekan" w:eastAsia="Calibri" w:hAnsi="IRANYekan" w:cs="B Lotus" w:hint="cs"/>
          <w:sz w:val="26"/>
          <w:szCs w:val="26"/>
          <w:rtl/>
        </w:rPr>
        <w:t>وراله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رحيم</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طاقانک</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چ</w:t>
      </w:r>
      <w:r w:rsidRPr="00D92CC7">
        <w:rPr>
          <w:rFonts w:ascii="IRANYekan" w:eastAsia="Calibri" w:hAnsi="IRANYekan" w:cs="B Lotus" w:hint="cs"/>
          <w:sz w:val="26"/>
          <w:szCs w:val="26"/>
          <w:rtl/>
        </w:rPr>
        <w:t>نگیز (</w:t>
      </w:r>
      <w:r w:rsidRPr="00D92CC7">
        <w:rPr>
          <w:rFonts w:ascii="IRANYekan" w:eastAsia="Calibri" w:hAnsi="IRANYekan" w:cs="B Lotus"/>
          <w:sz w:val="26"/>
          <w:szCs w:val="26"/>
          <w:rtl/>
        </w:rPr>
        <w:t>1398</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اثربخش</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گروه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درمان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تعامل</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w:t>
      </w:r>
      <w:r w:rsidRPr="00D92CC7">
        <w:rPr>
          <w:rFonts w:ascii="IRANYekan" w:eastAsia="Calibri" w:hAnsi="IRANYekan" w:cs="B Lotus" w:hint="cs"/>
          <w:sz w:val="26"/>
          <w:szCs w:val="26"/>
          <w:rtl/>
        </w:rPr>
        <w:t xml:space="preserve"> </w:t>
      </w:r>
      <w:r w:rsidRPr="00D92CC7">
        <w:rPr>
          <w:rFonts w:ascii="IRANYekan" w:eastAsia="Calibri" w:hAnsi="IRANYekan" w:cs="B Lotus" w:hint="eastAsia"/>
          <w:sz w:val="26"/>
          <w:szCs w:val="26"/>
          <w:rtl/>
        </w:rPr>
        <w:t>نمايشگر</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جهت</w:t>
      </w:r>
      <w:r w:rsidRPr="00D92CC7">
        <w:rPr>
          <w:rFonts w:ascii="IRANYekan" w:eastAsia="Calibri" w:hAnsi="IRANYekan" w:cs="B Lotus" w:hint="cs"/>
          <w:sz w:val="26"/>
          <w:szCs w:val="26"/>
          <w:rtl/>
        </w:rPr>
        <w:t xml:space="preserve"> </w:t>
      </w:r>
      <w:r w:rsidRPr="00D92CC7">
        <w:rPr>
          <w:rFonts w:ascii="IRANYekan" w:eastAsia="Calibri" w:hAnsi="IRANYekan" w:cs="B Lotus" w:hint="eastAsia"/>
          <w:sz w:val="26"/>
          <w:szCs w:val="26"/>
          <w:rtl/>
        </w:rPr>
        <w:t>گير</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هويت</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دختران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نوجوان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با</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پريشان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روانشناخت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نشريه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علم</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cs"/>
          <w:sz w:val="26"/>
          <w:szCs w:val="26"/>
          <w:rtl/>
        </w:rPr>
        <w:t>(</w:t>
      </w:r>
      <w:r w:rsidRPr="00D92CC7">
        <w:rPr>
          <w:rFonts w:ascii="IRANYekan" w:eastAsia="Calibri" w:hAnsi="IRANYekan" w:cs="B Lotus" w:hint="eastAsia"/>
          <w:sz w:val="26"/>
          <w:szCs w:val="26"/>
          <w:rtl/>
        </w:rPr>
        <w:t>وزرات</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علوم</w:t>
      </w:r>
      <w:r w:rsidRPr="00D92CC7">
        <w:rPr>
          <w:rFonts w:ascii="IRANYekan" w:eastAsia="Calibri" w:hAnsi="IRANYekan" w:cs="B Lotus" w:hint="cs"/>
          <w:sz w:val="26"/>
          <w:szCs w:val="26"/>
          <w:rtl/>
        </w:rPr>
        <w:t>)</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60 ( 15)</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379 - 390 .</w:t>
      </w:r>
    </w:p>
    <w:p w:rsidR="00D92CC7" w:rsidRPr="00D92CC7" w:rsidRDefault="00D92CC7" w:rsidP="00D92CC7">
      <w:pPr>
        <w:spacing w:after="0" w:line="276" w:lineRule="auto"/>
        <w:ind w:left="-450" w:right="-360" w:hanging="360"/>
        <w:jc w:val="both"/>
        <w:rPr>
          <w:rFonts w:ascii="IRANYekan" w:eastAsia="Calibri" w:hAnsi="IRANYekan" w:cs="B Lotus"/>
          <w:sz w:val="26"/>
          <w:szCs w:val="26"/>
          <w:rtl/>
        </w:rPr>
      </w:pPr>
      <w:r w:rsidRPr="00D92CC7">
        <w:rPr>
          <w:rFonts w:ascii="IRANYekan" w:eastAsia="Calibri" w:hAnsi="IRANYekan" w:cs="B Lotus" w:hint="eastAsia"/>
          <w:sz w:val="26"/>
          <w:szCs w:val="26"/>
          <w:rtl/>
        </w:rPr>
        <w:lastRenderedPageBreak/>
        <w:t>پورفريدون،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م</w:t>
      </w:r>
      <w:r w:rsidRPr="00D92CC7">
        <w:rPr>
          <w:rFonts w:ascii="IRANYekan" w:eastAsia="Calibri" w:hAnsi="IRANYekan" w:cs="B Lotus" w:hint="cs"/>
          <w:sz w:val="26"/>
          <w:szCs w:val="26"/>
          <w:rtl/>
        </w:rPr>
        <w:t>حمد حسین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دشت</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بزرگ</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ز</w:t>
      </w:r>
      <w:r w:rsidRPr="00D92CC7">
        <w:rPr>
          <w:rFonts w:ascii="IRANYekan" w:eastAsia="Calibri" w:hAnsi="IRANYekan" w:cs="B Lotus" w:hint="cs"/>
          <w:sz w:val="26"/>
          <w:szCs w:val="26"/>
          <w:rtl/>
        </w:rPr>
        <w:t>هرا</w:t>
      </w:r>
      <w:r w:rsidRPr="00D92CC7">
        <w:rPr>
          <w:rFonts w:ascii="IRANYekan" w:eastAsia="Calibri" w:hAnsi="IRANYekan" w:cs="B Lotus"/>
          <w:sz w:val="26"/>
          <w:szCs w:val="26"/>
          <w:rtl/>
        </w:rPr>
        <w:t xml:space="preserve">  </w:t>
      </w:r>
      <w:r w:rsidRPr="00D92CC7">
        <w:rPr>
          <w:rFonts w:ascii="IRANYekan" w:eastAsia="Calibri" w:hAnsi="IRANYekan" w:cs="B Lotus" w:hint="cs"/>
          <w:sz w:val="26"/>
          <w:szCs w:val="26"/>
          <w:rtl/>
        </w:rPr>
        <w:t>(</w:t>
      </w:r>
      <w:r w:rsidRPr="00D92CC7">
        <w:rPr>
          <w:rFonts w:ascii="IRANYekan" w:eastAsia="Calibri" w:hAnsi="IRANYekan" w:cs="B Lotus"/>
          <w:sz w:val="26"/>
          <w:szCs w:val="26"/>
          <w:rtl/>
        </w:rPr>
        <w:t>1401</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مقايسه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اثربخش</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آموزش</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توانبخش</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شناخت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آموزش</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ذهن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آگاه</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مثبت</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نگر</w:t>
      </w:r>
      <w:r w:rsidRPr="00D92CC7">
        <w:rPr>
          <w:rFonts w:ascii="IRANYekan" w:eastAsia="Calibri" w:hAnsi="IRANYekan" w:cs="B Lotus" w:hint="cs"/>
          <w:sz w:val="26"/>
          <w:szCs w:val="26"/>
          <w:rtl/>
        </w:rPr>
        <w:t xml:space="preserve"> </w:t>
      </w:r>
      <w:r w:rsidRPr="00D92CC7">
        <w:rPr>
          <w:rFonts w:ascii="IRANYekan" w:eastAsia="Calibri" w:hAnsi="IRANYekan" w:cs="B Lotus" w:hint="eastAsia"/>
          <w:sz w:val="26"/>
          <w:szCs w:val="26"/>
          <w:rtl/>
        </w:rPr>
        <w:t>بر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اميد</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پريشان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روانشناخت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بيماران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ماستکتوم</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شده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مبتلا</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افسردگ</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پژوهش</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توانبخش</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پرستار</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8 ( 3 )</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53 </w:t>
      </w:r>
      <w:r w:rsidRPr="00D92CC7">
        <w:rPr>
          <w:rFonts w:ascii="Times New Roman" w:eastAsia="Calibri" w:hAnsi="Times New Roman" w:cs="Times New Roman" w:hint="cs"/>
          <w:sz w:val="26"/>
          <w:szCs w:val="26"/>
          <w:rtl/>
        </w:rPr>
        <w:t>–</w:t>
      </w:r>
      <w:r w:rsidRPr="00D92CC7">
        <w:rPr>
          <w:rFonts w:ascii="IRANYekan" w:eastAsia="Calibri" w:hAnsi="IRANYekan" w:cs="B Lotus"/>
          <w:sz w:val="26"/>
          <w:szCs w:val="26"/>
          <w:rtl/>
        </w:rPr>
        <w:t xml:space="preserve"> 4</w:t>
      </w:r>
      <w:r w:rsidRPr="00D92CC7">
        <w:rPr>
          <w:rFonts w:ascii="IRANYekan" w:eastAsia="Calibri" w:hAnsi="IRANYekan" w:cs="B Lotus" w:hint="cs"/>
          <w:sz w:val="26"/>
          <w:szCs w:val="26"/>
          <w:rtl/>
        </w:rPr>
        <w:t>.</w:t>
      </w:r>
    </w:p>
    <w:p w:rsidR="00D92CC7" w:rsidRPr="00D92CC7" w:rsidRDefault="00D92CC7" w:rsidP="00D92CC7">
      <w:pPr>
        <w:spacing w:after="0" w:line="276" w:lineRule="auto"/>
        <w:ind w:left="-450" w:right="-360" w:hanging="360"/>
        <w:jc w:val="both"/>
        <w:rPr>
          <w:rFonts w:ascii="IRANYekan" w:eastAsia="Calibri" w:hAnsi="IRANYekan" w:cs="B Lotus"/>
          <w:sz w:val="26"/>
          <w:szCs w:val="26"/>
          <w:rtl/>
          <w:lang w:bidi="ar-SA"/>
        </w:rPr>
      </w:pPr>
      <w:r w:rsidRPr="00D92CC7">
        <w:rPr>
          <w:rFonts w:ascii="IRANYekan" w:eastAsia="Calibri" w:hAnsi="IRANYekan" w:cs="B Lotus"/>
          <w:sz w:val="26"/>
          <w:szCs w:val="26"/>
          <w:rtl/>
          <w:lang w:bidi="ar-SA"/>
        </w:rPr>
        <w:t>پ</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مبر</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مصطف</w:t>
      </w:r>
      <w:r w:rsidRPr="00D92CC7">
        <w:rPr>
          <w:rFonts w:ascii="IRANYekan" w:eastAsia="Calibri" w:hAnsi="IRANYekan" w:cs="B Lotus" w:hint="cs"/>
          <w:sz w:val="26"/>
          <w:szCs w:val="26"/>
          <w:rtl/>
          <w:lang w:bidi="ar-SA"/>
        </w:rPr>
        <w:t xml:space="preserve">ی؛ </w:t>
      </w:r>
      <w:r w:rsidRPr="00D92CC7">
        <w:rPr>
          <w:rFonts w:ascii="IRANYekan" w:eastAsia="Calibri" w:hAnsi="IRANYekan" w:cs="B Lotus"/>
          <w:sz w:val="26"/>
          <w:szCs w:val="26"/>
          <w:rtl/>
          <w:lang w:bidi="ar-SA"/>
        </w:rPr>
        <w:t>منصوب</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فر</w:t>
      </w:r>
      <w:r w:rsidRPr="00D92CC7">
        <w:rPr>
          <w:rFonts w:ascii="IRANYekan" w:eastAsia="Calibri" w:hAnsi="IRANYekan" w:cs="B Lotus" w:hint="cs"/>
          <w:sz w:val="26"/>
          <w:szCs w:val="26"/>
          <w:rtl/>
          <w:lang w:bidi="ar-SA"/>
        </w:rPr>
        <w:t>،</w:t>
      </w:r>
      <w:r w:rsidRPr="00D92CC7">
        <w:rPr>
          <w:rFonts w:ascii="IRANYekan" w:eastAsia="Calibri" w:hAnsi="IRANYekan" w:cs="B Lotus"/>
          <w:sz w:val="26"/>
          <w:szCs w:val="26"/>
          <w:rtl/>
          <w:lang w:bidi="ar-SA"/>
        </w:rPr>
        <w:t xml:space="preserve"> محسن</w:t>
      </w:r>
      <w:r w:rsidRPr="00D92CC7">
        <w:rPr>
          <w:rFonts w:ascii="IRANYekan" w:eastAsia="Calibri" w:hAnsi="IRANYekan" w:cs="B Lotus" w:hint="cs"/>
          <w:sz w:val="26"/>
          <w:szCs w:val="26"/>
          <w:rtl/>
          <w:lang w:bidi="ar-SA"/>
        </w:rPr>
        <w:t xml:space="preserve">؛ </w:t>
      </w:r>
      <w:r w:rsidRPr="00D92CC7">
        <w:rPr>
          <w:rFonts w:ascii="IRANYekan" w:eastAsia="Calibri" w:hAnsi="IRANYekan" w:cs="B Lotus"/>
          <w:sz w:val="26"/>
          <w:szCs w:val="26"/>
          <w:rtl/>
          <w:lang w:bidi="ar-SA"/>
        </w:rPr>
        <w:t>هواس</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سومار</w:t>
      </w:r>
      <w:r w:rsidRPr="00D92CC7">
        <w:rPr>
          <w:rFonts w:ascii="IRANYekan" w:eastAsia="Calibri" w:hAnsi="IRANYekan" w:cs="B Lotus" w:hint="cs"/>
          <w:sz w:val="26"/>
          <w:szCs w:val="26"/>
          <w:rtl/>
          <w:lang w:bidi="ar-SA"/>
        </w:rPr>
        <w:t>؛</w:t>
      </w:r>
      <w:r w:rsidRPr="00D92CC7">
        <w:rPr>
          <w:rFonts w:ascii="IRANYekan" w:eastAsia="Calibri" w:hAnsi="IRANYekan" w:cs="B Lotus"/>
          <w:sz w:val="26"/>
          <w:szCs w:val="26"/>
          <w:rtl/>
          <w:lang w:bidi="ar-SA"/>
        </w:rPr>
        <w:t xml:space="preserve"> ناه</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د،</w:t>
      </w:r>
      <w:r w:rsidRPr="00D92CC7">
        <w:rPr>
          <w:rFonts w:ascii="IRANYekan" w:eastAsia="Calibri" w:hAnsi="IRANYekan" w:cs="B Lotus"/>
          <w:sz w:val="26"/>
          <w:szCs w:val="26"/>
          <w:rtl/>
          <w:lang w:bidi="ar-SA"/>
        </w:rPr>
        <w:t xml:space="preserve"> تار</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مراد</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آرزو</w:t>
      </w:r>
      <w:r w:rsidRPr="00D92CC7">
        <w:rPr>
          <w:rFonts w:ascii="IRANYekan" w:eastAsia="Calibri" w:hAnsi="IRANYekan" w:cs="B Lotus" w:hint="cs"/>
          <w:sz w:val="26"/>
          <w:szCs w:val="26"/>
          <w:rtl/>
          <w:lang w:bidi="ar-SA"/>
        </w:rPr>
        <w:t xml:space="preserve"> و </w:t>
      </w:r>
      <w:r w:rsidRPr="00D92CC7">
        <w:rPr>
          <w:rFonts w:ascii="IRANYekan" w:eastAsia="Calibri" w:hAnsi="IRANYekan" w:cs="B Lotus"/>
          <w:sz w:val="26"/>
          <w:szCs w:val="26"/>
          <w:rtl/>
          <w:lang w:bidi="ar-SA"/>
        </w:rPr>
        <w:t>بل</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اد</w:t>
      </w:r>
      <w:r w:rsidRPr="00D92CC7">
        <w:rPr>
          <w:rFonts w:ascii="IRANYekan" w:eastAsia="Calibri" w:hAnsi="IRANYekan" w:cs="B Lotus" w:hint="cs"/>
          <w:sz w:val="26"/>
          <w:szCs w:val="26"/>
          <w:rtl/>
          <w:lang w:bidi="ar-SA"/>
        </w:rPr>
        <w:t>،</w:t>
      </w:r>
      <w:r w:rsidRPr="00D92CC7">
        <w:rPr>
          <w:rFonts w:ascii="IRANYekan" w:eastAsia="Calibri" w:hAnsi="IRANYekan" w:cs="B Lotus"/>
          <w:sz w:val="26"/>
          <w:szCs w:val="26"/>
          <w:rtl/>
          <w:lang w:bidi="ar-SA"/>
        </w:rPr>
        <w:t xml:space="preserve"> محمدرضا</w:t>
      </w:r>
      <w:r w:rsidRPr="00D92CC7">
        <w:rPr>
          <w:rFonts w:ascii="IRANYekan" w:eastAsia="Calibri" w:hAnsi="IRANYekan" w:cs="B Lotus" w:hint="cs"/>
          <w:sz w:val="26"/>
          <w:szCs w:val="26"/>
          <w:rtl/>
          <w:lang w:bidi="ar-SA"/>
        </w:rPr>
        <w:t xml:space="preserve"> (1400)</w:t>
      </w:r>
      <w:r w:rsidRPr="00D92CC7">
        <w:rPr>
          <w:rFonts w:ascii="IRANYekan" w:eastAsia="Calibri" w:hAnsi="IRANYekan" w:cs="B Lotus"/>
          <w:sz w:val="26"/>
          <w:szCs w:val="26"/>
          <w:rtl/>
          <w:lang w:bidi="ar-SA"/>
        </w:rPr>
        <w:t>. اثربخش</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شناخت درمان</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مبتن</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بر ذهن آگاه</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بر افکار خودآ</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ند</w:t>
      </w:r>
      <w:r w:rsidRPr="00D92CC7">
        <w:rPr>
          <w:rFonts w:ascii="IRANYekan" w:eastAsia="Calibri" w:hAnsi="IRANYekan" w:cs="B Lotus"/>
          <w:sz w:val="26"/>
          <w:szCs w:val="26"/>
          <w:rtl/>
          <w:lang w:bidi="ar-SA"/>
        </w:rPr>
        <w:t xml:space="preserve"> منف</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w:t>
      </w:r>
      <w:r w:rsidRPr="00D92CC7">
        <w:rPr>
          <w:rFonts w:ascii="IRANYekan" w:eastAsia="Calibri" w:hAnsi="IRANYekan" w:cs="B Lotus"/>
          <w:sz w:val="26"/>
          <w:szCs w:val="26"/>
          <w:rtl/>
          <w:lang w:bidi="ar-SA"/>
        </w:rPr>
        <w:t xml:space="preserve"> خودانتقاد</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و نشخوار فکر</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در دانشجو</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ان</w:t>
      </w:r>
      <w:r w:rsidRPr="00D92CC7">
        <w:rPr>
          <w:rFonts w:ascii="IRANYekan" w:eastAsia="Calibri" w:hAnsi="IRANYekan" w:cs="B Lotus"/>
          <w:sz w:val="26"/>
          <w:szCs w:val="26"/>
          <w:rtl/>
          <w:lang w:bidi="ar-SA"/>
        </w:rPr>
        <w:t xml:space="preserve"> دارا</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تجربه شکست عاطف</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پرستار و پزشک در رزم</w:t>
      </w:r>
      <w:r w:rsidRPr="00D92CC7">
        <w:rPr>
          <w:rFonts w:ascii="IRANYekan" w:eastAsia="Calibri" w:hAnsi="IRANYekan" w:cs="B Lotus"/>
          <w:sz w:val="26"/>
          <w:szCs w:val="26"/>
          <w:rtl/>
        </w:rPr>
        <w:t>; ۹ (۳۲) :۶-۱۷</w:t>
      </w:r>
      <w:r w:rsidRPr="00D92CC7">
        <w:rPr>
          <w:rFonts w:ascii="IRANYekan" w:eastAsia="Calibri" w:hAnsi="IRANYekan" w:cs="B Lotus" w:hint="cs"/>
          <w:sz w:val="26"/>
          <w:szCs w:val="26"/>
          <w:rtl/>
        </w:rPr>
        <w:t>.</w:t>
      </w:r>
    </w:p>
    <w:p w:rsidR="00D92CC7" w:rsidRPr="00D92CC7" w:rsidRDefault="00D92CC7" w:rsidP="00D92CC7">
      <w:pPr>
        <w:spacing w:after="0" w:line="276" w:lineRule="auto"/>
        <w:ind w:left="-450" w:right="-360" w:hanging="360"/>
        <w:jc w:val="both"/>
        <w:rPr>
          <w:rFonts w:ascii="IRANYekan" w:eastAsia="Calibri" w:hAnsi="IRANYekan" w:cs="B Lotus"/>
          <w:sz w:val="26"/>
          <w:szCs w:val="26"/>
          <w:rtl/>
          <w:lang w:bidi="ar-SA"/>
        </w:rPr>
      </w:pPr>
      <w:r w:rsidRPr="00D92CC7">
        <w:rPr>
          <w:rFonts w:ascii="IRANYekan" w:eastAsia="Calibri" w:hAnsi="IRANYekan" w:cs="B Lotus"/>
          <w:sz w:val="26"/>
          <w:szCs w:val="26"/>
          <w:rtl/>
        </w:rPr>
        <w:t>پژهان</w:t>
      </w:r>
      <w:r w:rsidRPr="00D92CC7">
        <w:rPr>
          <w:rFonts w:ascii="IRANYekan" w:eastAsia="Calibri" w:hAnsi="IRANYekan" w:cs="B Lotus" w:hint="cs"/>
          <w:sz w:val="26"/>
          <w:szCs w:val="26"/>
          <w:rtl/>
        </w:rPr>
        <w:t>، رویا</w:t>
      </w:r>
      <w:r w:rsidRPr="00D92CC7">
        <w:rPr>
          <w:rFonts w:ascii="IRANYekan" w:eastAsia="Calibri" w:hAnsi="IRANYekan" w:cs="B Lotus"/>
          <w:sz w:val="26"/>
          <w:szCs w:val="26"/>
          <w:rtl/>
        </w:rPr>
        <w:t>(1398)</w:t>
      </w:r>
      <w:r w:rsidRPr="00D92CC7">
        <w:rPr>
          <w:rFonts w:ascii="IRANYekan" w:eastAsia="Calibri" w:hAnsi="IRANYekan" w:cs="B Lotus" w:hint="cs"/>
          <w:sz w:val="26"/>
          <w:szCs w:val="26"/>
          <w:rtl/>
        </w:rPr>
        <w:t xml:space="preserve">. </w:t>
      </w:r>
      <w:r w:rsidRPr="00D92CC7">
        <w:rPr>
          <w:rFonts w:ascii="IRANYekan" w:eastAsia="Calibri" w:hAnsi="IRANYekan" w:cs="B Lotus"/>
          <w:i/>
          <w:iCs/>
          <w:sz w:val="26"/>
          <w:szCs w:val="26"/>
          <w:rtl/>
        </w:rPr>
        <w:t xml:space="preserve">نقش نگرش به </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ائسگ</w:t>
      </w:r>
      <w:r w:rsidRPr="00D92CC7">
        <w:rPr>
          <w:rFonts w:ascii="IRANYekan" w:eastAsia="Calibri" w:hAnsi="IRANYekan" w:cs="B Lotus" w:hint="cs"/>
          <w:i/>
          <w:iCs/>
          <w:sz w:val="26"/>
          <w:szCs w:val="26"/>
          <w:rtl/>
        </w:rPr>
        <w:t>ی</w:t>
      </w:r>
      <w:r w:rsidRPr="00D92CC7">
        <w:rPr>
          <w:rFonts w:ascii="IRANYekan" w:eastAsia="Calibri" w:hAnsi="IRANYekan" w:cs="B Lotus"/>
          <w:i/>
          <w:iCs/>
          <w:sz w:val="26"/>
          <w:szCs w:val="26"/>
          <w:rtl/>
        </w:rPr>
        <w:t xml:space="preserve"> در</w:t>
      </w:r>
      <w:r w:rsidRPr="00D92CC7">
        <w:rPr>
          <w:rFonts w:ascii="IRANYekan" w:eastAsia="Calibri" w:hAnsi="IRANYekan" w:cs="B Lotus" w:hint="cs"/>
          <w:i/>
          <w:iCs/>
          <w:sz w:val="26"/>
          <w:szCs w:val="26"/>
          <w:rtl/>
        </w:rPr>
        <w:t xml:space="preserve"> </w:t>
      </w:r>
      <w:r w:rsidRPr="00D92CC7">
        <w:rPr>
          <w:rFonts w:ascii="IRANYekan" w:eastAsia="Calibri" w:hAnsi="IRANYekan" w:cs="B Lotus"/>
          <w:i/>
          <w:iCs/>
          <w:sz w:val="26"/>
          <w:szCs w:val="26"/>
          <w:rtl/>
        </w:rPr>
        <w:t>پ</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ش‌ب</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ن</w:t>
      </w:r>
      <w:r w:rsidRPr="00D92CC7">
        <w:rPr>
          <w:rFonts w:ascii="IRANYekan" w:eastAsia="Calibri" w:hAnsi="IRANYekan" w:cs="B Lotus" w:hint="cs"/>
          <w:i/>
          <w:iCs/>
          <w:sz w:val="26"/>
          <w:szCs w:val="26"/>
          <w:rtl/>
        </w:rPr>
        <w:t>ی</w:t>
      </w:r>
      <w:r w:rsidRPr="00D92CC7">
        <w:rPr>
          <w:rFonts w:ascii="IRANYekan" w:eastAsia="Calibri" w:hAnsi="IRANYekan" w:cs="B Lotus"/>
          <w:i/>
          <w:iCs/>
          <w:sz w:val="26"/>
          <w:szCs w:val="26"/>
          <w:rtl/>
        </w:rPr>
        <w:t xml:space="preserve"> نشانگان افسردگ</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w:t>
      </w:r>
      <w:r w:rsidRPr="00D92CC7">
        <w:rPr>
          <w:rFonts w:ascii="IRANYekan" w:eastAsia="Calibri" w:hAnsi="IRANYekan" w:cs="B Lotus"/>
          <w:i/>
          <w:iCs/>
          <w:sz w:val="26"/>
          <w:szCs w:val="26"/>
          <w:rtl/>
        </w:rPr>
        <w:t xml:space="preserve"> پذ</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رش</w:t>
      </w:r>
      <w:r w:rsidRPr="00D92CC7">
        <w:rPr>
          <w:rFonts w:ascii="IRANYekan" w:eastAsia="Calibri" w:hAnsi="IRANYekan" w:cs="B Lotus"/>
          <w:i/>
          <w:iCs/>
          <w:sz w:val="26"/>
          <w:szCs w:val="26"/>
          <w:rtl/>
        </w:rPr>
        <w:t xml:space="preserve"> خود، تصو</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ر</w:t>
      </w:r>
      <w:r w:rsidRPr="00D92CC7">
        <w:rPr>
          <w:rFonts w:ascii="IRANYekan" w:eastAsia="Calibri" w:hAnsi="IRANYekan" w:cs="B Lotus"/>
          <w:i/>
          <w:iCs/>
          <w:sz w:val="26"/>
          <w:szCs w:val="26"/>
          <w:rtl/>
        </w:rPr>
        <w:t xml:space="preserve"> بدن</w:t>
      </w:r>
      <w:r w:rsidRPr="00D92CC7">
        <w:rPr>
          <w:rFonts w:ascii="IRANYekan" w:eastAsia="Calibri" w:hAnsi="IRANYekan" w:cs="B Lotus" w:hint="cs"/>
          <w:i/>
          <w:iCs/>
          <w:sz w:val="26"/>
          <w:szCs w:val="26"/>
          <w:rtl/>
        </w:rPr>
        <w:t>ی</w:t>
      </w:r>
      <w:r w:rsidRPr="00D92CC7">
        <w:rPr>
          <w:rFonts w:ascii="IRANYekan" w:eastAsia="Calibri" w:hAnsi="IRANYekan" w:cs="B Lotus"/>
          <w:i/>
          <w:iCs/>
          <w:sz w:val="26"/>
          <w:szCs w:val="26"/>
          <w:rtl/>
        </w:rPr>
        <w:t xml:space="preserve"> و عملکرد جنس</w:t>
      </w:r>
      <w:r w:rsidRPr="00D92CC7">
        <w:rPr>
          <w:rFonts w:ascii="IRANYekan" w:eastAsia="Calibri" w:hAnsi="IRANYekan" w:cs="B Lotus" w:hint="cs"/>
          <w:i/>
          <w:iCs/>
          <w:sz w:val="26"/>
          <w:szCs w:val="26"/>
          <w:rtl/>
        </w:rPr>
        <w:t>ی</w:t>
      </w:r>
      <w:r w:rsidRPr="00D92CC7">
        <w:rPr>
          <w:rFonts w:ascii="IRANYekan" w:eastAsia="Calibri" w:hAnsi="IRANYekan" w:cs="B Lotus"/>
          <w:i/>
          <w:iCs/>
          <w:sz w:val="26"/>
          <w:szCs w:val="26"/>
          <w:rtl/>
        </w:rPr>
        <w:t xml:space="preserve"> در زنان </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ائسه</w:t>
      </w:r>
      <w:r w:rsidRPr="00D92CC7">
        <w:rPr>
          <w:rFonts w:ascii="IRANYekan" w:eastAsia="Calibri" w:hAnsi="IRANYekan" w:cs="B Lotus"/>
          <w:i/>
          <w:iCs/>
          <w:sz w:val="26"/>
          <w:szCs w:val="26"/>
          <w:rtl/>
        </w:rPr>
        <w:t xml:space="preserve"> در منطقه 5 شهردار</w:t>
      </w:r>
      <w:r w:rsidRPr="00D92CC7">
        <w:rPr>
          <w:rFonts w:ascii="IRANYekan" w:eastAsia="Calibri" w:hAnsi="IRANYekan" w:cs="B Lotus" w:hint="cs"/>
          <w:i/>
          <w:iCs/>
          <w:sz w:val="26"/>
          <w:szCs w:val="26"/>
          <w:rtl/>
        </w:rPr>
        <w:t>ی</w:t>
      </w:r>
      <w:r w:rsidRPr="00D92CC7">
        <w:rPr>
          <w:rFonts w:ascii="IRANYekan" w:eastAsia="Calibri" w:hAnsi="IRANYekan" w:cs="B Lotus"/>
          <w:i/>
          <w:iCs/>
          <w:sz w:val="26"/>
          <w:szCs w:val="26"/>
          <w:rtl/>
        </w:rPr>
        <w:t xml:space="preserve"> تهران</w:t>
      </w:r>
      <w:r w:rsidRPr="00D92CC7">
        <w:rPr>
          <w:rFonts w:ascii="IRANYekan" w:eastAsia="Calibri" w:hAnsi="IRANYekan" w:cs="B Lotus" w:hint="cs"/>
          <w:sz w:val="26"/>
          <w:szCs w:val="26"/>
          <w:rtl/>
        </w:rPr>
        <w:t>، پایان نامه کارشناسی ارشد</w:t>
      </w:r>
      <w:r w:rsidRPr="00D92CC7">
        <w:rPr>
          <w:rFonts w:ascii="IRANYekan" w:eastAsia="Calibri" w:hAnsi="IRANYekan" w:cs="B Lotus"/>
          <w:sz w:val="26"/>
          <w:szCs w:val="26"/>
          <w:rtl/>
        </w:rPr>
        <w:t xml:space="preserve"> دانشگاه پ</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ام</w:t>
      </w:r>
      <w:r w:rsidRPr="00D92CC7">
        <w:rPr>
          <w:rFonts w:ascii="IRANYekan" w:eastAsia="Calibri" w:hAnsi="IRANYekan" w:cs="B Lotus"/>
          <w:sz w:val="26"/>
          <w:szCs w:val="26"/>
          <w:rtl/>
        </w:rPr>
        <w:t xml:space="preserve"> نور استان سمنان، مرکز پ</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ام</w:t>
      </w:r>
      <w:r w:rsidRPr="00D92CC7">
        <w:rPr>
          <w:rFonts w:ascii="IRANYekan" w:eastAsia="Calibri" w:hAnsi="IRANYekan" w:cs="B Lotus"/>
          <w:sz w:val="26"/>
          <w:szCs w:val="26"/>
          <w:rtl/>
        </w:rPr>
        <w:t xml:space="preserve"> نور گرمسار</w:t>
      </w:r>
      <w:r w:rsidRPr="00D92CC7">
        <w:rPr>
          <w:rFonts w:ascii="IRANYekan" w:eastAsia="Calibri" w:hAnsi="IRANYekan" w:cs="B Lotus" w:hint="cs"/>
          <w:sz w:val="26"/>
          <w:szCs w:val="26"/>
          <w:rtl/>
        </w:rPr>
        <w:t xml:space="preserve">. </w:t>
      </w:r>
    </w:p>
    <w:p w:rsidR="00D92CC7" w:rsidRPr="00D92CC7" w:rsidRDefault="00D92CC7" w:rsidP="00D92CC7">
      <w:pPr>
        <w:spacing w:after="0" w:line="276" w:lineRule="auto"/>
        <w:ind w:left="-450" w:right="-360" w:hanging="360"/>
        <w:jc w:val="both"/>
        <w:rPr>
          <w:rFonts w:ascii="IRANYekan" w:eastAsia="Calibri" w:hAnsi="IRANYekan" w:cs="B Lotus"/>
          <w:sz w:val="26"/>
          <w:szCs w:val="26"/>
          <w:rtl/>
          <w:lang w:bidi="ar-SA"/>
        </w:rPr>
      </w:pPr>
      <w:r w:rsidRPr="00D92CC7">
        <w:rPr>
          <w:rFonts w:ascii="IRANYekan" w:eastAsia="Calibri" w:hAnsi="IRANYekan" w:cs="B Lotus"/>
          <w:sz w:val="26"/>
          <w:szCs w:val="26"/>
          <w:rtl/>
        </w:rPr>
        <w:t>ترکان</w:t>
      </w:r>
      <w:r w:rsidRPr="00D92CC7">
        <w:rPr>
          <w:rFonts w:ascii="IRANYekan" w:eastAsia="Calibri" w:hAnsi="IRANYekan" w:cs="B Lotus" w:hint="cs"/>
          <w:sz w:val="26"/>
          <w:szCs w:val="26"/>
          <w:rtl/>
        </w:rPr>
        <w:t>، زهرا</w:t>
      </w:r>
      <w:r w:rsidRPr="00D92CC7">
        <w:rPr>
          <w:rFonts w:ascii="IRANYekan" w:eastAsia="Calibri" w:hAnsi="IRANYekan" w:cs="B Lotus"/>
          <w:sz w:val="26"/>
          <w:szCs w:val="26"/>
          <w:rtl/>
        </w:rPr>
        <w:t xml:space="preserve"> (</w:t>
      </w:r>
      <w:r w:rsidRPr="00D92CC7">
        <w:rPr>
          <w:rFonts w:ascii="IRANYekan" w:eastAsia="Calibri" w:hAnsi="IRANYekan" w:cs="B Lotus" w:hint="cs"/>
          <w:sz w:val="26"/>
          <w:szCs w:val="26"/>
          <w:rtl/>
        </w:rPr>
        <w:t>1401</w:t>
      </w:r>
      <w:r w:rsidRPr="00D92CC7">
        <w:rPr>
          <w:rFonts w:ascii="IRANYekan" w:eastAsia="Calibri" w:hAnsi="IRANYekan" w:cs="B Lotus"/>
          <w:sz w:val="26"/>
          <w:szCs w:val="26"/>
          <w:rtl/>
        </w:rPr>
        <w:t>)</w:t>
      </w:r>
      <w:r w:rsidRPr="00D92CC7">
        <w:rPr>
          <w:rFonts w:ascii="IRANYekan" w:eastAsia="Calibri" w:hAnsi="IRANYekan" w:cs="B Lotus" w:hint="cs"/>
          <w:sz w:val="26"/>
          <w:szCs w:val="26"/>
          <w:rtl/>
        </w:rPr>
        <w:t xml:space="preserve">. </w:t>
      </w:r>
      <w:r w:rsidRPr="00D92CC7">
        <w:rPr>
          <w:rFonts w:ascii="IRANYekan" w:eastAsia="Calibri" w:hAnsi="IRANYekan" w:cs="B Lotus"/>
          <w:i/>
          <w:iCs/>
          <w:sz w:val="26"/>
          <w:szCs w:val="26"/>
          <w:rtl/>
        </w:rPr>
        <w:t>بررس</w:t>
      </w:r>
      <w:r w:rsidRPr="00D92CC7">
        <w:rPr>
          <w:rFonts w:ascii="IRANYekan" w:eastAsia="Calibri" w:hAnsi="IRANYekan" w:cs="B Lotus" w:hint="cs"/>
          <w:i/>
          <w:iCs/>
          <w:sz w:val="26"/>
          <w:szCs w:val="26"/>
          <w:rtl/>
        </w:rPr>
        <w:t>ی</w:t>
      </w:r>
      <w:r w:rsidRPr="00D92CC7">
        <w:rPr>
          <w:rFonts w:ascii="IRANYekan" w:eastAsia="Calibri" w:hAnsi="IRANYekan" w:cs="B Lotus"/>
          <w:i/>
          <w:iCs/>
          <w:sz w:val="26"/>
          <w:szCs w:val="26"/>
          <w:rtl/>
        </w:rPr>
        <w:t xml:space="preserve"> نقش عوامل جمع</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ت</w:t>
      </w:r>
      <w:r w:rsidRPr="00D92CC7">
        <w:rPr>
          <w:rFonts w:ascii="IRANYekan" w:eastAsia="Calibri" w:hAnsi="IRANYekan" w:cs="B Lotus"/>
          <w:i/>
          <w:iCs/>
          <w:sz w:val="26"/>
          <w:szCs w:val="26"/>
          <w:rtl/>
        </w:rPr>
        <w:t xml:space="preserve"> شناخت</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w:t>
      </w:r>
      <w:r w:rsidRPr="00D92CC7">
        <w:rPr>
          <w:rFonts w:ascii="IRANYekan" w:eastAsia="Calibri" w:hAnsi="IRANYekan" w:cs="B Lotus"/>
          <w:i/>
          <w:iCs/>
          <w:sz w:val="26"/>
          <w:szCs w:val="26"/>
          <w:rtl/>
        </w:rPr>
        <w:t xml:space="preserve"> روانشناخت</w:t>
      </w:r>
      <w:r w:rsidRPr="00D92CC7">
        <w:rPr>
          <w:rFonts w:ascii="IRANYekan" w:eastAsia="Calibri" w:hAnsi="IRANYekan" w:cs="B Lotus" w:hint="cs"/>
          <w:i/>
          <w:iCs/>
          <w:sz w:val="26"/>
          <w:szCs w:val="26"/>
          <w:rtl/>
        </w:rPr>
        <w:t>ی</w:t>
      </w:r>
      <w:r w:rsidRPr="00D92CC7">
        <w:rPr>
          <w:rFonts w:ascii="IRANYekan" w:eastAsia="Calibri" w:hAnsi="IRANYekan" w:cs="B Lotus"/>
          <w:i/>
          <w:iCs/>
          <w:sz w:val="26"/>
          <w:szCs w:val="26"/>
          <w:rtl/>
        </w:rPr>
        <w:t xml:space="preserve"> (شخص</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ت</w:t>
      </w:r>
      <w:r w:rsidRPr="00D92CC7">
        <w:rPr>
          <w:rFonts w:ascii="IRANYekan" w:eastAsia="Calibri" w:hAnsi="IRANYekan" w:cs="B Lotus"/>
          <w:i/>
          <w:iCs/>
          <w:sz w:val="26"/>
          <w:szCs w:val="26"/>
          <w:rtl/>
        </w:rPr>
        <w:t xml:space="preserve"> و سلامت روان) و خانوادگ</w:t>
      </w:r>
      <w:r w:rsidRPr="00D92CC7">
        <w:rPr>
          <w:rFonts w:ascii="IRANYekan" w:eastAsia="Calibri" w:hAnsi="IRANYekan" w:cs="B Lotus" w:hint="cs"/>
          <w:i/>
          <w:iCs/>
          <w:sz w:val="26"/>
          <w:szCs w:val="26"/>
          <w:rtl/>
        </w:rPr>
        <w:t>ی</w:t>
      </w:r>
      <w:r w:rsidRPr="00D92CC7">
        <w:rPr>
          <w:rFonts w:ascii="IRANYekan" w:eastAsia="Calibri" w:hAnsi="IRANYekan" w:cs="B Lotus"/>
          <w:i/>
          <w:iCs/>
          <w:sz w:val="26"/>
          <w:szCs w:val="26"/>
          <w:rtl/>
        </w:rPr>
        <w:t xml:space="preserve"> (صم</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م</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ت</w:t>
      </w:r>
      <w:r w:rsidRPr="00D92CC7">
        <w:rPr>
          <w:rFonts w:ascii="IRANYekan" w:eastAsia="Calibri" w:hAnsi="IRANYekan" w:cs="B Lotus"/>
          <w:i/>
          <w:iCs/>
          <w:sz w:val="26"/>
          <w:szCs w:val="26"/>
          <w:rtl/>
        </w:rPr>
        <w:t xml:space="preserve"> زناشو</w:t>
      </w:r>
      <w:r w:rsidRPr="00D92CC7">
        <w:rPr>
          <w:rFonts w:ascii="IRANYekan" w:eastAsia="Calibri" w:hAnsi="IRANYekan" w:cs="B Lotus" w:hint="cs"/>
          <w:i/>
          <w:iCs/>
          <w:sz w:val="26"/>
          <w:szCs w:val="26"/>
          <w:rtl/>
        </w:rPr>
        <w:t>یی</w:t>
      </w:r>
      <w:r w:rsidRPr="00D92CC7">
        <w:rPr>
          <w:rFonts w:ascii="IRANYekan" w:eastAsia="Calibri" w:hAnsi="IRANYekan" w:cs="B Lotus"/>
          <w:i/>
          <w:iCs/>
          <w:sz w:val="26"/>
          <w:szCs w:val="26"/>
          <w:rtl/>
        </w:rPr>
        <w:t>) بر رضا</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ت</w:t>
      </w:r>
      <w:r w:rsidRPr="00D92CC7">
        <w:rPr>
          <w:rFonts w:ascii="IRANYekan" w:eastAsia="Calibri" w:hAnsi="IRANYekan" w:cs="B Lotus"/>
          <w:i/>
          <w:iCs/>
          <w:sz w:val="26"/>
          <w:szCs w:val="26"/>
          <w:rtl/>
        </w:rPr>
        <w:t xml:space="preserve"> جنس</w:t>
      </w:r>
      <w:r w:rsidRPr="00D92CC7">
        <w:rPr>
          <w:rFonts w:ascii="IRANYekan" w:eastAsia="Calibri" w:hAnsi="IRANYekan" w:cs="B Lotus" w:hint="cs"/>
          <w:i/>
          <w:iCs/>
          <w:sz w:val="26"/>
          <w:szCs w:val="26"/>
          <w:rtl/>
        </w:rPr>
        <w:t>ی</w:t>
      </w:r>
      <w:r w:rsidRPr="00D92CC7">
        <w:rPr>
          <w:rFonts w:ascii="IRANYekan" w:eastAsia="Calibri" w:hAnsi="IRANYekan" w:cs="B Lotus"/>
          <w:i/>
          <w:iCs/>
          <w:sz w:val="26"/>
          <w:szCs w:val="26"/>
          <w:rtl/>
        </w:rPr>
        <w:t xml:space="preserve"> زنان </w:t>
      </w:r>
      <w:r w:rsidRPr="00D92CC7">
        <w:rPr>
          <w:rFonts w:ascii="IRANYekan" w:eastAsia="Calibri" w:hAnsi="IRANYekan" w:cs="B Lotus" w:hint="cs"/>
          <w:i/>
          <w:iCs/>
          <w:sz w:val="26"/>
          <w:szCs w:val="26"/>
          <w:rtl/>
        </w:rPr>
        <w:t>ی</w:t>
      </w:r>
      <w:r w:rsidRPr="00D92CC7">
        <w:rPr>
          <w:rFonts w:ascii="IRANYekan" w:eastAsia="Calibri" w:hAnsi="IRANYekan" w:cs="B Lotus" w:hint="eastAsia"/>
          <w:i/>
          <w:iCs/>
          <w:sz w:val="26"/>
          <w:szCs w:val="26"/>
          <w:rtl/>
        </w:rPr>
        <w:t>ائسه</w:t>
      </w:r>
      <w:r w:rsidRPr="00D92CC7">
        <w:rPr>
          <w:rFonts w:ascii="IRANYekan" w:eastAsia="Calibri" w:hAnsi="IRANYekan" w:cs="B Lotus" w:hint="cs"/>
          <w:sz w:val="26"/>
          <w:szCs w:val="26"/>
          <w:rtl/>
        </w:rPr>
        <w:t>، پایان نامه کارشناسی ارشد دانشگاه شهرکرد.</w:t>
      </w:r>
    </w:p>
    <w:p w:rsidR="00D92CC7" w:rsidRPr="00D92CC7" w:rsidRDefault="00D92CC7" w:rsidP="00D92CC7">
      <w:pPr>
        <w:spacing w:after="0" w:line="276" w:lineRule="auto"/>
        <w:ind w:left="-450" w:right="-360" w:hanging="360"/>
        <w:jc w:val="both"/>
        <w:rPr>
          <w:rFonts w:ascii="IRANYekan" w:eastAsia="Calibri" w:hAnsi="IRANYekan" w:cs="B Lotus"/>
          <w:sz w:val="26"/>
          <w:szCs w:val="26"/>
          <w:rtl/>
        </w:rPr>
      </w:pPr>
      <w:r w:rsidRPr="00D92CC7">
        <w:rPr>
          <w:rFonts w:ascii="IRANYekan" w:eastAsia="Calibri" w:hAnsi="IRANYekan" w:cs="B Lotus" w:hint="cs"/>
          <w:sz w:val="26"/>
          <w:szCs w:val="26"/>
          <w:rtl/>
        </w:rPr>
        <w:t xml:space="preserve">تابش، فاطمه (1400). </w:t>
      </w:r>
      <w:r w:rsidRPr="00D92CC7">
        <w:rPr>
          <w:rFonts w:ascii="IRANYekan" w:eastAsia="Calibri" w:hAnsi="IRANYekan" w:cs="B Lotus"/>
          <w:sz w:val="26"/>
          <w:szCs w:val="26"/>
          <w:rtl/>
        </w:rPr>
        <w:t>بررس</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اثربخش</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شناخت درمان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مبتن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بر ذهن آگاه</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بر اضطراب مرگ و پر</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شان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روانشناخت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ب</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ماران</w:t>
      </w:r>
      <w:r w:rsidRPr="00D92CC7">
        <w:rPr>
          <w:rFonts w:ascii="IRANYekan" w:eastAsia="Calibri" w:hAnsi="IRANYekan" w:cs="B Lotus"/>
          <w:sz w:val="26"/>
          <w:szCs w:val="26"/>
          <w:rtl/>
        </w:rPr>
        <w:t xml:space="preserve"> سرطان</w:t>
      </w:r>
      <w:r w:rsidRPr="00D92CC7">
        <w:rPr>
          <w:rFonts w:ascii="IRANYekan" w:eastAsia="Calibri" w:hAnsi="IRANYekan" w:cs="B Lotus" w:hint="cs"/>
          <w:sz w:val="26"/>
          <w:szCs w:val="26"/>
          <w:rtl/>
        </w:rPr>
        <w:t xml:space="preserve">ی، پایان نامه کارشناسی ارشد </w:t>
      </w:r>
      <w:r w:rsidRPr="00D92CC7">
        <w:rPr>
          <w:rFonts w:ascii="IRANYekan" w:eastAsia="Calibri" w:hAnsi="IRANYekan" w:cs="B Lotus"/>
          <w:sz w:val="26"/>
          <w:szCs w:val="26"/>
          <w:rtl/>
        </w:rPr>
        <w:t>دانشگاه شه</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د</w:t>
      </w:r>
      <w:r w:rsidRPr="00D92CC7">
        <w:rPr>
          <w:rFonts w:ascii="IRANYekan" w:eastAsia="Calibri" w:hAnsi="IRANYekan" w:cs="B Lotus"/>
          <w:sz w:val="26"/>
          <w:szCs w:val="26"/>
          <w:rtl/>
        </w:rPr>
        <w:t xml:space="preserve"> چمران اهواز، دانشکده علوم ترب</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و روانشناس</w:t>
      </w:r>
      <w:r w:rsidRPr="00D92CC7">
        <w:rPr>
          <w:rFonts w:ascii="IRANYekan" w:eastAsia="Calibri" w:hAnsi="IRANYekan" w:cs="B Lotus" w:hint="cs"/>
          <w:sz w:val="26"/>
          <w:szCs w:val="26"/>
          <w:rtl/>
        </w:rPr>
        <w:t>ی</w:t>
      </w:r>
    </w:p>
    <w:p w:rsidR="00D92CC7" w:rsidRPr="00D92CC7" w:rsidRDefault="00D92CC7" w:rsidP="00D92CC7">
      <w:pPr>
        <w:spacing w:after="0" w:line="276" w:lineRule="auto"/>
        <w:ind w:left="-450" w:right="-360" w:hanging="360"/>
        <w:jc w:val="both"/>
        <w:rPr>
          <w:rFonts w:ascii="IRANYekan" w:eastAsia="Calibri" w:hAnsi="IRANYekan" w:cs="B Lotus"/>
          <w:sz w:val="26"/>
          <w:szCs w:val="26"/>
          <w:rtl/>
        </w:rPr>
      </w:pPr>
      <w:r w:rsidRPr="00D92CC7">
        <w:rPr>
          <w:rFonts w:ascii="IRANYekan" w:eastAsia="Calibri" w:hAnsi="IRANYekan" w:cs="B Lotus" w:hint="eastAsia"/>
          <w:sz w:val="26"/>
          <w:szCs w:val="26"/>
          <w:rtl/>
        </w:rPr>
        <w:t>حسن</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ج</w:t>
      </w:r>
      <w:r w:rsidRPr="00D92CC7">
        <w:rPr>
          <w:rFonts w:ascii="IRANYekan" w:eastAsia="Calibri" w:hAnsi="IRANYekan" w:cs="B Lotus" w:hint="cs"/>
          <w:sz w:val="26"/>
          <w:szCs w:val="26"/>
          <w:rtl/>
        </w:rPr>
        <w:t>عفر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شاهمراد</w:t>
      </w:r>
      <w:r w:rsidRPr="00D92CC7">
        <w:rPr>
          <w:rFonts w:ascii="IRANYekan" w:eastAsia="Calibri" w:hAnsi="IRANYekan" w:cs="B Lotus" w:hint="cs"/>
          <w:sz w:val="26"/>
          <w:szCs w:val="26"/>
          <w:rtl/>
        </w:rPr>
        <w:t xml:space="preserve">ی </w:t>
      </w:r>
      <w:r w:rsidRPr="00D92CC7">
        <w:rPr>
          <w:rFonts w:ascii="IRANYekan" w:eastAsia="Calibri" w:hAnsi="IRANYekan" w:cs="B Lotus" w:hint="eastAsia"/>
          <w:sz w:val="26"/>
          <w:szCs w:val="26"/>
          <w:rtl/>
        </w:rPr>
        <w:t>فر،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ط</w:t>
      </w:r>
      <w:r w:rsidRPr="00D92CC7">
        <w:rPr>
          <w:rFonts w:ascii="IRANYekan" w:eastAsia="Calibri" w:hAnsi="IRANYekan" w:cs="B Lotus" w:hint="cs"/>
          <w:sz w:val="26"/>
          <w:szCs w:val="26"/>
          <w:rtl/>
        </w:rPr>
        <w:t>یبه</w:t>
      </w:r>
      <w:r w:rsidRPr="00D92CC7">
        <w:rPr>
          <w:rFonts w:ascii="IRANYekan" w:eastAsia="Calibri" w:hAnsi="IRANYekan" w:cs="B Lotus"/>
          <w:sz w:val="26"/>
          <w:szCs w:val="26"/>
          <w:rtl/>
        </w:rPr>
        <w:t xml:space="preserve"> </w:t>
      </w:r>
      <w:r w:rsidRPr="00D92CC7">
        <w:rPr>
          <w:rFonts w:ascii="IRANYekan" w:eastAsia="Calibri" w:hAnsi="IRANYekan" w:cs="B Lotus" w:hint="cs"/>
          <w:sz w:val="26"/>
          <w:szCs w:val="26"/>
          <w:rtl/>
        </w:rPr>
        <w:t>(</w:t>
      </w:r>
      <w:r w:rsidRPr="00D92CC7">
        <w:rPr>
          <w:rFonts w:ascii="IRANYekan" w:eastAsia="Calibri" w:hAnsi="IRANYekan" w:cs="B Lotus"/>
          <w:sz w:val="26"/>
          <w:szCs w:val="26"/>
          <w:rtl/>
        </w:rPr>
        <w:t>1394</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اثربخش</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آموزش</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راهبردها</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نظم</w:t>
      </w:r>
      <w:r w:rsidRPr="00D92CC7">
        <w:rPr>
          <w:rFonts w:ascii="IRANYekan" w:eastAsia="Calibri" w:hAnsi="IRANYekan" w:cs="B Lotus"/>
          <w:sz w:val="26"/>
          <w:szCs w:val="26"/>
          <w:rtl/>
        </w:rPr>
        <w:softHyphen/>
      </w:r>
      <w:r w:rsidRPr="00D92CC7">
        <w:rPr>
          <w:rFonts w:ascii="IRANYekan" w:eastAsia="Calibri" w:hAnsi="IRANYekan" w:cs="B Lotus" w:hint="eastAsia"/>
          <w:sz w:val="26"/>
          <w:szCs w:val="26"/>
          <w:rtl/>
        </w:rPr>
        <w:t>جوي</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فرايند</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هيجان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پريشان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روانشناخت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فصلنامه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شخصيت</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تفاوت</w:t>
      </w:r>
      <w:r w:rsidRPr="00D92CC7">
        <w:rPr>
          <w:rFonts w:ascii="IRANYekan" w:eastAsia="Calibri" w:hAnsi="IRANYekan" w:cs="B Lotus" w:hint="cs"/>
          <w:sz w:val="26"/>
          <w:szCs w:val="26"/>
          <w:rtl/>
        </w:rPr>
        <w:t xml:space="preserve"> </w:t>
      </w:r>
      <w:r w:rsidRPr="00D92CC7">
        <w:rPr>
          <w:rFonts w:ascii="IRANYekan" w:eastAsia="Calibri" w:hAnsi="IRANYekan" w:cs="B Lotus" w:hint="eastAsia"/>
          <w:sz w:val="26"/>
          <w:szCs w:val="26"/>
          <w:rtl/>
        </w:rPr>
        <w:t>ها</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فرد</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10 (4)</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65 - 80 .</w:t>
      </w:r>
    </w:p>
    <w:p w:rsidR="00D92CC7" w:rsidRPr="00D92CC7" w:rsidRDefault="00D92CC7" w:rsidP="00D92CC7">
      <w:pPr>
        <w:spacing w:after="0" w:line="276" w:lineRule="auto"/>
        <w:ind w:left="-450" w:right="-360" w:hanging="360"/>
        <w:jc w:val="both"/>
        <w:rPr>
          <w:rFonts w:ascii="IRANYekan" w:eastAsia="Calibri" w:hAnsi="IRANYekan" w:cs="B Lotus"/>
          <w:sz w:val="26"/>
          <w:szCs w:val="26"/>
          <w:rtl/>
        </w:rPr>
      </w:pPr>
      <w:r w:rsidRPr="00D92CC7">
        <w:rPr>
          <w:rFonts w:ascii="IRANYekan" w:eastAsia="Calibri" w:hAnsi="IRANYekan" w:cs="B Lotus" w:hint="eastAsia"/>
          <w:sz w:val="26"/>
          <w:szCs w:val="26"/>
          <w:rtl/>
        </w:rPr>
        <w:t>حيدر</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w:t>
      </w:r>
      <w:r w:rsidRPr="00D92CC7">
        <w:rPr>
          <w:rFonts w:ascii="IRANYekan" w:eastAsia="Calibri" w:hAnsi="IRANYekan" w:cs="B Lotus" w:hint="cs"/>
          <w:sz w:val="26"/>
          <w:szCs w:val="26"/>
          <w:rtl/>
        </w:rPr>
        <w:t>ویا</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حب</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م</w:t>
      </w:r>
      <w:r w:rsidRPr="00D92CC7">
        <w:rPr>
          <w:rFonts w:ascii="IRANYekan" w:eastAsia="Calibri" w:hAnsi="IRANYekan" w:cs="B Lotus" w:hint="cs"/>
          <w:sz w:val="26"/>
          <w:szCs w:val="26"/>
          <w:rtl/>
        </w:rPr>
        <w:t>حمدباقر</w:t>
      </w:r>
      <w:r w:rsidRPr="00D92CC7">
        <w:rPr>
          <w:rFonts w:ascii="IRANYekan" w:eastAsia="Calibri" w:hAnsi="IRANYekan" w:cs="B Lotus"/>
          <w:sz w:val="26"/>
          <w:szCs w:val="26"/>
          <w:rtl/>
        </w:rPr>
        <w:t xml:space="preserve"> </w:t>
      </w:r>
      <w:r w:rsidRPr="00D92CC7">
        <w:rPr>
          <w:rFonts w:ascii="IRANYekan" w:eastAsia="Calibri" w:hAnsi="IRANYekan" w:cs="B Lotus" w:hint="cs"/>
          <w:sz w:val="26"/>
          <w:szCs w:val="26"/>
          <w:rtl/>
        </w:rPr>
        <w:t>(</w:t>
      </w:r>
      <w:r w:rsidRPr="00D92CC7">
        <w:rPr>
          <w:rFonts w:ascii="IRANYekan" w:eastAsia="Calibri" w:hAnsi="IRANYekan" w:cs="B Lotus"/>
          <w:sz w:val="26"/>
          <w:szCs w:val="26"/>
          <w:rtl/>
        </w:rPr>
        <w:t>1397</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اثربخش</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آموزش</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خودمتمايزساز</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پريشان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روانشناخت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سازگار</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اجتماع</w:t>
      </w:r>
      <w:r w:rsidRPr="00D92CC7">
        <w:rPr>
          <w:rFonts w:ascii="IRANYekan" w:eastAsia="Calibri" w:hAnsi="IRANYekan" w:cs="B Lotus" w:hint="cs"/>
          <w:sz w:val="26"/>
          <w:szCs w:val="26"/>
          <w:rtl/>
        </w:rPr>
        <w:t xml:space="preserve">ی </w:t>
      </w:r>
      <w:r w:rsidRPr="00D92CC7">
        <w:rPr>
          <w:rFonts w:ascii="IRANYekan" w:eastAsia="Calibri" w:hAnsi="IRANYekan" w:cs="B Lotus" w:hint="eastAsia"/>
          <w:sz w:val="26"/>
          <w:szCs w:val="26"/>
          <w:rtl/>
        </w:rPr>
        <w:t>نوجوانان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پسر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طلاق</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شهر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تهران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نشريه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علم</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cs"/>
          <w:sz w:val="26"/>
          <w:szCs w:val="26"/>
          <w:rtl/>
        </w:rPr>
        <w:t>(</w:t>
      </w:r>
      <w:r w:rsidRPr="00D92CC7">
        <w:rPr>
          <w:rFonts w:ascii="IRANYekan" w:eastAsia="Calibri" w:hAnsi="IRANYekan" w:cs="B Lotus" w:hint="eastAsia"/>
          <w:sz w:val="26"/>
          <w:szCs w:val="26"/>
          <w:rtl/>
        </w:rPr>
        <w:t>وزرات</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علوم</w:t>
      </w:r>
      <w:r w:rsidRPr="00D92CC7">
        <w:rPr>
          <w:rFonts w:ascii="IRANYekan" w:eastAsia="Calibri" w:hAnsi="IRANYekan" w:cs="B Lotus" w:hint="cs"/>
          <w:sz w:val="26"/>
          <w:szCs w:val="26"/>
          <w:rtl/>
        </w:rPr>
        <w:t>)</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31 ( 8)</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103 </w:t>
      </w:r>
      <w:r w:rsidRPr="00D92CC7">
        <w:rPr>
          <w:rFonts w:ascii="Times New Roman" w:eastAsia="Calibri" w:hAnsi="Times New Roman" w:cs="Times New Roman" w:hint="cs"/>
          <w:sz w:val="26"/>
          <w:szCs w:val="26"/>
          <w:rtl/>
        </w:rPr>
        <w:t>–</w:t>
      </w:r>
      <w:r w:rsidRPr="00D92CC7">
        <w:rPr>
          <w:rFonts w:ascii="IRANYekan" w:eastAsia="Calibri" w:hAnsi="IRANYekan" w:cs="B Lotus"/>
          <w:sz w:val="26"/>
          <w:szCs w:val="26"/>
          <w:rtl/>
        </w:rPr>
        <w:t xml:space="preserve"> 1</w:t>
      </w:r>
      <w:r w:rsidRPr="00D92CC7">
        <w:rPr>
          <w:rFonts w:ascii="IRANYekan" w:eastAsia="Calibri" w:hAnsi="IRANYekan" w:cs="B Lotus" w:hint="cs"/>
          <w:sz w:val="26"/>
          <w:szCs w:val="26"/>
          <w:rtl/>
        </w:rPr>
        <w:t>.</w:t>
      </w:r>
    </w:p>
    <w:p w:rsidR="00D92CC7" w:rsidRPr="00D92CC7" w:rsidRDefault="00D92CC7" w:rsidP="00D92CC7">
      <w:pPr>
        <w:spacing w:after="0" w:line="276" w:lineRule="auto"/>
        <w:ind w:left="-450" w:right="-360" w:hanging="360"/>
        <w:jc w:val="both"/>
        <w:rPr>
          <w:rFonts w:ascii="IRANYekan" w:eastAsia="Calibri" w:hAnsi="IRANYekan" w:cs="B Lotus"/>
          <w:sz w:val="26"/>
          <w:szCs w:val="26"/>
          <w:rtl/>
          <w:lang w:bidi="ar-SA"/>
        </w:rPr>
      </w:pPr>
      <w:r w:rsidRPr="00D92CC7">
        <w:rPr>
          <w:rFonts w:ascii="IRANYekan" w:eastAsia="Calibri" w:hAnsi="IRANYekan" w:cs="B Lotus" w:hint="cs"/>
          <w:sz w:val="26"/>
          <w:szCs w:val="26"/>
          <w:rtl/>
          <w:lang w:bidi="ar-SA"/>
        </w:rPr>
        <w:t xml:space="preserve">سلیمانی، فرانک (1403). </w:t>
      </w:r>
      <w:r w:rsidRPr="00D92CC7">
        <w:rPr>
          <w:rFonts w:ascii="IRANYekan" w:eastAsia="Calibri" w:hAnsi="IRANYekan" w:cs="B Lotus"/>
          <w:sz w:val="26"/>
          <w:szCs w:val="26"/>
          <w:rtl/>
          <w:lang w:bidi="ar-SA"/>
        </w:rPr>
        <w:t>بررس</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تأث</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ر</w:t>
      </w:r>
      <w:r w:rsidRPr="00D92CC7">
        <w:rPr>
          <w:rFonts w:ascii="IRANYekan" w:eastAsia="Calibri" w:hAnsi="IRANYekan" w:cs="B Lotus"/>
          <w:sz w:val="26"/>
          <w:szCs w:val="26"/>
          <w:rtl/>
          <w:lang w:bidi="ar-SA"/>
        </w:rPr>
        <w:t xml:space="preserve"> آموزش ذهن آگاه</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بر سازگار</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زناشو</w:t>
      </w:r>
      <w:r w:rsidRPr="00D92CC7">
        <w:rPr>
          <w:rFonts w:ascii="IRANYekan" w:eastAsia="Calibri" w:hAnsi="IRANYekan" w:cs="B Lotus" w:hint="cs"/>
          <w:sz w:val="26"/>
          <w:szCs w:val="26"/>
          <w:rtl/>
          <w:lang w:bidi="ar-SA"/>
        </w:rPr>
        <w:t>یی</w:t>
      </w:r>
      <w:r w:rsidRPr="00D92CC7">
        <w:rPr>
          <w:rFonts w:ascii="IRANYekan" w:eastAsia="Calibri" w:hAnsi="IRANYekan" w:cs="B Lotus"/>
          <w:sz w:val="26"/>
          <w:szCs w:val="26"/>
          <w:rtl/>
          <w:lang w:bidi="ar-SA"/>
        </w:rPr>
        <w:t xml:space="preserve"> و رضا</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ت</w:t>
      </w:r>
      <w:r w:rsidRPr="00D92CC7">
        <w:rPr>
          <w:rFonts w:ascii="IRANYekan" w:eastAsia="Calibri" w:hAnsi="IRANYekan" w:cs="B Lotus"/>
          <w:sz w:val="26"/>
          <w:szCs w:val="26"/>
          <w:rtl/>
          <w:lang w:bidi="ar-SA"/>
        </w:rPr>
        <w:t xml:space="preserve"> جنس</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زنان دارا</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تعارض زناشو</w:t>
      </w:r>
      <w:r w:rsidRPr="00D92CC7">
        <w:rPr>
          <w:rFonts w:ascii="IRANYekan" w:eastAsia="Calibri" w:hAnsi="IRANYekan" w:cs="B Lotus" w:hint="cs"/>
          <w:sz w:val="26"/>
          <w:szCs w:val="26"/>
          <w:rtl/>
          <w:lang w:bidi="ar-SA"/>
        </w:rPr>
        <w:t>یی</w:t>
      </w:r>
      <w:r w:rsidRPr="00D92CC7">
        <w:rPr>
          <w:rFonts w:ascii="IRANYekan" w:eastAsia="Calibri" w:hAnsi="IRANYekan" w:cs="B Lotus"/>
          <w:sz w:val="26"/>
          <w:szCs w:val="26"/>
          <w:rtl/>
          <w:lang w:bidi="ar-SA"/>
        </w:rPr>
        <w:t xml:space="preserve"> با نقش م</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انج</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پر</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شان</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روانشناخت</w:t>
      </w:r>
      <w:r w:rsidRPr="00D92CC7">
        <w:rPr>
          <w:rFonts w:ascii="IRANYekan" w:eastAsia="Calibri" w:hAnsi="IRANYekan" w:cs="B Lotus" w:hint="cs"/>
          <w:sz w:val="26"/>
          <w:szCs w:val="26"/>
          <w:rtl/>
          <w:lang w:bidi="ar-SA"/>
        </w:rPr>
        <w:t xml:space="preserve">ی، پایان نامه کارشناسی ارشد </w:t>
      </w:r>
      <w:r w:rsidRPr="00D92CC7">
        <w:rPr>
          <w:rFonts w:ascii="IRANYekan" w:eastAsia="Calibri" w:hAnsi="IRANYekan" w:cs="B Lotus"/>
          <w:sz w:val="26"/>
          <w:szCs w:val="26"/>
        </w:rPr>
        <w:t> </w:t>
      </w:r>
      <w:r w:rsidRPr="00D92CC7">
        <w:rPr>
          <w:rFonts w:ascii="IRANYekan" w:eastAsia="Calibri" w:hAnsi="IRANYekan" w:cs="B Lotus"/>
          <w:sz w:val="26"/>
          <w:szCs w:val="26"/>
          <w:rtl/>
          <w:lang w:bidi="ar-SA"/>
        </w:rPr>
        <w:t>موسسه آموزش عالی المهدی (عج) مهر- اصفهان،</w:t>
      </w:r>
      <w:r w:rsidRPr="00D92CC7">
        <w:rPr>
          <w:rFonts w:ascii="Cambria" w:eastAsia="Calibri" w:hAnsi="Cambria" w:cs="Cambria" w:hint="cs"/>
          <w:sz w:val="26"/>
          <w:szCs w:val="26"/>
          <w:rtl/>
          <w:lang w:bidi="ar-SA"/>
        </w:rPr>
        <w:t> </w:t>
      </w:r>
      <w:r w:rsidRPr="00D92CC7">
        <w:rPr>
          <w:rFonts w:ascii="IRANYekan" w:eastAsia="Calibri" w:hAnsi="IRANYekan" w:cs="B Lotus"/>
          <w:sz w:val="26"/>
          <w:szCs w:val="26"/>
          <w:rtl/>
          <w:lang w:bidi="ar-SA"/>
        </w:rPr>
        <w:t>دانشکده علوم تربیتی، روانشناسی و هنر</w:t>
      </w:r>
    </w:p>
    <w:p w:rsidR="00D92CC7" w:rsidRPr="00D92CC7" w:rsidRDefault="00D92CC7" w:rsidP="00D92CC7">
      <w:pPr>
        <w:spacing w:after="0" w:line="276" w:lineRule="auto"/>
        <w:ind w:left="-450" w:right="-360" w:hanging="360"/>
        <w:jc w:val="both"/>
        <w:rPr>
          <w:rFonts w:ascii="IRANYekan" w:eastAsia="Calibri" w:hAnsi="IRANYekan" w:cs="B Lotus"/>
          <w:sz w:val="26"/>
          <w:szCs w:val="26"/>
        </w:rPr>
      </w:pPr>
      <w:r w:rsidRPr="00D92CC7">
        <w:rPr>
          <w:rFonts w:ascii="IRANYekan" w:eastAsia="Calibri" w:hAnsi="IRANYekan" w:cs="B Lotus" w:hint="cs"/>
          <w:sz w:val="26"/>
          <w:szCs w:val="26"/>
          <w:rtl/>
          <w:lang w:bidi="ar-SA"/>
        </w:rPr>
        <w:t xml:space="preserve">عباسیان، فاطمه (1404). </w:t>
      </w:r>
      <w:r w:rsidRPr="00D92CC7">
        <w:rPr>
          <w:rFonts w:ascii="IRANYekan" w:eastAsia="Calibri" w:hAnsi="IRANYekan" w:cs="B Lotus"/>
          <w:sz w:val="26"/>
          <w:szCs w:val="26"/>
          <w:rtl/>
          <w:lang w:bidi="ar-SA"/>
        </w:rPr>
        <w:t xml:space="preserve">رابطه </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مهارت ها</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ذهن آگاه</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و انعطاف پذ</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ر</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روانشناخت</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با پر</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شان</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روانشناخت</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(اضطراب، افسردگ</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و استرس) و علائم وسواس</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-جبر</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در پرستاران</w:t>
      </w:r>
      <w:r w:rsidRPr="00D92CC7">
        <w:rPr>
          <w:rFonts w:ascii="IRANYekan" w:eastAsia="Calibri" w:hAnsi="IRANYekan" w:cs="B Lotus" w:hint="cs"/>
          <w:sz w:val="26"/>
          <w:szCs w:val="26"/>
          <w:rtl/>
          <w:lang w:bidi="ar-SA"/>
        </w:rPr>
        <w:t xml:space="preserve">، پایان نامه کارشناسی ارشد </w:t>
      </w:r>
      <w:r w:rsidRPr="00D92CC7">
        <w:rPr>
          <w:rFonts w:ascii="IRANYekan" w:eastAsia="Calibri" w:hAnsi="IRANYekan" w:cs="B Lotus"/>
          <w:sz w:val="26"/>
          <w:szCs w:val="26"/>
          <w:rtl/>
          <w:lang w:bidi="ar-SA"/>
        </w:rPr>
        <w:t>دانشگاه سمنان، دانشکده روانشناس</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و علوم‌ترب</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ت</w:t>
      </w:r>
      <w:r w:rsidRPr="00D92CC7">
        <w:rPr>
          <w:rFonts w:ascii="IRANYekan" w:eastAsia="Calibri" w:hAnsi="IRANYekan" w:cs="B Lotus" w:hint="cs"/>
          <w:sz w:val="26"/>
          <w:szCs w:val="26"/>
          <w:rtl/>
          <w:lang w:bidi="ar-SA"/>
        </w:rPr>
        <w:t>ی</w:t>
      </w:r>
    </w:p>
    <w:p w:rsidR="00D92CC7" w:rsidRPr="00D92CC7" w:rsidRDefault="00D92CC7" w:rsidP="00D92CC7">
      <w:pPr>
        <w:spacing w:after="0" w:line="276" w:lineRule="auto"/>
        <w:ind w:left="-450" w:right="-360" w:hanging="360"/>
        <w:jc w:val="both"/>
        <w:rPr>
          <w:rFonts w:ascii="IRANYekan" w:eastAsia="Calibri" w:hAnsi="IRANYekan" w:cs="B Lotus"/>
          <w:sz w:val="26"/>
          <w:szCs w:val="26"/>
          <w:rtl/>
          <w:lang w:bidi="ar-SA"/>
        </w:rPr>
      </w:pPr>
      <w:r w:rsidRPr="00D92CC7">
        <w:rPr>
          <w:rFonts w:ascii="IRANYekan" w:eastAsia="Calibri" w:hAnsi="IRANYekan" w:cs="B Lotus" w:hint="cs"/>
          <w:sz w:val="26"/>
          <w:szCs w:val="26"/>
          <w:rtl/>
          <w:lang w:bidi="ar-SA"/>
        </w:rPr>
        <w:t xml:space="preserve">ممی زاده، نگین (1403). </w:t>
      </w:r>
      <w:r w:rsidRPr="00D92CC7">
        <w:rPr>
          <w:rFonts w:ascii="IRANYekan" w:eastAsia="Calibri" w:hAnsi="IRANYekan" w:cs="B Lotus"/>
          <w:sz w:val="26"/>
          <w:szCs w:val="26"/>
          <w:rtl/>
          <w:lang w:bidi="ar-SA"/>
        </w:rPr>
        <w:t>مقا</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سه</w:t>
      </w:r>
      <w:r w:rsidRPr="00D92CC7">
        <w:rPr>
          <w:rFonts w:ascii="IRANYekan" w:eastAsia="Calibri" w:hAnsi="IRANYekan" w:cs="B Lotus"/>
          <w:sz w:val="26"/>
          <w:szCs w:val="26"/>
          <w:rtl/>
          <w:lang w:bidi="ar-SA"/>
        </w:rPr>
        <w:t xml:space="preserve"> مهارت</w:t>
      </w:r>
      <w:r w:rsidRPr="00D92CC7">
        <w:rPr>
          <w:rFonts w:ascii="IRANYekan" w:eastAsia="Calibri" w:hAnsi="IRANYekan" w:cs="B Lotus" w:hint="cs"/>
          <w:sz w:val="26"/>
          <w:szCs w:val="26"/>
          <w:rtl/>
          <w:lang w:bidi="ar-SA"/>
        </w:rPr>
        <w:t xml:space="preserve"> </w:t>
      </w:r>
      <w:r w:rsidRPr="00D92CC7">
        <w:rPr>
          <w:rFonts w:ascii="IRANYekan" w:eastAsia="Calibri" w:hAnsi="IRANYekan" w:cs="B Lotus"/>
          <w:sz w:val="26"/>
          <w:szCs w:val="26"/>
          <w:rtl/>
          <w:lang w:bidi="ar-SA"/>
        </w:rPr>
        <w:t>ها</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ذهن آگاه</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و کنترل ه</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جان</w:t>
      </w:r>
      <w:r w:rsidRPr="00D92CC7">
        <w:rPr>
          <w:rFonts w:ascii="IRANYekan" w:eastAsia="Calibri" w:hAnsi="IRANYekan" w:cs="B Lotus"/>
          <w:sz w:val="26"/>
          <w:szCs w:val="26"/>
          <w:rtl/>
          <w:lang w:bidi="ar-SA"/>
        </w:rPr>
        <w:t xml:space="preserve"> در زنان </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ائسه</w:t>
      </w:r>
      <w:r w:rsidRPr="00D92CC7">
        <w:rPr>
          <w:rFonts w:ascii="IRANYekan" w:eastAsia="Calibri" w:hAnsi="IRANYekan" w:cs="B Lotus"/>
          <w:sz w:val="26"/>
          <w:szCs w:val="26"/>
          <w:rtl/>
          <w:lang w:bidi="ar-SA"/>
        </w:rPr>
        <w:t xml:space="preserve"> و غ</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ر</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ائسه</w:t>
      </w:r>
      <w:r w:rsidRPr="00D92CC7">
        <w:rPr>
          <w:rFonts w:ascii="IRANYekan" w:eastAsia="Calibri" w:hAnsi="IRANYekan" w:cs="B Lotus" w:hint="cs"/>
          <w:sz w:val="26"/>
          <w:szCs w:val="26"/>
          <w:rtl/>
          <w:lang w:bidi="ar-SA"/>
        </w:rPr>
        <w:t xml:space="preserve">، پایان نامه کارشناسی ارشد </w:t>
      </w:r>
      <w:r w:rsidRPr="00D92CC7">
        <w:rPr>
          <w:rFonts w:ascii="IRANYekan" w:eastAsia="Calibri" w:hAnsi="IRANYekan" w:cs="B Lotus"/>
          <w:sz w:val="26"/>
          <w:szCs w:val="26"/>
          <w:rtl/>
          <w:lang w:bidi="ar-SA"/>
        </w:rPr>
        <w:t>دانشگاه آزاد اسلام</w:t>
      </w:r>
      <w:r w:rsidRPr="00D92CC7">
        <w:rPr>
          <w:rFonts w:ascii="IRANYekan" w:eastAsia="Calibri" w:hAnsi="IRANYekan" w:cs="B Lotus" w:hint="cs"/>
          <w:sz w:val="26"/>
          <w:szCs w:val="26"/>
          <w:rtl/>
          <w:lang w:bidi="ar-SA"/>
        </w:rPr>
        <w:t>ی</w:t>
      </w:r>
      <w:r w:rsidRPr="00D92CC7">
        <w:rPr>
          <w:rFonts w:ascii="IRANYekan" w:eastAsia="Calibri" w:hAnsi="IRANYekan" w:cs="B Lotus"/>
          <w:sz w:val="26"/>
          <w:szCs w:val="26"/>
          <w:rtl/>
          <w:lang w:bidi="ar-SA"/>
        </w:rPr>
        <w:t xml:space="preserve"> ‌واحد اردب</w:t>
      </w:r>
      <w:r w:rsidRPr="00D92CC7">
        <w:rPr>
          <w:rFonts w:ascii="IRANYekan" w:eastAsia="Calibri" w:hAnsi="IRANYekan" w:cs="B Lotus" w:hint="cs"/>
          <w:sz w:val="26"/>
          <w:szCs w:val="26"/>
          <w:rtl/>
          <w:lang w:bidi="ar-SA"/>
        </w:rPr>
        <w:t>ی</w:t>
      </w:r>
      <w:r w:rsidRPr="00D92CC7">
        <w:rPr>
          <w:rFonts w:ascii="IRANYekan" w:eastAsia="Calibri" w:hAnsi="IRANYekan" w:cs="B Lotus" w:hint="eastAsia"/>
          <w:sz w:val="26"/>
          <w:szCs w:val="26"/>
          <w:rtl/>
          <w:lang w:bidi="ar-SA"/>
        </w:rPr>
        <w:t>ل،</w:t>
      </w:r>
      <w:r w:rsidRPr="00D92CC7">
        <w:rPr>
          <w:rFonts w:ascii="IRANYekan" w:eastAsia="Calibri" w:hAnsi="IRANYekan" w:cs="B Lotus"/>
          <w:sz w:val="26"/>
          <w:szCs w:val="26"/>
          <w:rtl/>
          <w:lang w:bidi="ar-SA"/>
        </w:rPr>
        <w:t xml:space="preserve"> دانشکده پزشک</w:t>
      </w:r>
      <w:r w:rsidRPr="00D92CC7">
        <w:rPr>
          <w:rFonts w:ascii="IRANYekan" w:eastAsia="Calibri" w:hAnsi="IRANYekan" w:cs="B Lotus" w:hint="cs"/>
          <w:sz w:val="26"/>
          <w:szCs w:val="26"/>
          <w:rtl/>
          <w:lang w:bidi="ar-SA"/>
        </w:rPr>
        <w:t>ی</w:t>
      </w:r>
    </w:p>
    <w:p w:rsidR="00D92CC7" w:rsidRPr="00D92CC7" w:rsidRDefault="00D92CC7" w:rsidP="00D92CC7">
      <w:pPr>
        <w:spacing w:after="0" w:line="276" w:lineRule="auto"/>
        <w:ind w:left="-450" w:right="-360" w:hanging="360"/>
        <w:jc w:val="both"/>
        <w:rPr>
          <w:rFonts w:ascii="IRANYekan" w:eastAsia="Calibri" w:hAnsi="IRANYekan" w:cs="B Lotus"/>
          <w:sz w:val="26"/>
          <w:szCs w:val="26"/>
          <w:rtl/>
        </w:rPr>
      </w:pPr>
      <w:r w:rsidRPr="00D92CC7">
        <w:rPr>
          <w:rFonts w:ascii="IRANYekan" w:eastAsia="Calibri" w:hAnsi="IRANYekan" w:cs="B Lotus" w:hint="eastAsia"/>
          <w:sz w:val="26"/>
          <w:szCs w:val="26"/>
          <w:rtl/>
        </w:rPr>
        <w:t>محمد</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ح</w:t>
      </w:r>
      <w:r w:rsidRPr="00D92CC7">
        <w:rPr>
          <w:rFonts w:ascii="IRANYekan" w:eastAsia="Calibri" w:hAnsi="IRANYekan" w:cs="B Lotus" w:hint="cs"/>
          <w:sz w:val="26"/>
          <w:szCs w:val="26"/>
          <w:rtl/>
        </w:rPr>
        <w:t>انیه (</w:t>
      </w:r>
      <w:r w:rsidRPr="00D92CC7">
        <w:rPr>
          <w:rFonts w:ascii="IRANYekan" w:eastAsia="Calibri" w:hAnsi="IRANYekan" w:cs="B Lotus"/>
          <w:sz w:val="26"/>
          <w:szCs w:val="26"/>
          <w:rtl/>
        </w:rPr>
        <w:t>1398</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اثربخش</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طرحواره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درمان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هيجان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گروه</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بر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کاهش</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احساس</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تنهاي</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نشخوار</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فکر</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پريشان</w:t>
      </w:r>
      <w:r w:rsidRPr="00D92CC7">
        <w:rPr>
          <w:rFonts w:ascii="IRANYekan" w:eastAsia="Calibri" w:hAnsi="IRANYekan" w:cs="B Lotus" w:hint="cs"/>
          <w:sz w:val="26"/>
          <w:szCs w:val="26"/>
          <w:rtl/>
        </w:rPr>
        <w:t xml:space="preserve">ی </w:t>
      </w:r>
      <w:r w:rsidRPr="00D92CC7">
        <w:rPr>
          <w:rFonts w:ascii="IRANYekan" w:eastAsia="Calibri" w:hAnsi="IRANYekan" w:cs="B Lotus" w:hint="eastAsia"/>
          <w:sz w:val="26"/>
          <w:szCs w:val="26"/>
          <w:rtl/>
        </w:rPr>
        <w:t>روان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شناخت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زنان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مطلقه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پايان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نامه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کارشناس</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ارشد</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مشاوره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خانواده،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دانشکده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علوم</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تربيت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روانشناس</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دانشگاه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فردوس</w:t>
      </w:r>
      <w:r w:rsidRPr="00D92CC7">
        <w:rPr>
          <w:rFonts w:ascii="IRANYekan" w:eastAsia="Calibri" w:hAnsi="IRANYekan" w:cs="B Lotus" w:hint="cs"/>
          <w:sz w:val="26"/>
          <w:szCs w:val="26"/>
          <w:rtl/>
        </w:rPr>
        <w:t xml:space="preserve">ی </w:t>
      </w:r>
      <w:r w:rsidRPr="00D92CC7">
        <w:rPr>
          <w:rFonts w:ascii="IRANYekan" w:eastAsia="Calibri" w:hAnsi="IRANYekan" w:cs="B Lotus" w:hint="eastAsia"/>
          <w:sz w:val="26"/>
          <w:szCs w:val="26"/>
          <w:rtl/>
        </w:rPr>
        <w:t>مشهد</w:t>
      </w:r>
      <w:r w:rsidRPr="00D92CC7">
        <w:rPr>
          <w:rFonts w:ascii="IRANYekan" w:eastAsia="Calibri" w:hAnsi="IRANYekan" w:cs="B Lotus"/>
          <w:sz w:val="26"/>
          <w:szCs w:val="26"/>
          <w:rtl/>
        </w:rPr>
        <w:t>.</w:t>
      </w:r>
    </w:p>
    <w:p w:rsidR="00D92CC7" w:rsidRPr="00D92CC7" w:rsidRDefault="00D92CC7" w:rsidP="00D92CC7">
      <w:pPr>
        <w:spacing w:after="0" w:line="276" w:lineRule="auto"/>
        <w:ind w:left="-450" w:right="-360" w:hanging="360"/>
        <w:jc w:val="both"/>
        <w:rPr>
          <w:rFonts w:ascii="IRANYekan" w:eastAsia="Calibri" w:hAnsi="IRANYekan" w:cs="B Lotus"/>
          <w:sz w:val="26"/>
          <w:szCs w:val="26"/>
          <w:rtl/>
        </w:rPr>
      </w:pPr>
      <w:r w:rsidRPr="00D92CC7">
        <w:rPr>
          <w:rFonts w:ascii="IRANYekan" w:eastAsia="Calibri" w:hAnsi="IRANYekan" w:cs="B Lotus" w:hint="eastAsia"/>
          <w:sz w:val="26"/>
          <w:szCs w:val="26"/>
          <w:rtl/>
        </w:rPr>
        <w:t>يعقوب</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ح</w:t>
      </w:r>
      <w:r w:rsidRPr="00D92CC7">
        <w:rPr>
          <w:rFonts w:ascii="IRANYekan" w:eastAsia="Calibri" w:hAnsi="IRANYekan" w:cs="B Lotus" w:hint="cs"/>
          <w:sz w:val="26"/>
          <w:szCs w:val="26"/>
          <w:rtl/>
        </w:rPr>
        <w:t>مید(</w:t>
      </w:r>
      <w:r w:rsidRPr="00D92CC7">
        <w:rPr>
          <w:rFonts w:ascii="IRANYekan" w:eastAsia="Calibri" w:hAnsi="IRANYekan" w:cs="B Lotus"/>
          <w:sz w:val="26"/>
          <w:szCs w:val="26"/>
          <w:rtl/>
        </w:rPr>
        <w:t>1394</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ويژگ</w:t>
      </w:r>
      <w:r w:rsidRPr="00D92CC7">
        <w:rPr>
          <w:rFonts w:ascii="IRANYekan" w:eastAsia="Calibri" w:hAnsi="IRANYekan" w:cs="B Lotus" w:hint="cs"/>
          <w:sz w:val="26"/>
          <w:szCs w:val="26"/>
          <w:rtl/>
        </w:rPr>
        <w:t>ی</w:t>
      </w:r>
      <w:r w:rsidRPr="00D92CC7">
        <w:rPr>
          <w:rFonts w:ascii="IRANYekan" w:eastAsia="Calibri" w:hAnsi="IRANYekan" w:cs="B Lotus"/>
          <w:sz w:val="26"/>
          <w:szCs w:val="26"/>
          <w:rtl/>
        </w:rPr>
        <w:softHyphen/>
      </w:r>
      <w:r w:rsidRPr="00D92CC7">
        <w:rPr>
          <w:rFonts w:ascii="IRANYekan" w:eastAsia="Calibri" w:hAnsi="IRANYekan" w:cs="B Lotus" w:hint="eastAsia"/>
          <w:sz w:val="26"/>
          <w:szCs w:val="26"/>
          <w:rtl/>
        </w:rPr>
        <w:t>ها</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سنج</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نسخه</w:t>
      </w:r>
      <w:r w:rsidRPr="00D92CC7">
        <w:rPr>
          <w:rFonts w:ascii="IRANYekan" w:eastAsia="Calibri" w:hAnsi="IRANYekan" w:cs="B Lotus"/>
          <w:sz w:val="26"/>
          <w:szCs w:val="26"/>
          <w:rtl/>
        </w:rPr>
        <w:t xml:space="preserve"> 10 </w:t>
      </w:r>
      <w:r w:rsidRPr="00D92CC7">
        <w:rPr>
          <w:rFonts w:ascii="IRANYekan" w:eastAsia="Calibri" w:hAnsi="IRANYekan" w:cs="B Lotus" w:hint="eastAsia"/>
          <w:sz w:val="26"/>
          <w:szCs w:val="26"/>
          <w:rtl/>
        </w:rPr>
        <w:t>سؤال</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پرسشنامه</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پريشان</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روانشناخت</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کسلر</w:t>
      </w:r>
      <w:r w:rsidRPr="00D92CC7">
        <w:rPr>
          <w:rFonts w:ascii="IRANYekan" w:eastAsia="Calibri" w:hAnsi="IRANYekan" w:cs="B Lotus"/>
          <w:sz w:val="26"/>
          <w:szCs w:val="26"/>
          <w:rtl/>
        </w:rPr>
        <w:t xml:space="preserve"> </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10 </w:t>
      </w:r>
      <w:r w:rsidRPr="00D92CC7">
        <w:rPr>
          <w:rFonts w:ascii="Times New Roman" w:eastAsia="Calibri" w:hAnsi="Times New Roman" w:cs="Times New Roman" w:hint="cs"/>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sz w:val="26"/>
          <w:szCs w:val="26"/>
          <w:lang w:bidi="ar-SA"/>
        </w:rPr>
        <w:t>K</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فصلنامه</w:t>
      </w:r>
      <w:r w:rsidRPr="00D92CC7">
        <w:rPr>
          <w:rFonts w:ascii="IRANYekan" w:eastAsia="Calibri" w:hAnsi="IRANYekan" w:cs="B Lotus" w:hint="cs"/>
          <w:sz w:val="26"/>
          <w:szCs w:val="26"/>
          <w:rtl/>
        </w:rPr>
        <w:t xml:space="preserve"> </w:t>
      </w:r>
      <w:r w:rsidRPr="00D92CC7">
        <w:rPr>
          <w:rFonts w:ascii="IRANYekan" w:eastAsia="Calibri" w:hAnsi="IRANYekan" w:cs="B Lotus" w:hint="eastAsia"/>
          <w:sz w:val="26"/>
          <w:szCs w:val="26"/>
          <w:rtl/>
        </w:rPr>
        <w:t>پژوهش</w:t>
      </w:r>
      <w:r w:rsidRPr="00D92CC7">
        <w:rPr>
          <w:rFonts w:ascii="IRANYekan" w:eastAsia="Calibri" w:hAnsi="IRANYekan" w:cs="B Lotus"/>
          <w:sz w:val="26"/>
          <w:szCs w:val="26"/>
          <w:rtl/>
        </w:rPr>
        <w:softHyphen/>
      </w:r>
      <w:r w:rsidRPr="00D92CC7">
        <w:rPr>
          <w:rFonts w:ascii="IRANYekan" w:eastAsia="Calibri" w:hAnsi="IRANYekan" w:cs="B Lotus" w:hint="eastAsia"/>
          <w:sz w:val="26"/>
          <w:szCs w:val="26"/>
          <w:rtl/>
        </w:rPr>
        <w:t>ها</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کاربرد</w:t>
      </w:r>
      <w:r w:rsidRPr="00D92CC7">
        <w:rPr>
          <w:rFonts w:ascii="IRANYekan" w:eastAsia="Calibri" w:hAnsi="IRANYekan" w:cs="B Lotus" w:hint="cs"/>
          <w:sz w:val="26"/>
          <w:szCs w:val="26"/>
          <w:rtl/>
        </w:rPr>
        <w:t>ی</w:t>
      </w:r>
      <w:r w:rsidRPr="00D92CC7">
        <w:rPr>
          <w:rFonts w:ascii="IRANYekan" w:eastAsia="Calibri" w:hAnsi="IRANYekan" w:cs="B Lotus"/>
          <w:sz w:val="26"/>
          <w:szCs w:val="26"/>
          <w:rtl/>
        </w:rPr>
        <w:t xml:space="preserve"> </w:t>
      </w:r>
      <w:r w:rsidRPr="00D92CC7">
        <w:rPr>
          <w:rFonts w:ascii="IRANYekan" w:eastAsia="Calibri" w:hAnsi="IRANYekan" w:cs="B Lotus" w:hint="eastAsia"/>
          <w:sz w:val="26"/>
          <w:szCs w:val="26"/>
          <w:rtl/>
        </w:rPr>
        <w:t>روانشناخت</w:t>
      </w:r>
      <w:r w:rsidRPr="00D92CC7">
        <w:rPr>
          <w:rFonts w:ascii="IRANYekan" w:eastAsia="Calibri" w:hAnsi="IRANYekan" w:cs="B Lotus" w:hint="cs"/>
          <w:sz w:val="26"/>
          <w:szCs w:val="26"/>
          <w:rtl/>
        </w:rPr>
        <w:t>ی</w:t>
      </w:r>
      <w:r w:rsidRPr="00D92CC7">
        <w:rPr>
          <w:rFonts w:ascii="IRANYekan" w:eastAsia="Calibri" w:hAnsi="IRANYekan" w:cs="B Lotus" w:hint="eastAsia"/>
          <w:sz w:val="26"/>
          <w:szCs w:val="26"/>
          <w:rtl/>
        </w:rPr>
        <w:t>،</w:t>
      </w:r>
      <w:r w:rsidRPr="00D92CC7">
        <w:rPr>
          <w:rFonts w:ascii="IRANYekan" w:eastAsia="Calibri" w:hAnsi="IRANYekan" w:cs="B Lotus"/>
          <w:sz w:val="26"/>
          <w:szCs w:val="26"/>
          <w:rtl/>
        </w:rPr>
        <w:t xml:space="preserve"> 6 ( 4)</w:t>
      </w:r>
      <w:r w:rsidRPr="00D92CC7">
        <w:rPr>
          <w:rFonts w:ascii="IRANYekan" w:eastAsia="Calibri" w:hAnsi="IRANYekan" w:cs="B Lotus" w:hint="cs"/>
          <w:sz w:val="26"/>
          <w:szCs w:val="26"/>
          <w:rtl/>
        </w:rPr>
        <w:t>،</w:t>
      </w:r>
      <w:r w:rsidRPr="00D92CC7">
        <w:rPr>
          <w:rFonts w:ascii="IRANYekan" w:eastAsia="Calibri" w:hAnsi="IRANYekan" w:cs="B Lotus"/>
          <w:sz w:val="26"/>
          <w:szCs w:val="26"/>
          <w:rtl/>
        </w:rPr>
        <w:t xml:space="preserve"> 45 </w:t>
      </w:r>
      <w:r w:rsidRPr="00D92CC7">
        <w:rPr>
          <w:rFonts w:ascii="Times New Roman" w:eastAsia="Calibri" w:hAnsi="Times New Roman" w:cs="Times New Roman" w:hint="cs"/>
          <w:sz w:val="26"/>
          <w:szCs w:val="26"/>
          <w:rtl/>
        </w:rPr>
        <w:t>–</w:t>
      </w:r>
      <w:r w:rsidRPr="00D92CC7">
        <w:rPr>
          <w:rFonts w:ascii="IRANYekan" w:eastAsia="Calibri" w:hAnsi="IRANYekan" w:cs="B Lotus" w:hint="cs"/>
          <w:sz w:val="26"/>
          <w:szCs w:val="26"/>
          <w:rtl/>
        </w:rPr>
        <w:t xml:space="preserve"> 57 .</w:t>
      </w:r>
    </w:p>
    <w:p w:rsidR="00B92386" w:rsidRPr="008D4BC3" w:rsidRDefault="00D92CC7" w:rsidP="00D92CC7">
      <w:pPr>
        <w:jc w:val="both"/>
        <w:rPr>
          <w:rFonts w:ascii="Calibri" w:eastAsia="Calibri" w:hAnsi="Calibri" w:cs="B Lotus"/>
          <w:sz w:val="26"/>
          <w:szCs w:val="26"/>
          <w:rtl/>
        </w:rPr>
      </w:pPr>
      <w:r w:rsidRPr="008D4BC3">
        <w:rPr>
          <w:rFonts w:ascii="IRANYekan" w:eastAsia="Calibri" w:hAnsi="IRANYekan" w:cs="B Lotus" w:hint="eastAsia"/>
          <w:sz w:val="26"/>
          <w:szCs w:val="26"/>
          <w:rtl/>
        </w:rPr>
        <w:lastRenderedPageBreak/>
        <w:t>يوسفيان،</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ز</w:t>
      </w:r>
      <w:r w:rsidRPr="008D4BC3">
        <w:rPr>
          <w:rFonts w:ascii="IRANYekan" w:eastAsia="Calibri" w:hAnsi="IRANYekan" w:cs="B Lotus" w:hint="cs"/>
          <w:sz w:val="26"/>
          <w:szCs w:val="26"/>
          <w:rtl/>
        </w:rPr>
        <w:t>هرا؛</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احد</w:t>
      </w:r>
      <w:r w:rsidRPr="008D4BC3">
        <w:rPr>
          <w:rFonts w:ascii="IRANYekan" w:eastAsia="Calibri" w:hAnsi="IRANYekan" w:cs="B Lotus" w:hint="cs"/>
          <w:sz w:val="26"/>
          <w:szCs w:val="26"/>
          <w:rtl/>
        </w:rPr>
        <w:t>ی</w:t>
      </w:r>
      <w:r w:rsidRPr="008D4BC3">
        <w:rPr>
          <w:rFonts w:ascii="IRANYekan" w:eastAsia="Calibri" w:hAnsi="IRANYekan" w:cs="B Lotus" w:hint="eastAsia"/>
          <w:sz w:val="26"/>
          <w:szCs w:val="26"/>
          <w:rtl/>
        </w:rPr>
        <w:t>،</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ح</w:t>
      </w:r>
      <w:r w:rsidRPr="008D4BC3">
        <w:rPr>
          <w:rFonts w:ascii="IRANYekan" w:eastAsia="Calibri" w:hAnsi="IRANYekan" w:cs="B Lotus" w:hint="cs"/>
          <w:sz w:val="26"/>
          <w:szCs w:val="26"/>
          <w:rtl/>
        </w:rPr>
        <w:t>سن</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و</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کراسکيان</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موجمنار</w:t>
      </w:r>
      <w:r w:rsidRPr="008D4BC3">
        <w:rPr>
          <w:rFonts w:ascii="IRANYekan" w:eastAsia="Calibri" w:hAnsi="IRANYekan" w:cs="B Lotus" w:hint="cs"/>
          <w:sz w:val="26"/>
          <w:szCs w:val="26"/>
          <w:rtl/>
        </w:rPr>
        <w:t>ی</w:t>
      </w:r>
      <w:r w:rsidRPr="008D4BC3">
        <w:rPr>
          <w:rFonts w:ascii="IRANYekan" w:eastAsia="Calibri" w:hAnsi="IRANYekan" w:cs="B Lotus" w:hint="eastAsia"/>
          <w:sz w:val="26"/>
          <w:szCs w:val="26"/>
          <w:rtl/>
        </w:rPr>
        <w:t>،</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آ</w:t>
      </w:r>
      <w:r w:rsidRPr="008D4BC3">
        <w:rPr>
          <w:rFonts w:ascii="IRANYekan" w:eastAsia="Calibri" w:hAnsi="IRANYekan" w:cs="B Lotus" w:hint="cs"/>
          <w:sz w:val="26"/>
          <w:szCs w:val="26"/>
          <w:rtl/>
        </w:rPr>
        <w:t>دیس</w:t>
      </w:r>
      <w:r w:rsidRPr="008D4BC3">
        <w:rPr>
          <w:rFonts w:ascii="IRANYekan" w:eastAsia="Calibri" w:hAnsi="IRANYekan" w:cs="B Lotus"/>
          <w:sz w:val="26"/>
          <w:szCs w:val="26"/>
          <w:rtl/>
        </w:rPr>
        <w:t xml:space="preserve"> </w:t>
      </w:r>
      <w:r w:rsidRPr="008D4BC3">
        <w:rPr>
          <w:rFonts w:ascii="IRANYekan" w:eastAsia="Calibri" w:hAnsi="IRANYekan" w:cs="B Lotus" w:hint="cs"/>
          <w:sz w:val="26"/>
          <w:szCs w:val="26"/>
          <w:rtl/>
        </w:rPr>
        <w:t>(</w:t>
      </w:r>
      <w:r w:rsidRPr="008D4BC3">
        <w:rPr>
          <w:rFonts w:ascii="IRANYekan" w:eastAsia="Calibri" w:hAnsi="IRANYekan" w:cs="B Lotus"/>
          <w:sz w:val="26"/>
          <w:szCs w:val="26"/>
          <w:rtl/>
        </w:rPr>
        <w:t>1398</w:t>
      </w:r>
      <w:r w:rsidRPr="008D4BC3">
        <w:rPr>
          <w:rFonts w:ascii="IRANYekan" w:eastAsia="Calibri" w:hAnsi="IRANYekan" w:cs="B Lotus" w:hint="cs"/>
          <w:sz w:val="26"/>
          <w:szCs w:val="26"/>
          <w:rtl/>
        </w:rPr>
        <w:t>)</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اثربخش</w:t>
      </w:r>
      <w:r w:rsidRPr="008D4BC3">
        <w:rPr>
          <w:rFonts w:ascii="IRANYekan" w:eastAsia="Calibri" w:hAnsi="IRANYekan" w:cs="B Lotus" w:hint="cs"/>
          <w:sz w:val="26"/>
          <w:szCs w:val="26"/>
          <w:rtl/>
        </w:rPr>
        <w:t>ی</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معنويت</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درمان</w:t>
      </w:r>
      <w:r w:rsidRPr="008D4BC3">
        <w:rPr>
          <w:rFonts w:ascii="IRANYekan" w:eastAsia="Calibri" w:hAnsi="IRANYekan" w:cs="B Lotus" w:hint="cs"/>
          <w:sz w:val="26"/>
          <w:szCs w:val="26"/>
          <w:rtl/>
        </w:rPr>
        <w:t>ی</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بر</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پريشان</w:t>
      </w:r>
      <w:r w:rsidRPr="008D4BC3">
        <w:rPr>
          <w:rFonts w:ascii="IRANYekan" w:eastAsia="Calibri" w:hAnsi="IRANYekan" w:cs="B Lotus" w:hint="cs"/>
          <w:sz w:val="26"/>
          <w:szCs w:val="26"/>
          <w:rtl/>
        </w:rPr>
        <w:t>ی</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روانشناخت</w:t>
      </w:r>
      <w:r w:rsidRPr="008D4BC3">
        <w:rPr>
          <w:rFonts w:ascii="IRANYekan" w:eastAsia="Calibri" w:hAnsi="IRANYekan" w:cs="B Lotus" w:hint="cs"/>
          <w:sz w:val="26"/>
          <w:szCs w:val="26"/>
          <w:rtl/>
        </w:rPr>
        <w:t>ی</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و</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تاب</w:t>
      </w:r>
      <w:r w:rsidRPr="008D4BC3">
        <w:rPr>
          <w:rFonts w:ascii="IRANYekan" w:eastAsia="Calibri" w:hAnsi="IRANYekan" w:cs="B Lotus" w:hint="cs"/>
          <w:sz w:val="26"/>
          <w:szCs w:val="26"/>
          <w:rtl/>
        </w:rPr>
        <w:t xml:space="preserve"> </w:t>
      </w:r>
      <w:r w:rsidRPr="008D4BC3">
        <w:rPr>
          <w:rFonts w:ascii="IRANYekan" w:eastAsia="Calibri" w:hAnsi="IRANYekan" w:cs="B Lotus" w:hint="eastAsia"/>
          <w:sz w:val="26"/>
          <w:szCs w:val="26"/>
          <w:rtl/>
        </w:rPr>
        <w:t>آور</w:t>
      </w:r>
      <w:r w:rsidRPr="008D4BC3">
        <w:rPr>
          <w:rFonts w:ascii="IRANYekan" w:eastAsia="Calibri" w:hAnsi="IRANYekan" w:cs="B Lotus" w:hint="cs"/>
          <w:sz w:val="26"/>
          <w:szCs w:val="26"/>
          <w:rtl/>
        </w:rPr>
        <w:t>ی</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بيماران</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تالاسم</w:t>
      </w:r>
      <w:r w:rsidRPr="008D4BC3">
        <w:rPr>
          <w:rFonts w:ascii="IRANYekan" w:eastAsia="Calibri" w:hAnsi="IRANYekan" w:cs="B Lotus" w:hint="cs"/>
          <w:sz w:val="26"/>
          <w:szCs w:val="26"/>
          <w:rtl/>
        </w:rPr>
        <w:t>ی</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مجله</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علوم</w:t>
      </w:r>
      <w:r w:rsidRPr="008D4BC3">
        <w:rPr>
          <w:rFonts w:ascii="IRANYekan" w:eastAsia="Calibri" w:hAnsi="IRANYekan" w:cs="B Lotus"/>
          <w:sz w:val="26"/>
          <w:szCs w:val="26"/>
          <w:rtl/>
        </w:rPr>
        <w:t xml:space="preserve"> </w:t>
      </w:r>
      <w:r w:rsidRPr="008D4BC3">
        <w:rPr>
          <w:rFonts w:ascii="IRANYekan" w:eastAsia="Calibri" w:hAnsi="IRANYekan" w:cs="B Lotus" w:hint="eastAsia"/>
          <w:sz w:val="26"/>
          <w:szCs w:val="26"/>
          <w:rtl/>
        </w:rPr>
        <w:t>روانشناخت</w:t>
      </w:r>
      <w:r w:rsidRPr="008D4BC3">
        <w:rPr>
          <w:rFonts w:ascii="IRANYekan" w:eastAsia="Calibri" w:hAnsi="IRANYekan" w:cs="B Lotus" w:hint="cs"/>
          <w:sz w:val="26"/>
          <w:szCs w:val="26"/>
          <w:rtl/>
        </w:rPr>
        <w:t>ی</w:t>
      </w:r>
      <w:r w:rsidRPr="008D4BC3">
        <w:rPr>
          <w:rFonts w:ascii="IRANYekan" w:eastAsia="Calibri" w:hAnsi="IRANYekan" w:cs="B Lotus" w:hint="eastAsia"/>
          <w:sz w:val="26"/>
          <w:szCs w:val="26"/>
          <w:rtl/>
        </w:rPr>
        <w:t>،</w:t>
      </w:r>
      <w:r w:rsidRPr="008D4BC3">
        <w:rPr>
          <w:rFonts w:ascii="IRANYekan" w:eastAsia="Calibri" w:hAnsi="IRANYekan" w:cs="B Lotus"/>
          <w:sz w:val="26"/>
          <w:szCs w:val="26"/>
          <w:rtl/>
        </w:rPr>
        <w:t xml:space="preserve"> 84 ( 18) 2285 </w:t>
      </w:r>
      <w:r w:rsidR="00114458" w:rsidRPr="008D4BC3">
        <w:rPr>
          <w:rFonts w:ascii="Sakkal Majalla" w:eastAsia="Calibri" w:hAnsi="Sakkal Majalla" w:cs="Sakkal Majalla" w:hint="cs"/>
          <w:sz w:val="26"/>
          <w:szCs w:val="26"/>
          <w:rtl/>
        </w:rPr>
        <w:t>–</w:t>
      </w:r>
      <w:r w:rsidRPr="008D4BC3">
        <w:rPr>
          <w:rFonts w:ascii="IRANYekan" w:eastAsia="Calibri" w:hAnsi="IRANYekan" w:cs="B Lotus"/>
          <w:sz w:val="26"/>
          <w:szCs w:val="26"/>
          <w:rtl/>
        </w:rPr>
        <w:t xml:space="preserve"> 2293</w:t>
      </w:r>
      <w:r w:rsidR="00114458" w:rsidRPr="008D4BC3">
        <w:rPr>
          <w:rFonts w:ascii="Calibri" w:eastAsia="Calibri" w:hAnsi="Calibri" w:cs="B Lotus" w:hint="cs"/>
          <w:sz w:val="26"/>
          <w:szCs w:val="26"/>
          <w:rtl/>
        </w:rPr>
        <w:t>.</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Basant, Pradhan. (2015). Yoga and mindfulness based cognitive therapy.</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Bayrami, M., Movahedi, Y., &amp; Alizade goradel, J. (2015). Effectiveness of cognition based – mindfulness therapy on the reduction of social anxiety and dysfunc-tional attitudes adolescents. Journal of social cognition, 1, 41-52.</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Collard, P., Avny, N., &amp; Boniwell, I. (2008). Teaching mindfulness based cognitive therapy (MBCT) to students: The effects of MBCT on the levels of mindfulness and subjective well-being. Counselling Psychology Quarterly, 21(4), 323-336.</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tl/>
        </w:rPr>
      </w:pPr>
      <w:r w:rsidRPr="00114458">
        <w:rPr>
          <w:rFonts w:ascii="Times New Roman" w:eastAsia="Calibri" w:hAnsi="Times New Roman" w:cs="Times New Roman"/>
          <w:sz w:val="26"/>
          <w:szCs w:val="26"/>
        </w:rPr>
        <w:t>Chang SR, Yang CF, Chen KH. (2019). Relationships between body image, sexual dysfunction, and health-related quality of life among middle-aged women:</w:t>
      </w:r>
      <w:r w:rsidRPr="00114458">
        <w:rPr>
          <w:rFonts w:ascii="Times New Roman" w:eastAsia="Calibri" w:hAnsi="Times New Roman" w:cs="Times New Roman"/>
          <w:i/>
          <w:iCs/>
          <w:sz w:val="26"/>
          <w:szCs w:val="26"/>
        </w:rPr>
        <w:t xml:space="preserve"> A cross-sectional study</w:t>
      </w:r>
      <w:r w:rsidRPr="00114458">
        <w:rPr>
          <w:rFonts w:ascii="Times New Roman" w:eastAsia="Calibri" w:hAnsi="Times New Roman" w:cs="Times New Roman"/>
          <w:sz w:val="26"/>
          <w:szCs w:val="26"/>
        </w:rPr>
        <w:t>. Maturitas. Aug</w:t>
      </w:r>
      <w:proofErr w:type="gramStart"/>
      <w:r w:rsidRPr="00114458">
        <w:rPr>
          <w:rFonts w:ascii="Times New Roman" w:eastAsia="Calibri" w:hAnsi="Times New Roman" w:cs="Times New Roman"/>
          <w:sz w:val="26"/>
          <w:szCs w:val="26"/>
        </w:rPr>
        <w:t>;126:45</w:t>
      </w:r>
      <w:proofErr w:type="gramEnd"/>
      <w:r w:rsidRPr="00114458">
        <w:rPr>
          <w:rFonts w:ascii="Times New Roman" w:eastAsia="Calibri" w:hAnsi="Times New Roman" w:cs="Times New Roman"/>
          <w:sz w:val="26"/>
          <w:szCs w:val="26"/>
        </w:rPr>
        <w:t xml:space="preserve">-50. </w:t>
      </w:r>
      <w:proofErr w:type="gramStart"/>
      <w:r w:rsidRPr="00114458">
        <w:rPr>
          <w:rFonts w:ascii="Times New Roman" w:eastAsia="Calibri" w:hAnsi="Times New Roman" w:cs="Times New Roman"/>
          <w:sz w:val="26"/>
          <w:szCs w:val="26"/>
        </w:rPr>
        <w:t>doi</w:t>
      </w:r>
      <w:proofErr w:type="gramEnd"/>
      <w:r w:rsidRPr="00114458">
        <w:rPr>
          <w:rFonts w:ascii="Times New Roman" w:eastAsia="Calibri" w:hAnsi="Times New Roman" w:cs="Times New Roman"/>
          <w:sz w:val="26"/>
          <w:szCs w:val="26"/>
        </w:rPr>
        <w:t>: 10.1016/j.maturitas.2019.04.218. Epub 2019 Apr 23. PMID: 31239117.</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tl/>
        </w:rPr>
      </w:pPr>
      <w:r w:rsidRPr="00114458">
        <w:rPr>
          <w:rFonts w:ascii="Times New Roman" w:eastAsia="Calibri" w:hAnsi="Times New Roman" w:cs="Times New Roman"/>
          <w:sz w:val="26"/>
          <w:szCs w:val="26"/>
        </w:rPr>
        <w:t xml:space="preserve">Denche-Zamorano, </w:t>
      </w:r>
      <w:proofErr w:type="gramStart"/>
      <w:r w:rsidRPr="00114458">
        <w:rPr>
          <w:rFonts w:ascii="Times New Roman" w:eastAsia="Calibri" w:hAnsi="Times New Roman" w:cs="Times New Roman"/>
          <w:sz w:val="26"/>
          <w:szCs w:val="26"/>
        </w:rPr>
        <w:t>Á.,</w:t>
      </w:r>
      <w:proofErr w:type="gramEnd"/>
      <w:r w:rsidRPr="00114458">
        <w:rPr>
          <w:rFonts w:ascii="Times New Roman" w:eastAsia="Calibri" w:hAnsi="Times New Roman" w:cs="Times New Roman"/>
          <w:sz w:val="26"/>
          <w:szCs w:val="26"/>
        </w:rPr>
        <w:t xml:space="preserve"> García-Paniagua, R., Pastor-Cisneros, R., Pereira-Payo, D., &amp; Pérez Gómez, J. (2024). Influence of physical activity level and perceived social support on mental health and psychological distress in women with menopause problems. </w:t>
      </w:r>
      <w:r w:rsidRPr="00114458">
        <w:rPr>
          <w:rFonts w:ascii="Times New Roman" w:eastAsia="Calibri" w:hAnsi="Times New Roman" w:cs="Times New Roman"/>
          <w:i/>
          <w:iCs/>
          <w:sz w:val="26"/>
          <w:szCs w:val="26"/>
        </w:rPr>
        <w:t>Psychology, Health &amp; Medicine</w:t>
      </w:r>
      <w:r w:rsidRPr="00114458">
        <w:rPr>
          <w:rFonts w:ascii="Times New Roman" w:eastAsia="Calibri" w:hAnsi="Times New Roman" w:cs="Times New Roman"/>
          <w:sz w:val="26"/>
          <w:szCs w:val="26"/>
        </w:rPr>
        <w:t>, </w:t>
      </w:r>
      <w:r w:rsidRPr="00114458">
        <w:rPr>
          <w:rFonts w:ascii="Times New Roman" w:eastAsia="Calibri" w:hAnsi="Times New Roman" w:cs="Times New Roman"/>
          <w:i/>
          <w:iCs/>
          <w:sz w:val="26"/>
          <w:szCs w:val="26"/>
        </w:rPr>
        <w:t>29</w:t>
      </w:r>
      <w:r w:rsidRPr="00114458">
        <w:rPr>
          <w:rFonts w:ascii="Times New Roman" w:eastAsia="Calibri" w:hAnsi="Times New Roman" w:cs="Times New Roman"/>
          <w:sz w:val="26"/>
          <w:szCs w:val="26"/>
        </w:rPr>
        <w:t xml:space="preserve">(8), 1493–1511. </w:t>
      </w:r>
      <w:hyperlink r:id="rId8" w:history="1">
        <w:r w:rsidRPr="005806E5">
          <w:rPr>
            <w:rFonts w:ascii="Times New Roman" w:eastAsia="Calibri" w:hAnsi="Times New Roman" w:cs="Times New Roman"/>
            <w:color w:val="0563C1"/>
            <w:sz w:val="26"/>
            <w:szCs w:val="26"/>
            <w:u w:val="single"/>
          </w:rPr>
          <w:t>https://doi.org/10.1080/13548506.2024.2347522</w:t>
        </w:r>
      </w:hyperlink>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Decker, F. H. (2019). Occupational and nonoccupational factors in job satisfaction and psychological distress among nurses. Research in Nursing &amp; Health, 20 (5), 453-464.</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tl/>
        </w:rPr>
      </w:pPr>
      <w:r w:rsidRPr="00114458">
        <w:rPr>
          <w:rFonts w:ascii="Times New Roman" w:eastAsia="Calibri" w:hAnsi="Times New Roman" w:cs="Times New Roman"/>
          <w:sz w:val="26"/>
          <w:szCs w:val="26"/>
        </w:rPr>
        <w:t>de Boer M, Hendriks M, Krahmer E, Slatman J, Bol N. (2023). Un-tracking menopause: How not using self-tracking technologies mediates women’s self-experiences in menopause. </w:t>
      </w:r>
      <w:r w:rsidRPr="00114458">
        <w:rPr>
          <w:rFonts w:ascii="Times New Roman" w:eastAsia="Calibri" w:hAnsi="Times New Roman" w:cs="Times New Roman"/>
          <w:i/>
          <w:iCs/>
          <w:sz w:val="26"/>
          <w:szCs w:val="26"/>
        </w:rPr>
        <w:t>Health: An Interdisciplinary Journal for the Social Study of Health, Illness and Medicine</w:t>
      </w:r>
      <w:proofErr w:type="gramStart"/>
      <w:r w:rsidRPr="00114458">
        <w:rPr>
          <w:rFonts w:ascii="Times New Roman" w:eastAsia="Calibri" w:hAnsi="Times New Roman" w:cs="Times New Roman"/>
          <w:sz w:val="26"/>
          <w:szCs w:val="26"/>
        </w:rPr>
        <w:t>;28</w:t>
      </w:r>
      <w:proofErr w:type="gramEnd"/>
      <w:r w:rsidRPr="00114458">
        <w:rPr>
          <w:rFonts w:ascii="Times New Roman" w:eastAsia="Calibri" w:hAnsi="Times New Roman" w:cs="Times New Roman"/>
          <w:sz w:val="26"/>
          <w:szCs w:val="26"/>
        </w:rPr>
        <w:t xml:space="preserve">(5):653-672. </w:t>
      </w:r>
      <w:proofErr w:type="gramStart"/>
      <w:r w:rsidRPr="00114458">
        <w:rPr>
          <w:rFonts w:ascii="Times New Roman" w:eastAsia="Calibri" w:hAnsi="Times New Roman" w:cs="Times New Roman"/>
          <w:sz w:val="26"/>
          <w:szCs w:val="26"/>
        </w:rPr>
        <w:t>doi</w:t>
      </w:r>
      <w:proofErr w:type="gramEnd"/>
      <w:r w:rsidRPr="00114458">
        <w:rPr>
          <w:rFonts w:ascii="Times New Roman" w:eastAsia="Calibri" w:hAnsi="Times New Roman" w:cs="Times New Roman"/>
          <w:sz w:val="26"/>
          <w:szCs w:val="26"/>
        </w:rPr>
        <w:t>:</w:t>
      </w:r>
      <w:hyperlink r:id="rId9" w:history="1">
        <w:r w:rsidRPr="00114458">
          <w:rPr>
            <w:rFonts w:ascii="Times New Roman" w:eastAsia="Calibri" w:hAnsi="Times New Roman" w:cs="Times New Roman"/>
            <w:color w:val="0000FF"/>
            <w:sz w:val="26"/>
            <w:szCs w:val="26"/>
            <w:u w:val="single"/>
          </w:rPr>
          <w:t>10.1177/13634593231204171</w:t>
        </w:r>
      </w:hyperlink>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Fred, Wester. Anne E.M, Speckens. (2014). Mindfulness-based cognitive therapy (MBCT) for patients with medically unexplained symptoms: Process of change. Journal of Psychosomatic Research; Pages 27–33.</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Gyasi, R. M. (2019). Social support, physical activity and psychological distress among community-dwelling older Ghanaians. Archives of Gerontology and Geriatrics, 81, 142-148.</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tl/>
          <w:lang w:bidi="ar-SA"/>
        </w:rPr>
      </w:pPr>
      <w:r w:rsidRPr="00114458">
        <w:rPr>
          <w:rFonts w:ascii="Times New Roman" w:eastAsia="Calibri" w:hAnsi="Times New Roman" w:cs="Times New Roman"/>
          <w:sz w:val="26"/>
          <w:szCs w:val="26"/>
        </w:rPr>
        <w:lastRenderedPageBreak/>
        <w:t xml:space="preserve">Gordon JL, Halleran M, Beshai S, Eisenlohr-Moul TA, Frederick J, Campbell TS. (2021). </w:t>
      </w:r>
      <w:proofErr w:type="gramStart"/>
      <w:r w:rsidRPr="00114458">
        <w:rPr>
          <w:rFonts w:ascii="Times New Roman" w:eastAsia="Calibri" w:hAnsi="Times New Roman" w:cs="Times New Roman"/>
          <w:sz w:val="26"/>
          <w:szCs w:val="26"/>
        </w:rPr>
        <w:t>Endocrine</w:t>
      </w:r>
      <w:proofErr w:type="gramEnd"/>
      <w:r w:rsidRPr="00114458">
        <w:rPr>
          <w:rFonts w:ascii="Times New Roman" w:eastAsia="Calibri" w:hAnsi="Times New Roman" w:cs="Times New Roman"/>
          <w:sz w:val="26"/>
          <w:szCs w:val="26"/>
        </w:rPr>
        <w:t xml:space="preserve"> and psychosocial moderators of mindfulnessbased</w:t>
      </w:r>
      <w:r w:rsidRPr="00114458">
        <w:rPr>
          <w:rFonts w:ascii="Times New Roman" w:eastAsia="Calibri" w:hAnsi="Times New Roman" w:cs="Times New Roman"/>
          <w:sz w:val="26"/>
          <w:szCs w:val="26"/>
          <w:rtl/>
        </w:rPr>
        <w:t xml:space="preserve"> </w:t>
      </w:r>
      <w:r w:rsidRPr="00114458">
        <w:rPr>
          <w:rFonts w:ascii="Times New Roman" w:eastAsia="Calibri" w:hAnsi="Times New Roman" w:cs="Times New Roman"/>
          <w:sz w:val="26"/>
          <w:szCs w:val="26"/>
        </w:rPr>
        <w:t xml:space="preserve">stress reduction for the prevention of perimenopausal depressive symptoms: </w:t>
      </w:r>
      <w:r w:rsidRPr="00114458">
        <w:rPr>
          <w:rFonts w:ascii="Times New Roman" w:eastAsia="Calibri" w:hAnsi="Times New Roman" w:cs="Times New Roman"/>
          <w:i/>
          <w:iCs/>
          <w:sz w:val="26"/>
          <w:szCs w:val="26"/>
        </w:rPr>
        <w:t>A randomized controlled trial. Psychoneuroendocrinology</w:t>
      </w:r>
      <w:r w:rsidRPr="00114458">
        <w:rPr>
          <w:rFonts w:ascii="Times New Roman" w:eastAsia="Calibri" w:hAnsi="Times New Roman" w:cs="Times New Roman"/>
          <w:sz w:val="26"/>
          <w:szCs w:val="26"/>
        </w:rPr>
        <w:t>; 130: 105277 [PMID: 34058560 DOI: 10.1016/j.psyneuen.2021.105277]</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tl/>
        </w:rPr>
      </w:pPr>
      <w:r w:rsidRPr="00114458">
        <w:rPr>
          <w:rFonts w:ascii="Times New Roman" w:eastAsia="Calibri" w:hAnsi="Times New Roman" w:cs="Times New Roman"/>
          <w:sz w:val="26"/>
          <w:szCs w:val="26"/>
        </w:rPr>
        <w:t>Gkintoni, E.; Vassilopoulos, S.P.; Nikolaou, G. (2025). Mindfulness-Based Cognitive Therapy in Clinical Practice: A Systematic Review of Neurocognitive Outcomes and Applications for Mental Health and Well-Being. </w:t>
      </w:r>
      <w:r w:rsidRPr="00114458">
        <w:rPr>
          <w:rFonts w:ascii="Times New Roman" w:eastAsia="Calibri" w:hAnsi="Times New Roman" w:cs="Times New Roman"/>
          <w:i/>
          <w:iCs/>
          <w:sz w:val="26"/>
          <w:szCs w:val="26"/>
        </w:rPr>
        <w:t>J. Clin. Med.</w:t>
      </w:r>
      <w:r w:rsidRPr="00114458">
        <w:rPr>
          <w:rFonts w:ascii="Times New Roman" w:eastAsia="Calibri" w:hAnsi="Times New Roman" w:cs="Times New Roman"/>
          <w:sz w:val="26"/>
          <w:szCs w:val="26"/>
        </w:rPr>
        <w:t>, </w:t>
      </w:r>
      <w:r w:rsidRPr="00114458">
        <w:rPr>
          <w:rFonts w:ascii="Times New Roman" w:eastAsia="Calibri" w:hAnsi="Times New Roman" w:cs="Times New Roman"/>
          <w:i/>
          <w:iCs/>
          <w:sz w:val="26"/>
          <w:szCs w:val="26"/>
        </w:rPr>
        <w:t>14</w:t>
      </w:r>
      <w:r w:rsidRPr="00114458">
        <w:rPr>
          <w:rFonts w:ascii="Times New Roman" w:eastAsia="Calibri" w:hAnsi="Times New Roman" w:cs="Times New Roman"/>
          <w:sz w:val="26"/>
          <w:szCs w:val="26"/>
        </w:rPr>
        <w:t xml:space="preserve">, 1703. </w:t>
      </w:r>
      <w:hyperlink r:id="rId10" w:history="1">
        <w:r w:rsidRPr="00114458">
          <w:rPr>
            <w:rFonts w:ascii="Times New Roman" w:eastAsia="Calibri" w:hAnsi="Times New Roman" w:cs="Times New Roman"/>
            <w:color w:val="0000FF"/>
            <w:sz w:val="26"/>
            <w:szCs w:val="26"/>
            <w:u w:val="single"/>
          </w:rPr>
          <w:t>https://doi.org/10.3390/jcm14051703</w:t>
        </w:r>
      </w:hyperlink>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Haines, J., Blazeck, A. (2013). Stress and anexity in caregivers of lung transpolar pa-tients: Effect of mindfulness based stress reduction. The journal of theart and nung transplantation. 32, 4.</w:t>
      </w:r>
    </w:p>
    <w:p w:rsidR="00114458" w:rsidRPr="00114458" w:rsidRDefault="00A807B7" w:rsidP="00114458">
      <w:pPr>
        <w:bidi w:val="0"/>
        <w:spacing w:after="0" w:line="360" w:lineRule="auto"/>
        <w:ind w:left="360" w:right="-540" w:hanging="180"/>
        <w:jc w:val="both"/>
        <w:rPr>
          <w:rFonts w:ascii="Times New Roman" w:eastAsia="Calibri" w:hAnsi="Times New Roman" w:cs="Times New Roman"/>
          <w:sz w:val="26"/>
          <w:szCs w:val="26"/>
          <w:rtl/>
        </w:rPr>
      </w:pPr>
      <w:hyperlink r:id="rId11" w:history="1">
        <w:r w:rsidR="00114458" w:rsidRPr="00114458">
          <w:rPr>
            <w:rFonts w:ascii="Times New Roman" w:eastAsia="Calibri" w:hAnsi="Times New Roman" w:cs="Times New Roman"/>
            <w:sz w:val="26"/>
            <w:szCs w:val="26"/>
          </w:rPr>
          <w:t>Hatice B</w:t>
        </w:r>
      </w:hyperlink>
      <w:r w:rsidR="00114458" w:rsidRPr="00114458">
        <w:rPr>
          <w:rFonts w:ascii="Times New Roman" w:eastAsia="Calibri" w:hAnsi="Times New Roman" w:cs="Times New Roman"/>
          <w:sz w:val="26"/>
          <w:szCs w:val="26"/>
        </w:rPr>
        <w:t>, </w:t>
      </w:r>
      <w:hyperlink r:id="rId12" w:history="1">
        <w:r w:rsidR="00114458" w:rsidRPr="00114458">
          <w:rPr>
            <w:rFonts w:ascii="Times New Roman" w:eastAsia="Calibri" w:hAnsi="Times New Roman" w:cs="Times New Roman"/>
            <w:sz w:val="26"/>
            <w:szCs w:val="26"/>
          </w:rPr>
          <w:t>Sharron H</w:t>
        </w:r>
      </w:hyperlink>
      <w:r w:rsidR="00114458" w:rsidRPr="00114458">
        <w:rPr>
          <w:rFonts w:ascii="Times New Roman" w:eastAsia="Calibri" w:hAnsi="Times New Roman" w:cs="Times New Roman"/>
          <w:sz w:val="26"/>
          <w:szCs w:val="26"/>
        </w:rPr>
        <w:t>, </w:t>
      </w:r>
      <w:hyperlink r:id="rId13" w:history="1">
        <w:r w:rsidR="00114458" w:rsidRPr="00114458">
          <w:rPr>
            <w:rFonts w:ascii="Times New Roman" w:eastAsia="Calibri" w:hAnsi="Times New Roman" w:cs="Times New Roman"/>
            <w:sz w:val="26"/>
            <w:szCs w:val="26"/>
          </w:rPr>
          <w:t>Parveen A</w:t>
        </w:r>
      </w:hyperlink>
      <w:r w:rsidR="00114458" w:rsidRPr="00114458">
        <w:rPr>
          <w:rFonts w:ascii="Times New Roman" w:eastAsia="Calibri" w:hAnsi="Times New Roman" w:cs="Times New Roman"/>
          <w:sz w:val="26"/>
          <w:szCs w:val="26"/>
        </w:rPr>
        <w:t>, </w:t>
      </w:r>
      <w:hyperlink r:id="rId14" w:history="1">
        <w:r w:rsidR="00114458" w:rsidRPr="00114458">
          <w:rPr>
            <w:rFonts w:ascii="Times New Roman" w:eastAsia="Calibri" w:hAnsi="Times New Roman" w:cs="Times New Roman"/>
            <w:sz w:val="26"/>
            <w:szCs w:val="26"/>
          </w:rPr>
          <w:t>Hilary P</w:t>
        </w:r>
      </w:hyperlink>
      <w:r w:rsidR="00114458" w:rsidRPr="00114458">
        <w:rPr>
          <w:rFonts w:ascii="Times New Roman" w:eastAsia="Calibri" w:hAnsi="Times New Roman" w:cs="Times New Roman"/>
          <w:sz w:val="26"/>
          <w:szCs w:val="26"/>
        </w:rPr>
        <w:t xml:space="preserve"> (2025). Women's Experiences of Intimate and Sexual Relationships </w:t>
      </w:r>
      <w:proofErr w:type="gramStart"/>
      <w:r w:rsidR="00114458" w:rsidRPr="00114458">
        <w:rPr>
          <w:rFonts w:ascii="Times New Roman" w:eastAsia="Calibri" w:hAnsi="Times New Roman" w:cs="Times New Roman"/>
          <w:sz w:val="26"/>
          <w:szCs w:val="26"/>
        </w:rPr>
        <w:t>During</w:t>
      </w:r>
      <w:proofErr w:type="gramEnd"/>
      <w:r w:rsidR="00114458" w:rsidRPr="00114458">
        <w:rPr>
          <w:rFonts w:ascii="Times New Roman" w:eastAsia="Calibri" w:hAnsi="Times New Roman" w:cs="Times New Roman"/>
          <w:sz w:val="26"/>
          <w:szCs w:val="26"/>
        </w:rPr>
        <w:t xml:space="preserve"> Menopause: A Qualitative Synthesis, First published: 27 September </w:t>
      </w:r>
      <w:hyperlink r:id="rId15" w:history="1">
        <w:r w:rsidR="00114458" w:rsidRPr="00114458">
          <w:rPr>
            <w:rFonts w:ascii="Times New Roman" w:eastAsia="Calibri" w:hAnsi="Times New Roman" w:cs="Times New Roman"/>
            <w:color w:val="0000FF"/>
            <w:sz w:val="26"/>
            <w:szCs w:val="26"/>
            <w:u w:val="single"/>
          </w:rPr>
          <w:t>https://doi.org/10.1111/jocn.17436</w:t>
        </w:r>
      </w:hyperlink>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u w:val="single"/>
          <w:rtl/>
          <w:lang w:bidi="ar-SA"/>
        </w:rPr>
      </w:pPr>
      <w:r w:rsidRPr="00114458">
        <w:rPr>
          <w:rFonts w:ascii="Times New Roman" w:eastAsia="Calibri" w:hAnsi="Times New Roman" w:cs="Times New Roman"/>
          <w:sz w:val="26"/>
          <w:szCs w:val="26"/>
        </w:rPr>
        <w:t>Jiang, P., Jia, Y., Yang, X. et al. (2025). A systematic review of psychological distress reduction programs among nurses in emergency departments. BMC Nurs 24, 194</w:t>
      </w:r>
      <w:hyperlink r:id="rId16" w:history="1">
        <w:r w:rsidRPr="005806E5">
          <w:rPr>
            <w:rFonts w:ascii="Times New Roman" w:eastAsia="Calibri" w:hAnsi="Times New Roman" w:cs="Times New Roman"/>
            <w:color w:val="0563C1"/>
            <w:sz w:val="26"/>
            <w:szCs w:val="26"/>
            <w:u w:val="single"/>
          </w:rPr>
          <w:t>https://doi.org/10.1186/s12912-025-02814-6</w:t>
        </w:r>
      </w:hyperlink>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Kessler, R. C., Andrews, G., Colpe, L. J., Hiripi, E., Mroczek, D. K., Normand, SL. T., Walters, E. E. &amp; Zaslavsky, A. M. (2002). Short screening scales to monitor population prevalence’s and trends in nonspecific psychological distress. Psychological Medicine, 32(6), 959-976.</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Kim, K. M. (2021). What makes adolescents psychologically distressed? Life events as risk factors for depression and suicide. European child &amp; adolescent psychiatry, 30, 359-367.</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tl/>
          <w:lang w:bidi="ar-SA"/>
        </w:rPr>
      </w:pPr>
      <w:r w:rsidRPr="00114458">
        <w:rPr>
          <w:rFonts w:ascii="Times New Roman" w:eastAsia="Calibri" w:hAnsi="Times New Roman" w:cs="Times New Roman"/>
          <w:sz w:val="26"/>
          <w:szCs w:val="26"/>
        </w:rPr>
        <w:t>Khanna A, John F, Das S, Thomas J, Rao J, Maliakel B, Im K. (2020). Efficacy of a novel extract of fenugreek seeds in alleviating vasomotor symptoms and depression in perimenopausal women: A randomized, double-blinded, placebo-controlled study.</w:t>
      </w:r>
      <w:r w:rsidRPr="00114458">
        <w:rPr>
          <w:rFonts w:ascii="Times New Roman" w:eastAsia="Calibri" w:hAnsi="Times New Roman" w:cs="Times New Roman"/>
          <w:i/>
          <w:iCs/>
          <w:sz w:val="26"/>
          <w:szCs w:val="26"/>
        </w:rPr>
        <w:t xml:space="preserve"> J Food Biochem</w:t>
      </w:r>
      <w:r w:rsidRPr="00114458">
        <w:rPr>
          <w:rFonts w:ascii="Times New Roman" w:eastAsia="Calibri" w:hAnsi="Times New Roman" w:cs="Times New Roman"/>
          <w:sz w:val="26"/>
          <w:szCs w:val="26"/>
        </w:rPr>
        <w:t>; 44:</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tl/>
        </w:rPr>
      </w:pPr>
      <w:r w:rsidRPr="00114458">
        <w:rPr>
          <w:rFonts w:ascii="Times New Roman" w:eastAsia="Calibri" w:hAnsi="Times New Roman" w:cs="Times New Roman"/>
          <w:sz w:val="26"/>
          <w:szCs w:val="26"/>
        </w:rPr>
        <w:t>Ling J, Wang YH. (2023). Association between depressive mood and body image and menopausal symptoms and sexual function in</w:t>
      </w:r>
      <w:r w:rsidRPr="00114458">
        <w:rPr>
          <w:rFonts w:ascii="Times New Roman" w:eastAsia="Calibri" w:hAnsi="Times New Roman" w:cs="Times New Roman"/>
          <w:sz w:val="26"/>
          <w:szCs w:val="26"/>
          <w:rtl/>
        </w:rPr>
        <w:t xml:space="preserve"> </w:t>
      </w:r>
      <w:r w:rsidRPr="00114458">
        <w:rPr>
          <w:rFonts w:ascii="Times New Roman" w:eastAsia="Calibri" w:hAnsi="Times New Roman" w:cs="Times New Roman"/>
          <w:sz w:val="26"/>
          <w:szCs w:val="26"/>
        </w:rPr>
        <w:t>perimenopausal women.</w:t>
      </w:r>
      <w:r w:rsidRPr="00114458">
        <w:rPr>
          <w:rFonts w:ascii="Times New Roman" w:eastAsia="Calibri" w:hAnsi="Times New Roman" w:cs="Times New Roman"/>
          <w:i/>
          <w:iCs/>
          <w:sz w:val="26"/>
          <w:szCs w:val="26"/>
        </w:rPr>
        <w:t xml:space="preserve"> World J Clin </w:t>
      </w:r>
      <w:r w:rsidRPr="00114458">
        <w:rPr>
          <w:rFonts w:ascii="Times New Roman" w:eastAsia="Calibri" w:hAnsi="Times New Roman" w:cs="Times New Roman"/>
          <w:i/>
          <w:iCs/>
          <w:sz w:val="26"/>
          <w:szCs w:val="26"/>
        </w:rPr>
        <w:lastRenderedPageBreak/>
        <w:t>Cases</w:t>
      </w:r>
      <w:r w:rsidRPr="00114458">
        <w:rPr>
          <w:rFonts w:ascii="Times New Roman" w:eastAsia="Calibri" w:hAnsi="Times New Roman" w:cs="Times New Roman"/>
          <w:sz w:val="26"/>
          <w:szCs w:val="26"/>
        </w:rPr>
        <w:t>; 11(32): 7761-7769</w:t>
      </w:r>
      <w:r w:rsidRPr="00114458">
        <w:rPr>
          <w:rFonts w:ascii="Times New Roman" w:eastAsia="Calibri" w:hAnsi="Times New Roman" w:cs="Times New Roman"/>
          <w:sz w:val="26"/>
          <w:szCs w:val="26"/>
          <w:rtl/>
        </w:rPr>
        <w:t xml:space="preserve"> </w:t>
      </w:r>
      <w:r w:rsidRPr="00114458">
        <w:rPr>
          <w:rFonts w:ascii="Times New Roman" w:eastAsia="Calibri" w:hAnsi="Times New Roman" w:cs="Times New Roman"/>
          <w:sz w:val="26"/>
          <w:szCs w:val="26"/>
        </w:rPr>
        <w:t xml:space="preserve">URL: </w:t>
      </w:r>
      <w:hyperlink r:id="rId17" w:history="1">
        <w:r w:rsidRPr="00114458">
          <w:rPr>
            <w:rFonts w:ascii="Times New Roman" w:eastAsia="Calibri" w:hAnsi="Times New Roman" w:cs="Times New Roman"/>
            <w:color w:val="0000FF"/>
            <w:sz w:val="26"/>
            <w:szCs w:val="26"/>
            <w:u w:val="single"/>
          </w:rPr>
          <w:t>https://www.wjgnet.com/2307-8960/full/v11/i32/7761.htm</w:t>
        </w:r>
      </w:hyperlink>
      <w:r w:rsidRPr="00114458">
        <w:rPr>
          <w:rFonts w:ascii="Times New Roman" w:eastAsia="Calibri" w:hAnsi="Times New Roman" w:cs="Times New Roman"/>
          <w:sz w:val="26"/>
          <w:szCs w:val="26"/>
          <w:rtl/>
        </w:rPr>
        <w:t xml:space="preserve"> </w:t>
      </w:r>
      <w:r w:rsidRPr="00114458">
        <w:rPr>
          <w:rFonts w:ascii="Times New Roman" w:eastAsia="Calibri" w:hAnsi="Times New Roman" w:cs="Times New Roman"/>
          <w:sz w:val="26"/>
          <w:szCs w:val="26"/>
        </w:rPr>
        <w:t xml:space="preserve">DOI: </w:t>
      </w:r>
      <w:hyperlink r:id="rId18" w:history="1">
        <w:r w:rsidRPr="00114458">
          <w:rPr>
            <w:rFonts w:ascii="Times New Roman" w:eastAsia="Calibri" w:hAnsi="Times New Roman" w:cs="Times New Roman"/>
            <w:color w:val="0000FF"/>
            <w:sz w:val="26"/>
            <w:szCs w:val="26"/>
            <w:u w:val="single"/>
          </w:rPr>
          <w:t>https://dx.doi.org/10.12998/wjcc.v11.i32.7761</w:t>
        </w:r>
      </w:hyperlink>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tl/>
        </w:rPr>
      </w:pPr>
      <w:r w:rsidRPr="00114458">
        <w:rPr>
          <w:rFonts w:ascii="Times New Roman" w:eastAsia="Calibri" w:hAnsi="Times New Roman" w:cs="Times New Roman"/>
          <w:sz w:val="26"/>
          <w:szCs w:val="26"/>
        </w:rPr>
        <w:t>Ljotsson, B.; Falk, L.; Vesterlund, A.W.; Hedman, E.; Linfors, P.; Ruck, Ch.; Hursti, T.; Andreewitch, S.; Jansson, L.; Lindefors, N.; Andersson, G. (2010),”Internet- de-livered exposure and mindfulness based therapy for irritable bowel syndrome- A randomized controlled trial", Behaviour research and Therapy, 48.531-539.</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Mealer, M</w:t>
      </w:r>
      <w:proofErr w:type="gramStart"/>
      <w:r w:rsidRPr="00114458">
        <w:rPr>
          <w:rFonts w:ascii="Times New Roman" w:eastAsia="Calibri" w:hAnsi="Times New Roman" w:cs="Times New Roman"/>
          <w:sz w:val="26"/>
          <w:szCs w:val="26"/>
        </w:rPr>
        <w:t>. ,</w:t>
      </w:r>
      <w:proofErr w:type="gramEnd"/>
      <w:r w:rsidRPr="00114458">
        <w:rPr>
          <w:rFonts w:ascii="Times New Roman" w:eastAsia="Calibri" w:hAnsi="Times New Roman" w:cs="Times New Roman"/>
          <w:sz w:val="26"/>
          <w:szCs w:val="26"/>
        </w:rPr>
        <w:t xml:space="preserve"> Boeldt, D. , Cochran, K. , Hodapp, R. , Forster, J. , Conrad, D. , Rothbaum, B. , Dimidjian, S. and Moss, M. (2021) A Mindfulness-Based Cognitive Therapy (MBCT) Intervention to Improve Resilience and Mitigate Symptoms of Burnout Syndrome in Critical Care Nurses: Results of a Randomized Trial. Open Journal of Nursing, 11, 653-667.</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tl/>
        </w:rPr>
      </w:pPr>
      <w:r w:rsidRPr="00114458">
        <w:rPr>
          <w:rFonts w:ascii="Times New Roman" w:eastAsia="Calibri" w:hAnsi="Times New Roman" w:cs="Times New Roman"/>
          <w:sz w:val="26"/>
          <w:szCs w:val="26"/>
        </w:rPr>
        <w:t xml:space="preserve">Nazarpour S, Simbar M, Majd HA, Torkamani ZJ, Andarvar KD, Rahnemaei F. (2021). The relationship between postmenopausal women's body image and the severity of menopausal symptoms. </w:t>
      </w:r>
      <w:r w:rsidRPr="00114458">
        <w:rPr>
          <w:rFonts w:ascii="Times New Roman" w:eastAsia="Calibri" w:hAnsi="Times New Roman" w:cs="Times New Roman"/>
          <w:i/>
          <w:iCs/>
          <w:sz w:val="26"/>
          <w:szCs w:val="26"/>
        </w:rPr>
        <w:t>BMC Public Health</w:t>
      </w:r>
      <w:r w:rsidRPr="00114458">
        <w:rPr>
          <w:rFonts w:ascii="Times New Roman" w:eastAsia="Calibri" w:hAnsi="Times New Roman" w:cs="Times New Roman"/>
          <w:sz w:val="26"/>
          <w:szCs w:val="26"/>
        </w:rPr>
        <w:t>. Aug 30</w:t>
      </w:r>
      <w:proofErr w:type="gramStart"/>
      <w:r w:rsidRPr="00114458">
        <w:rPr>
          <w:rFonts w:ascii="Times New Roman" w:eastAsia="Calibri" w:hAnsi="Times New Roman" w:cs="Times New Roman"/>
          <w:sz w:val="26"/>
          <w:szCs w:val="26"/>
        </w:rPr>
        <w:t>;21</w:t>
      </w:r>
      <w:proofErr w:type="gramEnd"/>
      <w:r w:rsidRPr="00114458">
        <w:rPr>
          <w:rFonts w:ascii="Times New Roman" w:eastAsia="Calibri" w:hAnsi="Times New Roman" w:cs="Times New Roman"/>
          <w:sz w:val="26"/>
          <w:szCs w:val="26"/>
        </w:rPr>
        <w:t xml:space="preserve">(1):1599. </w:t>
      </w:r>
      <w:proofErr w:type="gramStart"/>
      <w:r w:rsidRPr="00114458">
        <w:rPr>
          <w:rFonts w:ascii="Times New Roman" w:eastAsia="Calibri" w:hAnsi="Times New Roman" w:cs="Times New Roman"/>
          <w:sz w:val="26"/>
          <w:szCs w:val="26"/>
        </w:rPr>
        <w:t>doi</w:t>
      </w:r>
      <w:proofErr w:type="gramEnd"/>
      <w:r w:rsidRPr="00114458">
        <w:rPr>
          <w:rFonts w:ascii="Times New Roman" w:eastAsia="Calibri" w:hAnsi="Times New Roman" w:cs="Times New Roman"/>
          <w:sz w:val="26"/>
          <w:szCs w:val="26"/>
        </w:rPr>
        <w:t>: 10.1186/s12889-021-11643-6. PMID: 34461857; PMCID: PMC8404323.</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Querstret, D., Morison, L., Dickinson, S., Cropley, M., &amp; John, M. (2020). Mindfulness-based stress reduction and mindfulness-based cognitive therapy for psychological health and well-being in nonclinical samples: A systematic review and meta-analysis. International Journal of Stress Management, 27(4), 394–411</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Rebecca, Crane. (2009). Mindfulness-based cognitive therapy.samultaneosly pub-lished in the USA and Canada by routledge.</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Sewell, A., Jefferson, K., &amp; Lee, H. (2018). Living under surveillance: Gender, psychological distress, and stop-question-and-frisk policing in New York City. Social Science &amp; Medicine, 2 (159), 1-13.</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Solati, K. (2017). The Efficacy of Mindfulness-Based Cognitive Therapy on Resilience among the Wives of Patients with Schizophrenia. Journal of Clinical &amp; Diagnos-tic Research, 11(4).</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Semple, R. J., Lee, J., Rosa, D., &amp; Miller, L. F. (2010). A randomized trial of mindful-ness-based cognitive therapy for children: Promoting mindful attention to en-hance social-emotional resiliency in children. Journal of Child and Family Stud-ies, 19(2), 218-229.</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lastRenderedPageBreak/>
        <w:t>Segal, Z., Williams, J.M.G., &amp; Teasdale, J. (2002). Mindfulness-based cognitive therapy for depression. A new approach to preventing relapse. New York: Guilford.</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tl/>
        </w:rPr>
      </w:pPr>
      <w:r w:rsidRPr="00114458">
        <w:rPr>
          <w:rFonts w:ascii="Times New Roman" w:eastAsia="Calibri" w:hAnsi="Times New Roman" w:cs="Times New Roman"/>
          <w:sz w:val="26"/>
          <w:szCs w:val="26"/>
        </w:rPr>
        <w:t>Thurston, R.C., Thomas, H.N., Castle, A.J. </w:t>
      </w:r>
      <w:r w:rsidRPr="00114458">
        <w:rPr>
          <w:rFonts w:ascii="Times New Roman" w:eastAsia="Calibri" w:hAnsi="Times New Roman" w:cs="Times New Roman"/>
          <w:i/>
          <w:iCs/>
          <w:sz w:val="26"/>
          <w:szCs w:val="26"/>
        </w:rPr>
        <w:t>et al.</w:t>
      </w:r>
      <w:r w:rsidRPr="00114458">
        <w:rPr>
          <w:rFonts w:ascii="Times New Roman" w:eastAsia="Calibri" w:hAnsi="Times New Roman" w:cs="Times New Roman"/>
          <w:sz w:val="26"/>
          <w:szCs w:val="26"/>
        </w:rPr>
        <w:t> (2025). Menopause as a biological and psychological transition. </w:t>
      </w:r>
      <w:r w:rsidRPr="00114458">
        <w:rPr>
          <w:rFonts w:ascii="Times New Roman" w:eastAsia="Calibri" w:hAnsi="Times New Roman" w:cs="Times New Roman"/>
          <w:i/>
          <w:iCs/>
          <w:sz w:val="26"/>
          <w:szCs w:val="26"/>
        </w:rPr>
        <w:t>Nat Rev Psychol</w:t>
      </w:r>
      <w:r w:rsidRPr="00114458">
        <w:rPr>
          <w:rFonts w:ascii="Times New Roman" w:eastAsia="Calibri" w:hAnsi="Times New Roman" w:cs="Times New Roman"/>
          <w:sz w:val="26"/>
          <w:szCs w:val="26"/>
        </w:rPr>
        <w:t> </w:t>
      </w:r>
      <w:r w:rsidRPr="00114458">
        <w:rPr>
          <w:rFonts w:ascii="Times New Roman" w:eastAsia="Calibri" w:hAnsi="Times New Roman" w:cs="Times New Roman"/>
          <w:b/>
          <w:bCs/>
          <w:sz w:val="26"/>
          <w:szCs w:val="26"/>
        </w:rPr>
        <w:t>4</w:t>
      </w:r>
      <w:r w:rsidRPr="00114458">
        <w:rPr>
          <w:rFonts w:ascii="Times New Roman" w:eastAsia="Calibri" w:hAnsi="Times New Roman" w:cs="Times New Roman"/>
          <w:sz w:val="26"/>
          <w:szCs w:val="26"/>
        </w:rPr>
        <w:t>, 530–</w:t>
      </w:r>
      <w:proofErr w:type="gramStart"/>
      <w:r w:rsidRPr="00114458">
        <w:rPr>
          <w:rFonts w:ascii="Times New Roman" w:eastAsia="Calibri" w:hAnsi="Times New Roman" w:cs="Times New Roman"/>
          <w:sz w:val="26"/>
          <w:szCs w:val="26"/>
        </w:rPr>
        <w:t>543 .</w:t>
      </w:r>
      <w:proofErr w:type="gramEnd"/>
      <w:r w:rsidRPr="00114458">
        <w:rPr>
          <w:rFonts w:ascii="Times New Roman" w:eastAsia="Calibri" w:hAnsi="Times New Roman" w:cs="Times New Roman"/>
          <w:sz w:val="26"/>
          <w:szCs w:val="26"/>
        </w:rPr>
        <w:t xml:space="preserve"> </w:t>
      </w:r>
      <w:hyperlink r:id="rId19" w:history="1">
        <w:r w:rsidRPr="00114458">
          <w:rPr>
            <w:rFonts w:ascii="Times New Roman" w:eastAsia="Calibri" w:hAnsi="Times New Roman" w:cs="Times New Roman"/>
            <w:color w:val="0000FF"/>
            <w:sz w:val="26"/>
            <w:szCs w:val="26"/>
            <w:u w:val="single"/>
          </w:rPr>
          <w:t>https://doi.org/10.1038/s44159-025-00463-9</w:t>
        </w:r>
      </w:hyperlink>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Teasdale, T. W., &amp; Antal, A. (2016). Psychological distress and intelligence in young men. Personality and Individual Differences, 99, 336-339.</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Vasiliadis, H. M., Chudzinski, V., Gontijo-Guerra, S., &amp; Préville, M. (2015). Screening instruments for a population of older adults: The 10-item Kessler Psychological Distress Scale (K10) and the 7-item Generalized Anxiety Disorder Scale (GAD-7). Psychiatry Research, 228 (1), 89-94.</w:t>
      </w:r>
    </w:p>
    <w:p w:rsidR="00114458" w:rsidRPr="00114458" w:rsidRDefault="00114458" w:rsidP="00114458">
      <w:pPr>
        <w:bidi w:val="0"/>
        <w:spacing w:after="0" w:line="360" w:lineRule="auto"/>
        <w:ind w:left="360" w:right="-540" w:hanging="180"/>
        <w:jc w:val="both"/>
        <w:rPr>
          <w:rFonts w:ascii="Times New Roman" w:eastAsia="Calibri" w:hAnsi="Times New Roman" w:cs="Times New Roman"/>
          <w:sz w:val="26"/>
          <w:szCs w:val="26"/>
        </w:rPr>
      </w:pPr>
      <w:r w:rsidRPr="00114458">
        <w:rPr>
          <w:rFonts w:ascii="Times New Roman" w:eastAsia="Calibri" w:hAnsi="Times New Roman" w:cs="Times New Roman"/>
          <w:sz w:val="26"/>
          <w:szCs w:val="26"/>
        </w:rPr>
        <w:t xml:space="preserve">Willi J, Ehlert U. (2019). Assessment of perimenopausal depression: A review. </w:t>
      </w:r>
      <w:r w:rsidRPr="00114458">
        <w:rPr>
          <w:rFonts w:ascii="Times New Roman" w:eastAsia="Calibri" w:hAnsi="Times New Roman" w:cs="Times New Roman"/>
          <w:i/>
          <w:iCs/>
          <w:sz w:val="26"/>
          <w:szCs w:val="26"/>
        </w:rPr>
        <w:t>J Affect Disord</w:t>
      </w:r>
      <w:r w:rsidRPr="00114458">
        <w:rPr>
          <w:rFonts w:ascii="Times New Roman" w:eastAsia="Calibri" w:hAnsi="Times New Roman" w:cs="Times New Roman"/>
          <w:sz w:val="26"/>
          <w:szCs w:val="26"/>
        </w:rPr>
        <w:t>; 249: 216-222 [PMID: 30776662 DOI</w:t>
      </w:r>
      <w:r w:rsidRPr="00114458">
        <w:rPr>
          <w:rFonts w:ascii="Times New Roman" w:eastAsia="Calibri" w:hAnsi="Times New Roman" w:cs="Times New Roman"/>
          <w:sz w:val="26"/>
          <w:szCs w:val="26"/>
          <w:rtl/>
          <w:lang w:bidi="ar-SA"/>
        </w:rPr>
        <w:t>:</w:t>
      </w:r>
      <w:r w:rsidRPr="00114458">
        <w:rPr>
          <w:rFonts w:ascii="Times New Roman" w:eastAsia="Calibri" w:hAnsi="Times New Roman" w:cs="Times New Roman"/>
          <w:sz w:val="26"/>
          <w:szCs w:val="26"/>
          <w:rtl/>
        </w:rPr>
        <w:t xml:space="preserve"> </w:t>
      </w:r>
      <w:r w:rsidRPr="00114458">
        <w:rPr>
          <w:rFonts w:ascii="Times New Roman" w:eastAsia="Calibri" w:hAnsi="Times New Roman" w:cs="Times New Roman"/>
          <w:sz w:val="26"/>
          <w:szCs w:val="26"/>
        </w:rPr>
        <w:t>j.jad.2019.02.029</w:t>
      </w:r>
      <w:r w:rsidRPr="00114458">
        <w:rPr>
          <w:rFonts w:ascii="Times New Roman" w:eastAsia="Calibri" w:hAnsi="Times New Roman" w:cs="Times New Roman"/>
          <w:sz w:val="26"/>
          <w:szCs w:val="26"/>
          <w:rtl/>
          <w:lang w:bidi="ar-SA"/>
        </w:rPr>
        <w:t>]</w:t>
      </w:r>
      <w:r w:rsidRPr="00114458">
        <w:rPr>
          <w:rFonts w:ascii="Times New Roman" w:eastAsia="Calibri" w:hAnsi="Times New Roman" w:cs="Times New Roman"/>
          <w:sz w:val="26"/>
          <w:szCs w:val="26"/>
          <w:rtl/>
        </w:rPr>
        <w:t xml:space="preserve"> </w:t>
      </w:r>
      <w:r w:rsidRPr="00114458">
        <w:rPr>
          <w:rFonts w:ascii="Times New Roman" w:eastAsia="Calibri" w:hAnsi="Times New Roman" w:cs="Times New Roman"/>
          <w:sz w:val="26"/>
          <w:szCs w:val="26"/>
        </w:rPr>
        <w:t>e13507 [PMID: 33025616 DOI: 10.1111/jfbc.13507]</w:t>
      </w:r>
    </w:p>
    <w:p w:rsidR="00114458" w:rsidRPr="005806E5" w:rsidRDefault="00114458" w:rsidP="00114458">
      <w:pPr>
        <w:bidi w:val="0"/>
        <w:jc w:val="both"/>
        <w:rPr>
          <w:rFonts w:ascii="Times New Roman" w:eastAsia="Calibri" w:hAnsi="Times New Roman" w:cs="Times New Roman"/>
          <w:sz w:val="26"/>
          <w:szCs w:val="26"/>
        </w:rPr>
      </w:pPr>
      <w:r w:rsidRPr="005806E5">
        <w:rPr>
          <w:rFonts w:ascii="Times New Roman" w:eastAsia="Calibri" w:hAnsi="Times New Roman" w:cs="Times New Roman"/>
          <w:sz w:val="26"/>
          <w:szCs w:val="26"/>
        </w:rPr>
        <w:t>Yildirim F, Duman NB, Kulakaç Ö. (2023).  The effect of</w:t>
      </w:r>
      <w:r w:rsidRPr="005806E5">
        <w:rPr>
          <w:rFonts w:ascii="Times New Roman" w:eastAsia="Calibri" w:hAnsi="Times New Roman" w:cs="Times New Roman"/>
          <w:sz w:val="26"/>
          <w:szCs w:val="26"/>
          <w:rtl/>
        </w:rPr>
        <w:t xml:space="preserve"> </w:t>
      </w:r>
      <w:r w:rsidRPr="005806E5">
        <w:rPr>
          <w:rFonts w:ascii="Times New Roman" w:eastAsia="Calibri" w:hAnsi="Times New Roman" w:cs="Times New Roman"/>
          <w:sz w:val="26"/>
          <w:szCs w:val="26"/>
        </w:rPr>
        <w:t>menopause on the sexual functions and marital adjustment of the spouses.</w:t>
      </w:r>
      <w:r w:rsidRPr="005806E5">
        <w:rPr>
          <w:rFonts w:ascii="Times New Roman" w:eastAsia="Calibri" w:hAnsi="Times New Roman" w:cs="Times New Roman"/>
          <w:sz w:val="26"/>
          <w:szCs w:val="26"/>
          <w:rtl/>
        </w:rPr>
        <w:t xml:space="preserve"> </w:t>
      </w:r>
      <w:r w:rsidRPr="005806E5">
        <w:rPr>
          <w:rFonts w:ascii="Times New Roman" w:eastAsia="Calibri" w:hAnsi="Times New Roman" w:cs="Times New Roman"/>
          <w:i/>
          <w:iCs/>
          <w:sz w:val="26"/>
          <w:szCs w:val="26"/>
        </w:rPr>
        <w:t>J Mid</w:t>
      </w:r>
      <w:r w:rsidRPr="005806E5">
        <w:rPr>
          <w:rFonts w:ascii="MS Mincho" w:eastAsia="Calibri" w:hAnsi="MS Mincho" w:cs="MS Mincho"/>
          <w:i/>
          <w:iCs/>
          <w:sz w:val="26"/>
          <w:szCs w:val="26"/>
        </w:rPr>
        <w:t>‑</w:t>
      </w:r>
      <w:r w:rsidRPr="005806E5">
        <w:rPr>
          <w:rFonts w:ascii="Times New Roman" w:eastAsia="Calibri" w:hAnsi="Times New Roman" w:cs="Times New Roman"/>
          <w:i/>
          <w:iCs/>
          <w:sz w:val="26"/>
          <w:szCs w:val="26"/>
        </w:rPr>
        <w:t>life Health</w:t>
      </w:r>
      <w:r w:rsidRPr="005806E5">
        <w:rPr>
          <w:rFonts w:ascii="Times New Roman" w:eastAsia="Calibri" w:hAnsi="Times New Roman" w:cs="Times New Roman"/>
          <w:sz w:val="26"/>
          <w:szCs w:val="26"/>
        </w:rPr>
        <w:t>; 14:170-5</w:t>
      </w:r>
      <w:r w:rsidR="005806E5" w:rsidRPr="005806E5">
        <w:rPr>
          <w:rFonts w:ascii="Times New Roman" w:eastAsia="Calibri" w:hAnsi="Times New Roman" w:cs="Times New Roman"/>
          <w:sz w:val="26"/>
          <w:szCs w:val="26"/>
        </w:rPr>
        <w:t>.</w:t>
      </w:r>
    </w:p>
    <w:p w:rsidR="005806E5" w:rsidRPr="005806E5" w:rsidRDefault="005806E5" w:rsidP="007238D4">
      <w:pPr>
        <w:bidi w:val="0"/>
        <w:spacing w:line="240" w:lineRule="auto"/>
        <w:jc w:val="center"/>
        <w:rPr>
          <w:rFonts w:ascii="Times New Roman" w:eastAsia="Calibri" w:hAnsi="Times New Roman" w:cs="Times New Roman"/>
          <w:b/>
          <w:bCs/>
          <w:sz w:val="26"/>
          <w:szCs w:val="26"/>
        </w:rPr>
      </w:pPr>
      <w:r w:rsidRPr="005806E5">
        <w:rPr>
          <w:rFonts w:ascii="Times New Roman" w:eastAsia="Calibri" w:hAnsi="Times New Roman" w:cs="Times New Roman"/>
          <w:b/>
          <w:bCs/>
          <w:sz w:val="26"/>
          <w:szCs w:val="26"/>
        </w:rPr>
        <w:t>Effectiveness of Mindfulness-Based Cognitive Therapy in Reducing Psychological Distress in Women on the Brink of Menopause</w:t>
      </w:r>
    </w:p>
    <w:p w:rsidR="005806E5" w:rsidRPr="005806E5" w:rsidRDefault="005806E5" w:rsidP="007238D4">
      <w:pPr>
        <w:bidi w:val="0"/>
        <w:spacing w:line="240" w:lineRule="auto"/>
        <w:jc w:val="center"/>
        <w:rPr>
          <w:rFonts w:ascii="Times New Roman" w:eastAsia="Calibri" w:hAnsi="Times New Roman" w:cs="Times New Roman"/>
          <w:b/>
          <w:bCs/>
          <w:sz w:val="26"/>
          <w:szCs w:val="26"/>
        </w:rPr>
      </w:pPr>
      <w:r w:rsidRPr="005806E5">
        <w:rPr>
          <w:rFonts w:ascii="Times New Roman" w:eastAsia="Calibri" w:hAnsi="Times New Roman" w:cs="Times New Roman"/>
          <w:b/>
          <w:bCs/>
          <w:sz w:val="26"/>
          <w:szCs w:val="26"/>
        </w:rPr>
        <w:t>Shamila Zamani</w:t>
      </w:r>
      <w:r>
        <w:rPr>
          <w:rStyle w:val="FootnoteReference"/>
          <w:rFonts w:ascii="Times New Roman" w:eastAsia="Calibri" w:hAnsi="Times New Roman" w:cs="Times New Roman"/>
          <w:b/>
          <w:bCs/>
          <w:sz w:val="26"/>
          <w:szCs w:val="26"/>
        </w:rPr>
        <w:footnoteReference w:id="12"/>
      </w:r>
      <w:r w:rsidRPr="005806E5">
        <w:rPr>
          <w:rFonts w:ascii="Times New Roman" w:eastAsia="Calibri" w:hAnsi="Times New Roman" w:cs="Times New Roman"/>
          <w:b/>
          <w:bCs/>
          <w:sz w:val="26"/>
          <w:szCs w:val="26"/>
        </w:rPr>
        <w:t>,</w:t>
      </w:r>
      <w:r w:rsidRPr="005806E5">
        <w:rPr>
          <w:rFonts w:ascii="Times New Roman" w:eastAsia="Calibri" w:hAnsi="Times New Roman" w:cs="B Lotus"/>
          <w:b/>
          <w:bCs/>
          <w:sz w:val="28"/>
          <w:szCs w:val="28"/>
          <w:lang w:bidi="ar-SA"/>
        </w:rPr>
        <w:t xml:space="preserve"> Borzoo Amirpoor</w:t>
      </w:r>
      <w:r>
        <w:rPr>
          <w:rStyle w:val="FootnoteReference"/>
          <w:rFonts w:ascii="Times New Roman" w:eastAsia="Calibri" w:hAnsi="Times New Roman" w:cs="Times New Roman"/>
          <w:b/>
          <w:bCs/>
          <w:sz w:val="26"/>
          <w:szCs w:val="26"/>
        </w:rPr>
        <w:footnoteReference w:id="13"/>
      </w:r>
      <w:r w:rsidRPr="005806E5">
        <w:rPr>
          <w:rFonts w:ascii="Times New Roman" w:eastAsia="Calibri" w:hAnsi="Times New Roman" w:cs="Times New Roman"/>
          <w:b/>
          <w:bCs/>
          <w:sz w:val="26"/>
          <w:szCs w:val="26"/>
          <w:rtl/>
        </w:rPr>
        <w:t xml:space="preserve"> *</w:t>
      </w:r>
    </w:p>
    <w:p w:rsidR="005806E5" w:rsidRPr="005806E5" w:rsidRDefault="005806E5" w:rsidP="007238D4">
      <w:pPr>
        <w:bidi w:val="0"/>
        <w:spacing w:line="240" w:lineRule="auto"/>
        <w:rPr>
          <w:rFonts w:ascii="Times New Roman" w:eastAsia="Calibri" w:hAnsi="Times New Roman" w:cs="Times New Roman"/>
          <w:b/>
          <w:bCs/>
          <w:sz w:val="26"/>
          <w:szCs w:val="26"/>
          <w:rtl/>
        </w:rPr>
      </w:pPr>
      <w:r w:rsidRPr="005806E5">
        <w:rPr>
          <w:rFonts w:ascii="Times New Roman" w:eastAsia="Calibri" w:hAnsi="Times New Roman" w:cs="Times New Roman"/>
          <w:b/>
          <w:bCs/>
          <w:sz w:val="26"/>
          <w:szCs w:val="26"/>
        </w:rPr>
        <w:t>Abstract</w:t>
      </w:r>
    </w:p>
    <w:p w:rsidR="007238D4" w:rsidRDefault="005806E5" w:rsidP="007238D4">
      <w:pPr>
        <w:bidi w:val="0"/>
        <w:spacing w:line="240" w:lineRule="auto"/>
        <w:jc w:val="both"/>
        <w:rPr>
          <w:rFonts w:ascii="Times New Roman" w:eastAsia="Calibri" w:hAnsi="Times New Roman" w:cs="Times New Roman"/>
          <w:sz w:val="26"/>
          <w:szCs w:val="26"/>
          <w:rtl/>
        </w:rPr>
      </w:pPr>
      <w:r w:rsidRPr="007238D4">
        <w:rPr>
          <w:rFonts w:ascii="Times New Roman" w:eastAsia="Calibri" w:hAnsi="Times New Roman" w:cs="Times New Roman"/>
          <w:b/>
          <w:bCs/>
          <w:sz w:val="26"/>
          <w:szCs w:val="26"/>
        </w:rPr>
        <w:t>Background and Objective</w:t>
      </w:r>
      <w:r w:rsidRPr="005806E5">
        <w:rPr>
          <w:rFonts w:ascii="Times New Roman" w:eastAsia="Calibri" w:hAnsi="Times New Roman" w:cs="Times New Roman"/>
          <w:sz w:val="26"/>
          <w:szCs w:val="26"/>
        </w:rPr>
        <w:t xml:space="preserve">: Perimenopause and menopause are sensitive and transformative stages of women's lives that are accompanied by extensive biological, psychological, and social changes. Hormonal fluctuations, decreased libido, mood changes, and physical dissatisfaction are among the factors that can change marital relationships and lead to decreased intimacy in women. In this regard, the present study aimed to investigate the effectiveness of mindfulness-based cognitive therapy in reducing psychological distress in women on the Brink of Menopause. </w:t>
      </w:r>
    </w:p>
    <w:p w:rsidR="00507639" w:rsidRDefault="005806E5" w:rsidP="007238D4">
      <w:pPr>
        <w:bidi w:val="0"/>
        <w:spacing w:line="240" w:lineRule="auto"/>
        <w:jc w:val="both"/>
        <w:rPr>
          <w:rFonts w:ascii="Times New Roman" w:eastAsia="Calibri" w:hAnsi="Times New Roman" w:cs="Times New Roman"/>
          <w:sz w:val="26"/>
          <w:szCs w:val="26"/>
          <w:rtl/>
        </w:rPr>
      </w:pPr>
      <w:r w:rsidRPr="007238D4">
        <w:rPr>
          <w:rFonts w:ascii="Times New Roman" w:eastAsia="Calibri" w:hAnsi="Times New Roman" w:cs="Times New Roman"/>
          <w:b/>
          <w:bCs/>
          <w:sz w:val="26"/>
          <w:szCs w:val="26"/>
        </w:rPr>
        <w:t>Method</w:t>
      </w:r>
      <w:r w:rsidRPr="005806E5">
        <w:rPr>
          <w:rFonts w:ascii="Times New Roman" w:eastAsia="Calibri" w:hAnsi="Times New Roman" w:cs="Times New Roman"/>
          <w:sz w:val="26"/>
          <w:szCs w:val="26"/>
        </w:rPr>
        <w:t xml:space="preserve">: This study was an applied research in terms of purpose and a semi-experimental method with a pretest-posttest design with a control group. The statistical population of the study included all menopausal women in Tehran in </w:t>
      </w:r>
      <w:r>
        <w:rPr>
          <w:rFonts w:ascii="Times New Roman" w:eastAsia="Calibri" w:hAnsi="Times New Roman" w:cs="Times New Roman"/>
          <w:sz w:val="26"/>
          <w:szCs w:val="26"/>
        </w:rPr>
        <w:t>2025</w:t>
      </w:r>
      <w:r w:rsidRPr="005806E5">
        <w:rPr>
          <w:rFonts w:ascii="Times New Roman" w:eastAsia="Calibri" w:hAnsi="Times New Roman" w:cs="Times New Roman"/>
          <w:sz w:val="26"/>
          <w:szCs w:val="26"/>
        </w:rPr>
        <w:t xml:space="preserve"> who met the inclusion criteria for the study. The initial sample was 40 women with high scores in psychological distress. The equation proposed by Fleiss et al. was used. The sample was selected using the convenience sampling method and was randomly divided into the </w:t>
      </w:r>
      <w:r w:rsidRPr="005806E5">
        <w:rPr>
          <w:rFonts w:ascii="Times New Roman" w:eastAsia="Calibri" w:hAnsi="Times New Roman" w:cs="Times New Roman"/>
          <w:sz w:val="26"/>
          <w:szCs w:val="26"/>
        </w:rPr>
        <w:lastRenderedPageBreak/>
        <w:t xml:space="preserve">intervention and comparison groups equally based on lottery or coin toss. The experimental group underwent 8 sessions of mindfulness-based cognitive therapy (Segal, Williams, Teasdale (2018)) and responded to the Kessler Psychological Distress Questionnaire (2003). Descriptive statistics indicators including mean and standard deviation and inferential statistics including multivariate analysis of covariance using SPSS-26 software were used to analyze the data. </w:t>
      </w:r>
    </w:p>
    <w:p w:rsidR="00507639" w:rsidRDefault="005806E5" w:rsidP="00507639">
      <w:pPr>
        <w:bidi w:val="0"/>
        <w:spacing w:line="240" w:lineRule="auto"/>
        <w:jc w:val="both"/>
        <w:rPr>
          <w:rFonts w:ascii="Times New Roman" w:eastAsia="Calibri" w:hAnsi="Times New Roman" w:cs="Times New Roman"/>
          <w:sz w:val="26"/>
          <w:szCs w:val="26"/>
          <w:rtl/>
        </w:rPr>
      </w:pPr>
      <w:r w:rsidRPr="00507639">
        <w:rPr>
          <w:rFonts w:ascii="Times New Roman" w:eastAsia="Calibri" w:hAnsi="Times New Roman" w:cs="Times New Roman"/>
          <w:b/>
          <w:bCs/>
          <w:sz w:val="26"/>
          <w:szCs w:val="26"/>
        </w:rPr>
        <w:t>Results</w:t>
      </w:r>
      <w:r w:rsidRPr="005806E5">
        <w:rPr>
          <w:rFonts w:ascii="Times New Roman" w:eastAsia="Calibri" w:hAnsi="Times New Roman" w:cs="Times New Roman"/>
          <w:sz w:val="26"/>
          <w:szCs w:val="26"/>
        </w:rPr>
        <w:t xml:space="preserve">: The results showed that the educational intervention was significantly effective in reducing psychological distress (P&lt;0.01, F=574.69) in women on the verge of menopause. </w:t>
      </w:r>
    </w:p>
    <w:p w:rsidR="005806E5" w:rsidRPr="005806E5" w:rsidRDefault="005806E5" w:rsidP="00507639">
      <w:pPr>
        <w:bidi w:val="0"/>
        <w:spacing w:line="240" w:lineRule="auto"/>
        <w:jc w:val="both"/>
        <w:rPr>
          <w:rFonts w:ascii="Times New Roman" w:eastAsia="Calibri" w:hAnsi="Times New Roman" w:cs="Times New Roman"/>
          <w:sz w:val="26"/>
          <w:szCs w:val="26"/>
        </w:rPr>
      </w:pPr>
      <w:r w:rsidRPr="00507639">
        <w:rPr>
          <w:rFonts w:ascii="Times New Roman" w:eastAsia="Calibri" w:hAnsi="Times New Roman" w:cs="Times New Roman"/>
          <w:b/>
          <w:bCs/>
          <w:sz w:val="26"/>
          <w:szCs w:val="26"/>
        </w:rPr>
        <w:t>Conclusion</w:t>
      </w:r>
      <w:r w:rsidRPr="005806E5">
        <w:rPr>
          <w:rFonts w:ascii="Times New Roman" w:eastAsia="Calibri" w:hAnsi="Times New Roman" w:cs="Times New Roman"/>
          <w:sz w:val="26"/>
          <w:szCs w:val="26"/>
        </w:rPr>
        <w:t>: The results obtained indicate that MBCT can be used as an effective and applicable intervention in the field of mental health of women in the stages of menopause transition and play an important role in improving the quality of life and reducing relationship and emotional problems during this period.</w:t>
      </w:r>
    </w:p>
    <w:p w:rsidR="00507639" w:rsidRDefault="005806E5" w:rsidP="007238D4">
      <w:pPr>
        <w:bidi w:val="0"/>
        <w:spacing w:line="240" w:lineRule="auto"/>
        <w:jc w:val="both"/>
        <w:rPr>
          <w:rFonts w:ascii="Times New Roman" w:eastAsia="Calibri" w:hAnsi="Times New Roman" w:cs="Times New Roman"/>
          <w:sz w:val="26"/>
          <w:szCs w:val="26"/>
        </w:rPr>
      </w:pPr>
      <w:r w:rsidRPr="005806E5">
        <w:rPr>
          <w:rFonts w:ascii="Times New Roman" w:eastAsia="Calibri" w:hAnsi="Times New Roman" w:cs="Times New Roman"/>
          <w:b/>
          <w:bCs/>
          <w:sz w:val="26"/>
          <w:szCs w:val="26"/>
        </w:rPr>
        <w:t>Keywords</w:t>
      </w:r>
      <w:r w:rsidRPr="005806E5">
        <w:rPr>
          <w:rFonts w:ascii="Times New Roman" w:eastAsia="Calibri" w:hAnsi="Times New Roman" w:cs="Times New Roman"/>
          <w:sz w:val="26"/>
          <w:szCs w:val="26"/>
        </w:rPr>
        <w:t>: Mindfulness-based cognitive therapy, psychological distress, menopause</w:t>
      </w: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Pr="00507639" w:rsidRDefault="00507639" w:rsidP="00507639">
      <w:pPr>
        <w:bidi w:val="0"/>
        <w:rPr>
          <w:rFonts w:ascii="Times New Roman" w:eastAsia="Calibri" w:hAnsi="Times New Roman" w:cs="Times New Roman"/>
          <w:sz w:val="26"/>
          <w:szCs w:val="26"/>
        </w:rPr>
      </w:pPr>
    </w:p>
    <w:p w:rsidR="00507639" w:rsidRDefault="00507639" w:rsidP="00507639">
      <w:pPr>
        <w:bidi w:val="0"/>
        <w:rPr>
          <w:rFonts w:ascii="Times New Roman" w:eastAsia="Calibri" w:hAnsi="Times New Roman" w:cs="Times New Roman"/>
          <w:sz w:val="26"/>
          <w:szCs w:val="26"/>
        </w:rPr>
      </w:pPr>
    </w:p>
    <w:p w:rsidR="005806E5" w:rsidRPr="00507639" w:rsidRDefault="005806E5" w:rsidP="00507639">
      <w:pPr>
        <w:bidi w:val="0"/>
        <w:jc w:val="center"/>
        <w:rPr>
          <w:rFonts w:ascii="Times New Roman" w:eastAsia="Calibri" w:hAnsi="Times New Roman" w:cs="Times New Roman"/>
          <w:sz w:val="26"/>
          <w:szCs w:val="26"/>
        </w:rPr>
      </w:pPr>
    </w:p>
    <w:sectPr w:rsidR="005806E5" w:rsidRPr="00507639" w:rsidSect="004E49BA">
      <w:footerReference w:type="default" r:id="rId20"/>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7B7" w:rsidRDefault="00A807B7" w:rsidP="00B13EAD">
      <w:pPr>
        <w:spacing w:after="0" w:line="240" w:lineRule="auto"/>
      </w:pPr>
      <w:r>
        <w:separator/>
      </w:r>
    </w:p>
  </w:endnote>
  <w:endnote w:type="continuationSeparator" w:id="0">
    <w:p w:rsidR="00A807B7" w:rsidRDefault="00A807B7" w:rsidP="00B13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 Yagut">
    <w:altName w:val="Times New Roman"/>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Arno Pro">
    <w:altName w:val="Times New Roman"/>
    <w:panose1 w:val="00000000000000000000"/>
    <w:charset w:val="00"/>
    <w:family w:val="roman"/>
    <w:notTrueType/>
    <w:pitch w:val="default"/>
    <w:sig w:usb0="00000003" w:usb1="00000000" w:usb2="00000000" w:usb3="00000000" w:csb0="00000001" w:csb1="00000000"/>
  </w:font>
  <w:font w:name="Zar">
    <w:charset w:val="B2"/>
    <w:family w:val="auto"/>
    <w:pitch w:val="variable"/>
    <w:sig w:usb0="00002001" w:usb1="80000000" w:usb2="00000008" w:usb3="00000000" w:csb0="00000040" w:csb1="00000000"/>
  </w:font>
  <w:font w:name="DokChampa">
    <w:charset w:val="00"/>
    <w:family w:val="swiss"/>
    <w:pitch w:val="variable"/>
    <w:sig w:usb0="03000003" w:usb1="00000000" w:usb2="00000000" w:usb3="00000000" w:csb0="00010001" w:csb1="00000000"/>
  </w:font>
  <w:font w:name="B Titr">
    <w:panose1 w:val="000007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GulimChe">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inherit">
    <w:panose1 w:val="00000000000000000000"/>
    <w:charset w:val="00"/>
    <w:family w:val="roman"/>
    <w:notTrueType/>
    <w:pitch w:val="default"/>
  </w:font>
  <w:font w:name="ALPHA-Demo">
    <w:panose1 w:val="00000000000000000000"/>
    <w:charset w:val="00"/>
    <w:family w:val="roman"/>
    <w:notTrueType/>
    <w:pitch w:val="default"/>
  </w:font>
  <w:font w:name="Nazanin">
    <w:altName w:val="Courier New"/>
    <w:charset w:val="B2"/>
    <w:family w:val="auto"/>
    <w:pitch w:val="variable"/>
    <w:sig w:usb0="00002000"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akkal Majalla">
    <w:panose1 w:val="02000000000000000000"/>
    <w:charset w:val="00"/>
    <w:family w:val="auto"/>
    <w:pitch w:val="variable"/>
    <w:sig w:usb0="A0002027" w:usb1="80000000" w:usb2="00000108" w:usb3="00000000" w:csb0="000000D3" w:csb1="00000000"/>
  </w:font>
  <w:font w:name="Traditional Arabic">
    <w:panose1 w:val="02020603050405020304"/>
    <w:charset w:val="00"/>
    <w:family w:val="roman"/>
    <w:pitch w:val="variable"/>
    <w:sig w:usb0="00002003" w:usb1="80000000" w:usb2="00000008" w:usb3="00000000" w:csb0="00000041" w:csb1="00000000"/>
  </w:font>
  <w:font w:name="Gill Sans MT">
    <w:panose1 w:val="020B0502020104020203"/>
    <w:charset w:val="00"/>
    <w:family w:val="swiss"/>
    <w:pitch w:val="variable"/>
    <w:sig w:usb0="00000007" w:usb1="00000000" w:usb2="00000000" w:usb3="00000000" w:csb0="00000003" w:csb1="00000000"/>
  </w:font>
  <w:font w:name="B Homa">
    <w:charset w:val="B2"/>
    <w:family w:val="auto"/>
    <w:pitch w:val="variable"/>
    <w:sig w:usb0="00002001" w:usb1="80000000" w:usb2="00000008" w:usb3="00000000" w:csb0="00000040" w:csb1="00000000"/>
  </w:font>
  <w:font w:name="Californian FB">
    <w:panose1 w:val="0207040306080B030204"/>
    <w:charset w:val="00"/>
    <w:family w:val="roman"/>
    <w:pitch w:val="variable"/>
    <w:sig w:usb0="00000003" w:usb1="00000000" w:usb2="00000000" w:usb3="00000000" w:csb0="00000001" w:csb1="00000000"/>
  </w:font>
  <w:font w:name="F">
    <w:altName w:val="Times New Roman"/>
    <w:charset w:val="00"/>
    <w:family w:val="roman"/>
    <w:pitch w:val="variable"/>
  </w:font>
  <w:font w:name="Corbel">
    <w:panose1 w:val="020B0503020204020204"/>
    <w:charset w:val="00"/>
    <w:family w:val="swiss"/>
    <w:pitch w:val="variable"/>
    <w:sig w:usb0="A00002EF" w:usb1="4000A44B" w:usb2="00000000" w:usb3="00000000" w:csb0="0000019F" w:csb1="00000000"/>
  </w:font>
  <w:font w:name="Yagut">
    <w:altName w:val="Courier New"/>
    <w:charset w:val="B2"/>
    <w:family w:val="auto"/>
    <w:pitch w:val="variable"/>
    <w:sig w:usb0="00002001" w:usb1="80000000" w:usb2="00000008" w:usb3="00000000" w:csb0="00000040" w:csb1="00000000"/>
  </w:font>
  <w:font w:name="Dotum">
    <w:altName w:val="돋움"/>
    <w:panose1 w:val="020B0600000101010101"/>
    <w:charset w:val="81"/>
    <w:family w:val="modern"/>
    <w:notTrueType/>
    <w:pitch w:val="fixed"/>
    <w:sig w:usb0="00000001" w:usb1="09060000" w:usb2="00000010" w:usb3="00000000" w:csb0="00080000" w:csb1="00000000"/>
  </w:font>
  <w:font w:name="RNPWYahou">
    <w:altName w:val="Symbol"/>
    <w:charset w:val="02"/>
    <w:family w:val="auto"/>
    <w:pitch w:val="variable"/>
    <w:sig w:usb0="00000000" w:usb1="10000000" w:usb2="00000000" w:usb3="00000000" w:csb0="80000000" w:csb1="00000000"/>
  </w:font>
  <w:font w:name="2  Lotus">
    <w:altName w:val="Courier New"/>
    <w:charset w:val="B2"/>
    <w:family w:val="auto"/>
    <w:pitch w:val="variable"/>
    <w:sig w:usb0="00002000" w:usb1="80000000" w:usb2="00000008" w:usb3="00000000" w:csb0="00000040" w:csb1="00000000"/>
  </w:font>
  <w:font w:name="IRANYekan">
    <w:altName w:val="Segoe UI"/>
    <w:charset w:val="00"/>
    <w:family w:val="swiss"/>
    <w:pitch w:val="variable"/>
    <w:sig w:usb0="00000000" w:usb1="0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658683198"/>
      <w:docPartObj>
        <w:docPartGallery w:val="Page Numbers (Bottom of Page)"/>
        <w:docPartUnique/>
      </w:docPartObj>
    </w:sdtPr>
    <w:sdtEndPr>
      <w:rPr>
        <w:noProof/>
      </w:rPr>
    </w:sdtEndPr>
    <w:sdtContent>
      <w:p w:rsidR="00507639" w:rsidRDefault="00507639" w:rsidP="00507639">
        <w:pPr>
          <w:pStyle w:val="Footer"/>
          <w:bidi/>
          <w:jc w:val="center"/>
        </w:pPr>
        <w:r>
          <w:fldChar w:fldCharType="begin"/>
        </w:r>
        <w:r>
          <w:instrText xml:space="preserve"> PAGE   \* MERGEFORMAT </w:instrText>
        </w:r>
        <w:r>
          <w:fldChar w:fldCharType="separate"/>
        </w:r>
        <w:r w:rsidR="00AE3E9F">
          <w:rPr>
            <w:noProof/>
            <w:rtl/>
          </w:rPr>
          <w:t>1</w:t>
        </w:r>
        <w:r>
          <w:rPr>
            <w:noProof/>
          </w:rPr>
          <w:fldChar w:fldCharType="end"/>
        </w:r>
      </w:p>
    </w:sdtContent>
  </w:sdt>
  <w:p w:rsidR="00507639" w:rsidRDefault="005076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7B7" w:rsidRDefault="00A807B7" w:rsidP="00B13EAD">
      <w:pPr>
        <w:spacing w:after="0" w:line="240" w:lineRule="auto"/>
      </w:pPr>
      <w:r>
        <w:separator/>
      </w:r>
    </w:p>
  </w:footnote>
  <w:footnote w:type="continuationSeparator" w:id="0">
    <w:p w:rsidR="00A807B7" w:rsidRDefault="00A807B7" w:rsidP="00B13EAD">
      <w:pPr>
        <w:spacing w:after="0" w:line="240" w:lineRule="auto"/>
      </w:pPr>
      <w:r>
        <w:continuationSeparator/>
      </w:r>
    </w:p>
  </w:footnote>
  <w:footnote w:id="1">
    <w:p w:rsidR="00B13EAD" w:rsidRPr="003111DD" w:rsidRDefault="00B13EAD">
      <w:pPr>
        <w:pStyle w:val="FootnoteText"/>
        <w:rPr>
          <w:rFonts w:cs="B Lotus"/>
        </w:rPr>
      </w:pPr>
      <w:r w:rsidRPr="003111DD">
        <w:rPr>
          <w:rStyle w:val="FootnoteReference"/>
          <w:rFonts w:cs="B Lotus"/>
        </w:rPr>
        <w:footnoteRef/>
      </w:r>
      <w:r w:rsidRPr="003111DD">
        <w:rPr>
          <w:rFonts w:cs="B Lotus"/>
          <w:rtl/>
        </w:rPr>
        <w:t xml:space="preserve"> </w:t>
      </w:r>
      <w:r w:rsidR="003111DD" w:rsidRPr="003111DD">
        <w:rPr>
          <w:rFonts w:cs="B Lotus" w:hint="cs"/>
          <w:rtl/>
        </w:rPr>
        <w:t>-کارشناسی ارشد روان شناسی بالینی، دانشگاه پیام نور، ایران</w:t>
      </w:r>
    </w:p>
  </w:footnote>
  <w:footnote w:id="2">
    <w:p w:rsidR="00B13EAD" w:rsidRDefault="00B13EAD">
      <w:pPr>
        <w:pStyle w:val="FootnoteText"/>
        <w:rPr>
          <w:rtl/>
        </w:rPr>
      </w:pPr>
      <w:r w:rsidRPr="003111DD">
        <w:rPr>
          <w:rStyle w:val="FootnoteReference"/>
          <w:rFonts w:cs="B Lotus"/>
        </w:rPr>
        <w:footnoteRef/>
      </w:r>
      <w:r w:rsidRPr="003111DD">
        <w:rPr>
          <w:rFonts w:cs="B Lotus"/>
          <w:rtl/>
        </w:rPr>
        <w:t xml:space="preserve"> </w:t>
      </w:r>
      <w:r w:rsidR="003111DD" w:rsidRPr="003111DD">
        <w:rPr>
          <w:rFonts w:cs="B Lotus" w:hint="cs"/>
          <w:rtl/>
        </w:rPr>
        <w:t>-</w:t>
      </w:r>
      <w:r w:rsidR="003111DD" w:rsidRPr="003111DD">
        <w:rPr>
          <w:rFonts w:cs="B Lotus"/>
          <w:rtl/>
        </w:rPr>
        <w:t xml:space="preserve"> گروه روانشناس</w:t>
      </w:r>
      <w:r w:rsidR="003111DD" w:rsidRPr="003111DD">
        <w:rPr>
          <w:rFonts w:cs="B Lotus" w:hint="cs"/>
          <w:rtl/>
        </w:rPr>
        <w:t>ی</w:t>
      </w:r>
      <w:r w:rsidR="003111DD" w:rsidRPr="003111DD">
        <w:rPr>
          <w:rFonts w:cs="B Lotus" w:hint="eastAsia"/>
          <w:rtl/>
        </w:rPr>
        <w:t>،</w:t>
      </w:r>
      <w:r w:rsidR="003111DD" w:rsidRPr="003111DD">
        <w:rPr>
          <w:rFonts w:cs="B Lotus"/>
          <w:rtl/>
        </w:rPr>
        <w:t xml:space="preserve"> دانشکده ادب</w:t>
      </w:r>
      <w:r w:rsidR="003111DD" w:rsidRPr="003111DD">
        <w:rPr>
          <w:rFonts w:cs="B Lotus" w:hint="cs"/>
          <w:rtl/>
        </w:rPr>
        <w:t>ی</w:t>
      </w:r>
      <w:r w:rsidR="003111DD" w:rsidRPr="003111DD">
        <w:rPr>
          <w:rFonts w:cs="B Lotus" w:hint="eastAsia"/>
          <w:rtl/>
        </w:rPr>
        <w:t>ات</w:t>
      </w:r>
      <w:r w:rsidR="003111DD" w:rsidRPr="003111DD">
        <w:rPr>
          <w:rFonts w:cs="B Lotus"/>
          <w:rtl/>
        </w:rPr>
        <w:t xml:space="preserve"> و علوم انسان</w:t>
      </w:r>
      <w:r w:rsidR="003111DD" w:rsidRPr="003111DD">
        <w:rPr>
          <w:rFonts w:cs="B Lotus" w:hint="cs"/>
          <w:rtl/>
        </w:rPr>
        <w:t>ی</w:t>
      </w:r>
      <w:r w:rsidR="003111DD" w:rsidRPr="003111DD">
        <w:rPr>
          <w:rFonts w:cs="B Lotus" w:hint="eastAsia"/>
          <w:rtl/>
        </w:rPr>
        <w:t>،</w:t>
      </w:r>
      <w:r w:rsidR="003111DD" w:rsidRPr="003111DD">
        <w:rPr>
          <w:rFonts w:cs="B Lotus"/>
          <w:rtl/>
        </w:rPr>
        <w:t xml:space="preserve"> دانشگاه پ</w:t>
      </w:r>
      <w:r w:rsidR="003111DD" w:rsidRPr="003111DD">
        <w:rPr>
          <w:rFonts w:cs="B Lotus" w:hint="cs"/>
          <w:rtl/>
        </w:rPr>
        <w:t>ی</w:t>
      </w:r>
      <w:r w:rsidR="003111DD" w:rsidRPr="003111DD">
        <w:rPr>
          <w:rFonts w:cs="B Lotus" w:hint="eastAsia"/>
          <w:rtl/>
        </w:rPr>
        <w:t>ام</w:t>
      </w:r>
      <w:r w:rsidR="003111DD" w:rsidRPr="003111DD">
        <w:rPr>
          <w:rFonts w:cs="B Lotus"/>
          <w:rtl/>
        </w:rPr>
        <w:t xml:space="preserve"> نور ، تهران، ا</w:t>
      </w:r>
      <w:r w:rsidR="003111DD" w:rsidRPr="003111DD">
        <w:rPr>
          <w:rFonts w:cs="B Lotus" w:hint="cs"/>
          <w:rtl/>
        </w:rPr>
        <w:t>ی</w:t>
      </w:r>
      <w:r w:rsidR="003111DD" w:rsidRPr="003111DD">
        <w:rPr>
          <w:rFonts w:cs="B Lotus" w:hint="eastAsia"/>
          <w:rtl/>
        </w:rPr>
        <w:t>ران</w:t>
      </w:r>
      <w:r w:rsidR="003111DD" w:rsidRPr="003111DD">
        <w:rPr>
          <w:rFonts w:cs="B Lotus" w:hint="cs"/>
          <w:rtl/>
        </w:rPr>
        <w:t>، نویسنده مسئول</w:t>
      </w:r>
    </w:p>
  </w:footnote>
  <w:footnote w:id="3">
    <w:p w:rsidR="00410AC9" w:rsidRPr="00C11A00" w:rsidRDefault="00410AC9" w:rsidP="00410AC9">
      <w:pPr>
        <w:pStyle w:val="FootnoteText"/>
        <w:bidi w:val="0"/>
        <w:jc w:val="both"/>
        <w:rPr>
          <w:rFonts w:ascii="Times New Roman" w:hAnsi="Times New Roman" w:cs="Times New Roman"/>
        </w:rPr>
      </w:pPr>
      <w:r w:rsidRPr="00C11A00">
        <w:rPr>
          <w:rStyle w:val="FootnoteReference"/>
          <w:rFonts w:ascii="Times New Roman" w:hAnsi="Times New Roman" w:cs="Times New Roman"/>
        </w:rPr>
        <w:footnoteRef/>
      </w:r>
      <w:r w:rsidRPr="00C11A00">
        <w:rPr>
          <w:rFonts w:ascii="Times New Roman" w:hAnsi="Times New Roman" w:cs="Times New Roman"/>
        </w:rPr>
        <w:t xml:space="preserve"> </w:t>
      </w:r>
      <w:r w:rsidRPr="00C11A00">
        <w:rPr>
          <w:rFonts w:ascii="Times New Roman" w:hAnsi="Times New Roman" w:cs="Times New Roman"/>
          <w:rtl/>
        </w:rPr>
        <w:t>-</w:t>
      </w:r>
      <w:r w:rsidRPr="00C11A00">
        <w:rPr>
          <w:rFonts w:ascii="Times New Roman" w:hAnsi="Times New Roman" w:cs="Times New Roman"/>
        </w:rPr>
        <w:t xml:space="preserve"> Ling, Yu-Hong Wang</w:t>
      </w:r>
    </w:p>
  </w:footnote>
  <w:footnote w:id="4">
    <w:p w:rsidR="00410AC9" w:rsidRDefault="00410AC9" w:rsidP="00410AC9">
      <w:pPr>
        <w:pStyle w:val="FootnoteText"/>
        <w:bidi w:val="0"/>
        <w:jc w:val="both"/>
        <w:rPr>
          <w:rtl/>
        </w:rPr>
      </w:pPr>
      <w:r w:rsidRPr="00C11A00">
        <w:rPr>
          <w:rStyle w:val="FootnoteReference"/>
          <w:rFonts w:ascii="Times New Roman" w:hAnsi="Times New Roman" w:cs="Times New Roman"/>
        </w:rPr>
        <w:footnoteRef/>
      </w:r>
      <w:r w:rsidRPr="00C11A00">
        <w:rPr>
          <w:rFonts w:ascii="Times New Roman" w:hAnsi="Times New Roman" w:cs="Times New Roman"/>
        </w:rPr>
        <w:t xml:space="preserve"> </w:t>
      </w:r>
      <w:r w:rsidRPr="00C11A00">
        <w:rPr>
          <w:rFonts w:ascii="Times New Roman" w:hAnsi="Times New Roman" w:cs="Times New Roman"/>
          <w:rtl/>
        </w:rPr>
        <w:t>-</w:t>
      </w:r>
      <w:r w:rsidRPr="00C11A00">
        <w:rPr>
          <w:rFonts w:ascii="Times New Roman" w:hAnsi="Times New Roman" w:cs="Times New Roman"/>
          <w:sz w:val="16"/>
          <w:szCs w:val="16"/>
        </w:rPr>
        <w:t xml:space="preserve"> </w:t>
      </w:r>
      <w:r w:rsidRPr="00C11A00">
        <w:rPr>
          <w:rFonts w:ascii="Times New Roman" w:hAnsi="Times New Roman" w:cs="Times New Roman"/>
        </w:rPr>
        <w:t>Gordon</w:t>
      </w:r>
    </w:p>
  </w:footnote>
  <w:footnote w:id="5">
    <w:p w:rsidR="00410AC9" w:rsidRPr="00C11A00" w:rsidRDefault="00410AC9" w:rsidP="00410AC9">
      <w:pPr>
        <w:pStyle w:val="FootnoteText"/>
        <w:bidi w:val="0"/>
        <w:rPr>
          <w:rFonts w:ascii="Times New Roman" w:hAnsi="Times New Roman" w:cs="Times New Roman"/>
          <w:rtl/>
        </w:rPr>
      </w:pPr>
      <w:r w:rsidRPr="00C11A00">
        <w:rPr>
          <w:rStyle w:val="FootnoteReference"/>
          <w:rFonts w:ascii="Times New Roman" w:hAnsi="Times New Roman" w:cs="Times New Roman"/>
        </w:rPr>
        <w:footnoteRef/>
      </w:r>
      <w:r w:rsidRPr="00C11A00">
        <w:rPr>
          <w:rFonts w:ascii="Times New Roman" w:hAnsi="Times New Roman" w:cs="Times New Roman"/>
        </w:rPr>
        <w:t xml:space="preserve"> </w:t>
      </w:r>
      <w:r w:rsidRPr="00C11A00">
        <w:rPr>
          <w:rFonts w:ascii="Times New Roman" w:hAnsi="Times New Roman" w:cs="Times New Roman"/>
          <w:rtl/>
        </w:rPr>
        <w:t>-</w:t>
      </w:r>
      <w:r w:rsidRPr="00C11A00">
        <w:rPr>
          <w:rFonts w:ascii="Times New Roman" w:hAnsi="Times New Roman" w:cs="Times New Roman"/>
          <w:sz w:val="16"/>
          <w:szCs w:val="16"/>
        </w:rPr>
        <w:t xml:space="preserve"> </w:t>
      </w:r>
      <w:r w:rsidRPr="00C11A00">
        <w:rPr>
          <w:rFonts w:ascii="Times New Roman" w:hAnsi="Times New Roman" w:cs="Times New Roman"/>
        </w:rPr>
        <w:t>Khanna</w:t>
      </w:r>
    </w:p>
  </w:footnote>
  <w:footnote w:id="6">
    <w:p w:rsidR="00410AC9" w:rsidRPr="00C11A00" w:rsidRDefault="00410AC9" w:rsidP="00410AC9">
      <w:pPr>
        <w:pStyle w:val="FootnoteText"/>
        <w:bidi w:val="0"/>
        <w:rPr>
          <w:rFonts w:ascii="Times New Roman" w:hAnsi="Times New Roman" w:cs="Times New Roman"/>
        </w:rPr>
      </w:pPr>
      <w:r w:rsidRPr="00C11A00">
        <w:rPr>
          <w:rStyle w:val="FootnoteReference"/>
          <w:rFonts w:ascii="Times New Roman" w:hAnsi="Times New Roman" w:cs="Times New Roman"/>
        </w:rPr>
        <w:footnoteRef/>
      </w:r>
      <w:r w:rsidRPr="00C11A00">
        <w:rPr>
          <w:rFonts w:ascii="Times New Roman" w:hAnsi="Times New Roman" w:cs="Times New Roman"/>
        </w:rPr>
        <w:t xml:space="preserve"> </w:t>
      </w:r>
      <w:r w:rsidRPr="00C11A00">
        <w:rPr>
          <w:rFonts w:ascii="Times New Roman" w:hAnsi="Times New Roman" w:cs="Times New Roman"/>
          <w:rtl/>
        </w:rPr>
        <w:t>-</w:t>
      </w:r>
      <w:r w:rsidRPr="00C11A00">
        <w:rPr>
          <w:rFonts w:ascii="Times New Roman" w:hAnsi="Times New Roman" w:cs="Times New Roman"/>
          <w:sz w:val="16"/>
          <w:szCs w:val="16"/>
        </w:rPr>
        <w:t xml:space="preserve"> </w:t>
      </w:r>
      <w:r w:rsidRPr="00C11A00">
        <w:rPr>
          <w:rFonts w:ascii="Times New Roman" w:hAnsi="Times New Roman" w:cs="Times New Roman"/>
        </w:rPr>
        <w:t>Willi</w:t>
      </w:r>
    </w:p>
  </w:footnote>
  <w:footnote w:id="7">
    <w:p w:rsidR="00410AC9" w:rsidRPr="002855AD" w:rsidRDefault="00410AC9" w:rsidP="00410AC9">
      <w:pPr>
        <w:pStyle w:val="FootnoteText"/>
        <w:bidi w:val="0"/>
        <w:rPr>
          <w:rFonts w:ascii="Times New Roman" w:hAnsi="Times New Roman" w:cs="Times New Roman"/>
        </w:rPr>
      </w:pPr>
      <w:r w:rsidRPr="002855AD">
        <w:rPr>
          <w:rStyle w:val="FootnoteReference"/>
          <w:rFonts w:ascii="Times New Roman" w:hAnsi="Times New Roman" w:cs="Times New Roman"/>
        </w:rPr>
        <w:footnoteRef/>
      </w:r>
      <w:r w:rsidRPr="002855AD">
        <w:rPr>
          <w:rFonts w:ascii="Times New Roman" w:hAnsi="Times New Roman" w:cs="Times New Roman"/>
          <w:rtl/>
        </w:rPr>
        <w:t xml:space="preserve"> -</w:t>
      </w:r>
      <w:r w:rsidRPr="002855AD">
        <w:rPr>
          <w:rFonts w:ascii="Times New Roman" w:hAnsi="Times New Roman" w:cs="Times New Roman"/>
        </w:rPr>
        <w:t xml:space="preserve"> Psychological distress</w:t>
      </w:r>
    </w:p>
  </w:footnote>
  <w:footnote w:id="8">
    <w:p w:rsidR="00410AC9" w:rsidRPr="002855AD" w:rsidRDefault="00410AC9" w:rsidP="00410AC9">
      <w:pPr>
        <w:pStyle w:val="FootnoteText"/>
        <w:bidi w:val="0"/>
        <w:rPr>
          <w:rFonts w:ascii="Times New Roman" w:hAnsi="Times New Roman" w:cs="Times New Roman"/>
        </w:rPr>
      </w:pPr>
      <w:r w:rsidRPr="002855AD">
        <w:rPr>
          <w:rStyle w:val="FootnoteReference"/>
          <w:rFonts w:ascii="Times New Roman" w:hAnsi="Times New Roman" w:cs="Times New Roman"/>
        </w:rPr>
        <w:footnoteRef/>
      </w:r>
      <w:r w:rsidRPr="002855AD">
        <w:rPr>
          <w:rFonts w:ascii="Times New Roman" w:hAnsi="Times New Roman" w:cs="Times New Roman"/>
          <w:rtl/>
        </w:rPr>
        <w:t xml:space="preserve"> -</w:t>
      </w:r>
      <w:r w:rsidRPr="002855AD">
        <w:rPr>
          <w:rFonts w:ascii="Times New Roman" w:hAnsi="Times New Roman" w:cs="Times New Roman"/>
        </w:rPr>
        <w:t xml:space="preserve"> Jiang, P</w:t>
      </w:r>
    </w:p>
  </w:footnote>
  <w:footnote w:id="9">
    <w:p w:rsidR="00410AC9" w:rsidRPr="00C11A00" w:rsidRDefault="00410AC9" w:rsidP="00410AC9">
      <w:pPr>
        <w:pStyle w:val="FootnoteText"/>
        <w:bidi w:val="0"/>
        <w:rPr>
          <w:rFonts w:ascii="Times New Roman" w:hAnsi="Times New Roman" w:cs="Times New Roman"/>
        </w:rPr>
      </w:pPr>
      <w:r w:rsidRPr="002855AD">
        <w:rPr>
          <w:rStyle w:val="FootnoteReference"/>
          <w:rFonts w:ascii="Times New Roman" w:hAnsi="Times New Roman" w:cs="Times New Roman"/>
        </w:rPr>
        <w:footnoteRef/>
      </w:r>
      <w:r w:rsidRPr="002855AD">
        <w:rPr>
          <w:rFonts w:ascii="Times New Roman" w:hAnsi="Times New Roman" w:cs="Times New Roman"/>
          <w:rtl/>
        </w:rPr>
        <w:t xml:space="preserve"> -</w:t>
      </w:r>
      <w:r w:rsidRPr="002855AD">
        <w:rPr>
          <w:rFonts w:ascii="Times New Roman" w:hAnsi="Times New Roman" w:cs="Times New Roman"/>
        </w:rPr>
        <w:t xml:space="preserve"> Denche-Zamorano, Á.,</w:t>
      </w:r>
    </w:p>
  </w:footnote>
  <w:footnote w:id="10">
    <w:p w:rsidR="00410AC9" w:rsidRPr="002855AD" w:rsidRDefault="00410AC9" w:rsidP="00410AC9">
      <w:pPr>
        <w:pStyle w:val="FootnoteText"/>
        <w:bidi w:val="0"/>
        <w:rPr>
          <w:rFonts w:ascii="Times New Roman" w:hAnsi="Times New Roman" w:cs="Times New Roman"/>
        </w:rPr>
      </w:pPr>
      <w:r w:rsidRPr="002855AD">
        <w:rPr>
          <w:rStyle w:val="FootnoteReference"/>
          <w:rFonts w:ascii="Times New Roman" w:hAnsi="Times New Roman" w:cs="Times New Roman"/>
        </w:rPr>
        <w:footnoteRef/>
      </w:r>
      <w:r w:rsidRPr="002855AD">
        <w:rPr>
          <w:rFonts w:ascii="Times New Roman" w:hAnsi="Times New Roman" w:cs="Times New Roman"/>
          <w:rtl/>
        </w:rPr>
        <w:t xml:space="preserve"> -</w:t>
      </w:r>
      <w:r w:rsidRPr="002855AD">
        <w:rPr>
          <w:rFonts w:ascii="Times New Roman" w:hAnsi="Times New Roman" w:cs="Times New Roman"/>
        </w:rPr>
        <w:t xml:space="preserve"> Mindfulness-based cognitive therapy</w:t>
      </w:r>
      <w:r w:rsidRPr="002855AD">
        <w:rPr>
          <w:rFonts w:ascii="Times New Roman" w:hAnsi="Times New Roman" w:cs="Times New Roman" w:hint="cs"/>
          <w:rtl/>
        </w:rPr>
        <w:t xml:space="preserve"> </w:t>
      </w:r>
      <w:r w:rsidRPr="002855AD">
        <w:rPr>
          <w:rFonts w:ascii="Times New Roman" w:hAnsi="Times New Roman" w:cs="Times New Roman"/>
        </w:rPr>
        <w:t xml:space="preserve">(MBCT) </w:t>
      </w:r>
    </w:p>
  </w:footnote>
  <w:footnote w:id="11">
    <w:p w:rsidR="00410AC9" w:rsidRPr="009A763E" w:rsidRDefault="00410AC9" w:rsidP="00564AD3">
      <w:pPr>
        <w:pStyle w:val="FootnoteText"/>
        <w:bidi w:val="0"/>
        <w:rPr>
          <w:rFonts w:ascii="Times New Roman" w:hAnsi="Times New Roman" w:cs="Times New Roman"/>
        </w:rPr>
      </w:pPr>
      <w:r w:rsidRPr="009A763E">
        <w:rPr>
          <w:rStyle w:val="FootnoteReference"/>
          <w:rFonts w:ascii="Times New Roman" w:hAnsi="Times New Roman" w:cs="Times New Roman"/>
        </w:rPr>
        <w:footnoteRef/>
      </w:r>
      <w:r w:rsidRPr="009A763E">
        <w:rPr>
          <w:rFonts w:ascii="Times New Roman" w:hAnsi="Times New Roman" w:cs="Times New Roman"/>
          <w:rtl/>
        </w:rPr>
        <w:t xml:space="preserve"> -</w:t>
      </w:r>
      <w:r w:rsidRPr="009A763E">
        <w:rPr>
          <w:rFonts w:ascii="Times New Roman" w:hAnsi="Times New Roman" w:cs="Times New Roman"/>
        </w:rPr>
        <w:t xml:space="preserve"> Fleiss</w:t>
      </w:r>
    </w:p>
  </w:footnote>
  <w:footnote w:id="12">
    <w:p w:rsidR="005806E5" w:rsidRPr="003F06C6" w:rsidRDefault="005806E5" w:rsidP="005806E5">
      <w:pPr>
        <w:pStyle w:val="FootnoteText"/>
        <w:bidi w:val="0"/>
        <w:rPr>
          <w:rFonts w:asciiTheme="majorBidi" w:hAnsiTheme="majorBidi" w:cstheme="majorBidi"/>
        </w:rPr>
      </w:pPr>
      <w:r w:rsidRPr="003F06C6">
        <w:rPr>
          <w:rStyle w:val="FootnoteReference"/>
          <w:rFonts w:asciiTheme="majorBidi" w:hAnsiTheme="majorBidi" w:cstheme="majorBidi"/>
        </w:rPr>
        <w:footnoteRef/>
      </w:r>
      <w:r w:rsidRPr="003F06C6">
        <w:rPr>
          <w:rFonts w:asciiTheme="majorBidi" w:hAnsiTheme="majorBidi" w:cstheme="majorBidi"/>
          <w:rtl/>
        </w:rPr>
        <w:t xml:space="preserve"> </w:t>
      </w:r>
      <w:r w:rsidR="003F06C6" w:rsidRPr="003F06C6">
        <w:rPr>
          <w:rFonts w:asciiTheme="majorBidi" w:hAnsiTheme="majorBidi" w:cstheme="majorBidi"/>
          <w:rtl/>
        </w:rPr>
        <w:t>-</w:t>
      </w:r>
      <w:r w:rsidR="003F06C6" w:rsidRPr="003F06C6">
        <w:rPr>
          <w:rFonts w:asciiTheme="majorBidi" w:hAnsiTheme="majorBidi" w:cstheme="majorBidi"/>
        </w:rPr>
        <w:t xml:space="preserve"> Master of Clinical Psychology, Payam Noor University, Iran</w:t>
      </w:r>
    </w:p>
  </w:footnote>
  <w:footnote w:id="13">
    <w:p w:rsidR="005806E5" w:rsidRDefault="005806E5" w:rsidP="005806E5">
      <w:pPr>
        <w:pStyle w:val="FootnoteText"/>
        <w:bidi w:val="0"/>
      </w:pPr>
      <w:r w:rsidRPr="003F06C6">
        <w:rPr>
          <w:rStyle w:val="FootnoteReference"/>
          <w:rFonts w:asciiTheme="majorBidi" w:hAnsiTheme="majorBidi" w:cstheme="majorBidi"/>
        </w:rPr>
        <w:footnoteRef/>
      </w:r>
      <w:r w:rsidRPr="003F06C6">
        <w:rPr>
          <w:rFonts w:asciiTheme="majorBidi" w:hAnsiTheme="majorBidi" w:cstheme="majorBidi"/>
          <w:rtl/>
        </w:rPr>
        <w:t xml:space="preserve"> </w:t>
      </w:r>
      <w:r w:rsidR="003F06C6" w:rsidRPr="003F06C6">
        <w:rPr>
          <w:rFonts w:asciiTheme="majorBidi" w:hAnsiTheme="majorBidi" w:cstheme="majorBidi"/>
          <w:rtl/>
        </w:rPr>
        <w:t>-</w:t>
      </w:r>
      <w:r w:rsidR="003F06C6" w:rsidRPr="003F06C6">
        <w:rPr>
          <w:rFonts w:asciiTheme="majorBidi" w:hAnsiTheme="majorBidi" w:cstheme="majorBidi"/>
        </w:rPr>
        <w:t xml:space="preserve"> Department of Psychology, Faculty of Literature and Humanities, Payam Noor University, Tehran, Iran, Corresponding Author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FC0306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F97D61"/>
    <w:multiLevelType w:val="hybridMultilevel"/>
    <w:tmpl w:val="999C87F4"/>
    <w:lvl w:ilvl="0" w:tplc="9396744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7C3"/>
    <w:multiLevelType w:val="hybridMultilevel"/>
    <w:tmpl w:val="469E908A"/>
    <w:lvl w:ilvl="0" w:tplc="9396744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C4185B"/>
    <w:multiLevelType w:val="hybridMultilevel"/>
    <w:tmpl w:val="143EECA4"/>
    <w:styleLink w:val="Style111"/>
    <w:lvl w:ilvl="0" w:tplc="3A985D20">
      <w:start w:val="1"/>
      <w:numFmt w:val="decimal"/>
      <w:lvlText w:val="%1-"/>
      <w:lvlJc w:val="left"/>
      <w:pPr>
        <w:ind w:left="720" w:hanging="360"/>
      </w:pPr>
      <w:rPr>
        <w:rFonts w:ascii="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B170AF"/>
    <w:multiLevelType w:val="hybridMultilevel"/>
    <w:tmpl w:val="756E6504"/>
    <w:styleLink w:val="Style1111"/>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D5087B"/>
    <w:multiLevelType w:val="hybridMultilevel"/>
    <w:tmpl w:val="34BEBAC8"/>
    <w:lvl w:ilvl="0" w:tplc="0409000F">
      <w:numFmt w:val="bullet"/>
      <w:lvlText w:val="-"/>
      <w:lvlJc w:val="left"/>
      <w:pPr>
        <w:ind w:left="720" w:hanging="360"/>
      </w:pPr>
      <w:rPr>
        <w:rFonts w:ascii="Times New Roman" w:eastAsia="Calibri"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nsid w:val="17277476"/>
    <w:multiLevelType w:val="hybridMultilevel"/>
    <w:tmpl w:val="A4BC5F46"/>
    <w:styleLink w:val="Style1121"/>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70104C"/>
    <w:multiLevelType w:val="hybridMultilevel"/>
    <w:tmpl w:val="C01EDCBC"/>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E33A13"/>
    <w:multiLevelType w:val="multilevel"/>
    <w:tmpl w:val="3DBCE9F2"/>
    <w:lvl w:ilvl="0">
      <w:start w:val="1"/>
      <w:numFmt w:val="decimal"/>
      <w:lvlText w:val="%1"/>
      <w:lvlJc w:val="left"/>
      <w:pPr>
        <w:ind w:left="360" w:hanging="36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1B012545"/>
    <w:multiLevelType w:val="hybridMultilevel"/>
    <w:tmpl w:val="1F20635A"/>
    <w:lvl w:ilvl="0" w:tplc="B320840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C7907EC"/>
    <w:multiLevelType w:val="multilevel"/>
    <w:tmpl w:val="4FAA900C"/>
    <w:styleLink w:val="Style11121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EE3E95"/>
    <w:multiLevelType w:val="hybridMultilevel"/>
    <w:tmpl w:val="5252A718"/>
    <w:lvl w:ilvl="0" w:tplc="B32084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080DDF"/>
    <w:multiLevelType w:val="hybridMultilevel"/>
    <w:tmpl w:val="9A74DE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B70FF2"/>
    <w:multiLevelType w:val="multilevel"/>
    <w:tmpl w:val="AEE8AA52"/>
    <w:lvl w:ilvl="0">
      <w:start w:val="5"/>
      <w:numFmt w:val="decimal"/>
      <w:lvlText w:val="%1"/>
      <w:lvlJc w:val="left"/>
      <w:pPr>
        <w:ind w:left="624" w:hanging="624"/>
      </w:pPr>
      <w:rPr>
        <w:rFonts w:hint="default"/>
      </w:rPr>
    </w:lvl>
    <w:lvl w:ilvl="1">
      <w:start w:val="3"/>
      <w:numFmt w:val="decimal"/>
      <w:lvlText w:val="%1-%2"/>
      <w:lvlJc w:val="left"/>
      <w:pPr>
        <w:ind w:left="900" w:hanging="720"/>
      </w:pPr>
      <w:rPr>
        <w:rFonts w:hint="default"/>
      </w:rPr>
    </w:lvl>
    <w:lvl w:ilvl="2">
      <w:start w:val="2"/>
      <w:numFmt w:val="decimal"/>
      <w:lvlText w:val="%1-%2-%3"/>
      <w:lvlJc w:val="left"/>
      <w:pPr>
        <w:ind w:left="1429"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4">
    <w:nsid w:val="2E356C66"/>
    <w:multiLevelType w:val="hybridMultilevel"/>
    <w:tmpl w:val="9E8E16B4"/>
    <w:lvl w:ilvl="0" w:tplc="B590C722">
      <w:numFmt w:val="bullet"/>
      <w:lvlText w:val="-"/>
      <w:lvlJc w:val="left"/>
      <w:pPr>
        <w:ind w:left="1440" w:hanging="360"/>
      </w:pPr>
      <w:rPr>
        <w:rFonts w:ascii="Calibri" w:eastAsia="Times New Roman" w:hAnsi="Calibri" w:cs="B Lotu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EBF0457"/>
    <w:multiLevelType w:val="hybridMultilevel"/>
    <w:tmpl w:val="1D687904"/>
    <w:lvl w:ilvl="0" w:tplc="95F8F5D8">
      <w:start w:val="1"/>
      <w:numFmt w:val="decimal"/>
      <w:lvlText w:val="%1-"/>
      <w:lvlJc w:val="left"/>
      <w:pPr>
        <w:ind w:left="720" w:hanging="360"/>
      </w:pPr>
      <w:rPr>
        <w:rFonts w:ascii="B Zar" w:cs="B Z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434120"/>
    <w:multiLevelType w:val="hybridMultilevel"/>
    <w:tmpl w:val="4C5CDA30"/>
    <w:styleLink w:val="Style1141"/>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nsid w:val="3256594A"/>
    <w:multiLevelType w:val="hybridMultilevel"/>
    <w:tmpl w:val="565CA300"/>
    <w:styleLink w:val="Style113"/>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nsid w:val="36784527"/>
    <w:multiLevelType w:val="multilevel"/>
    <w:tmpl w:val="411A07B6"/>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81830DE"/>
    <w:multiLevelType w:val="multilevel"/>
    <w:tmpl w:val="B8BCB85E"/>
    <w:lvl w:ilvl="0">
      <w:start w:val="5"/>
      <w:numFmt w:val="decimal"/>
      <w:lvlText w:val="%1"/>
      <w:lvlJc w:val="left"/>
      <w:pPr>
        <w:ind w:left="615" w:hanging="615"/>
      </w:pPr>
      <w:rPr>
        <w:rFonts w:hint="default"/>
      </w:rPr>
    </w:lvl>
    <w:lvl w:ilvl="1">
      <w:start w:val="4"/>
      <w:numFmt w:val="decimal"/>
      <w:lvlText w:val="%1-%2"/>
      <w:lvlJc w:val="left"/>
      <w:pPr>
        <w:ind w:left="900" w:hanging="720"/>
      </w:pPr>
      <w:rPr>
        <w:rFonts w:hint="default"/>
      </w:rPr>
    </w:lvl>
    <w:lvl w:ilvl="2">
      <w:start w:val="2"/>
      <w:numFmt w:val="decimal"/>
      <w:lvlText w:val="%1-%2-%3"/>
      <w:lvlJc w:val="left"/>
      <w:pPr>
        <w:ind w:left="1080" w:hanging="72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nsid w:val="39326E5D"/>
    <w:multiLevelType w:val="hybridMultilevel"/>
    <w:tmpl w:val="5374D8AE"/>
    <w:lvl w:ilvl="0" w:tplc="4B2654DA">
      <w:start w:val="11"/>
      <w:numFmt w:val="bullet"/>
      <w:lvlText w:val="-"/>
      <w:lvlJc w:val="left"/>
      <w:pPr>
        <w:ind w:left="720" w:hanging="360"/>
      </w:pPr>
      <w:rPr>
        <w:rFonts w:ascii="Times New Roman" w:eastAsia="Times New Roman" w:hAnsi="Times New Roman"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0479A8"/>
    <w:multiLevelType w:val="hybridMultilevel"/>
    <w:tmpl w:val="336299C2"/>
    <w:styleLink w:val="Style1131"/>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742615"/>
    <w:multiLevelType w:val="hybridMultilevel"/>
    <w:tmpl w:val="0262EAAA"/>
    <w:lvl w:ilvl="0" w:tplc="29EA73FC">
      <w:start w:val="1"/>
      <w:numFmt w:val="decimal"/>
      <w:lvlText w:val="%1-"/>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DA0EC8"/>
    <w:multiLevelType w:val="hybridMultilevel"/>
    <w:tmpl w:val="6658C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2257D3"/>
    <w:multiLevelType w:val="hybridMultilevel"/>
    <w:tmpl w:val="A3FC6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E22E44"/>
    <w:multiLevelType w:val="hybridMultilevel"/>
    <w:tmpl w:val="8CE01690"/>
    <w:lvl w:ilvl="0" w:tplc="83DE801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3FDE78CE"/>
    <w:multiLevelType w:val="hybridMultilevel"/>
    <w:tmpl w:val="E468EED4"/>
    <w:lvl w:ilvl="0" w:tplc="93967446">
      <w:numFmt w:val="bullet"/>
      <w:lvlText w:val="-"/>
      <w:lvlJc w:val="left"/>
      <w:pPr>
        <w:ind w:left="720" w:hanging="360"/>
      </w:pPr>
      <w:rPr>
        <w:rFonts w:ascii="Times New Roman" w:eastAsia="Calibri" w:hAnsi="Times New Roman" w:cs="Times New Roman" w:hint="default"/>
      </w:rPr>
    </w:lvl>
    <w:lvl w:ilvl="1" w:tplc="04090003">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481EAB"/>
    <w:multiLevelType w:val="hybridMultilevel"/>
    <w:tmpl w:val="D55E1570"/>
    <w:lvl w:ilvl="0" w:tplc="93967446">
      <w:numFmt w:val="bullet"/>
      <w:lvlText w:val="-"/>
      <w:lvlJc w:val="left"/>
      <w:pPr>
        <w:ind w:left="720" w:hanging="360"/>
      </w:pPr>
      <w:rPr>
        <w:rFonts w:ascii="Times New Roman" w:eastAsia="Calibri" w:hAnsi="Times New Roman" w:cs="Times New Roman" w:hint="default"/>
      </w:rPr>
    </w:lvl>
    <w:lvl w:ilvl="1" w:tplc="04090003">
      <w:numFmt w:val="bullet"/>
      <w:lvlText w:val="P"/>
      <w:lvlJc w:val="left"/>
      <w:pPr>
        <w:ind w:left="1440" w:hanging="360"/>
      </w:pPr>
      <w:rPr>
        <w:rFonts w:ascii="Wingdings 2" w:eastAsia="Calibri" w:hAnsi="Wingdings 2" w:cs="B Za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682725"/>
    <w:multiLevelType w:val="hybridMultilevel"/>
    <w:tmpl w:val="D0B2EF66"/>
    <w:lvl w:ilvl="0" w:tplc="94C279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8812DC2"/>
    <w:multiLevelType w:val="hybridMultilevel"/>
    <w:tmpl w:val="6A98B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263BBD"/>
    <w:multiLevelType w:val="hybridMultilevel"/>
    <w:tmpl w:val="0750E35E"/>
    <w:lvl w:ilvl="0" w:tplc="B32084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3E54D6"/>
    <w:multiLevelType w:val="multilevel"/>
    <w:tmpl w:val="AF2CCFF6"/>
    <w:lvl w:ilvl="0">
      <w:start w:val="2"/>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nsid w:val="4BBB0BA7"/>
    <w:multiLevelType w:val="multilevel"/>
    <w:tmpl w:val="9620F5AC"/>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4D3229E1"/>
    <w:multiLevelType w:val="hybridMultilevel"/>
    <w:tmpl w:val="21C4C5B8"/>
    <w:lvl w:ilvl="0" w:tplc="E9888A0A">
      <w:start w:val="1"/>
      <w:numFmt w:val="decimal"/>
      <w:lvlText w:val="%1-"/>
      <w:lvlJc w:val="left"/>
      <w:pPr>
        <w:ind w:left="720" w:hanging="360"/>
      </w:pPr>
      <w:rPr>
        <w:rFonts w:ascii="B Zar" w:cs="B Z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C85D10"/>
    <w:multiLevelType w:val="hybridMultilevel"/>
    <w:tmpl w:val="FC5CFC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1207DA5"/>
    <w:multiLevelType w:val="multilevel"/>
    <w:tmpl w:val="C8F86AF4"/>
    <w:lvl w:ilvl="0">
      <w:start w:val="5"/>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nsid w:val="54E10CF8"/>
    <w:multiLevelType w:val="multilevel"/>
    <w:tmpl w:val="74043D8E"/>
    <w:lvl w:ilvl="0">
      <w:start w:val="1"/>
      <w:numFmt w:val="decimal"/>
      <w:pStyle w:val="Heading1"/>
      <w:suff w:val="nothing"/>
      <w:lvlText w:val="%1-"/>
      <w:lvlJc w:val="left"/>
      <w:pPr>
        <w:ind w:left="0" w:firstLine="0"/>
      </w:pPr>
      <w:rPr>
        <w:rFonts w:hint="default"/>
        <w:color w:val="FFFFFF"/>
      </w:rPr>
    </w:lvl>
    <w:lvl w:ilvl="1">
      <w:start w:val="1"/>
      <w:numFmt w:val="decimal"/>
      <w:pStyle w:val="Heading2"/>
      <w:suff w:val="nothing"/>
      <w:lvlText w:val="%1-%2-"/>
      <w:lvlJc w:val="left"/>
      <w:pPr>
        <w:ind w:left="0" w:firstLine="0"/>
      </w:pPr>
      <w:rPr>
        <w:rFonts w:hint="default"/>
      </w:rPr>
    </w:lvl>
    <w:lvl w:ilvl="2">
      <w:start w:val="1"/>
      <w:numFmt w:val="decimal"/>
      <w:pStyle w:val="Heading3"/>
      <w:suff w:val="nothing"/>
      <w:lvlText w:val="%1-%2-%3-"/>
      <w:lvlJc w:val="left"/>
      <w:pPr>
        <w:ind w:left="0" w:firstLine="0"/>
      </w:pPr>
      <w:rPr>
        <w:rFonts w:hint="default"/>
      </w:rPr>
    </w:lvl>
    <w:lvl w:ilvl="3">
      <w:start w:val="1"/>
      <w:numFmt w:val="decimal"/>
      <w:pStyle w:val="Heading4"/>
      <w:suff w:val="nothing"/>
      <w:lvlText w:val="%1-%2-%3-%4-"/>
      <w:lvlJc w:val="left"/>
      <w:pPr>
        <w:ind w:left="0" w:firstLine="0"/>
      </w:pPr>
      <w:rPr>
        <w:rFonts w:hint="default"/>
      </w:rPr>
    </w:lvl>
    <w:lvl w:ilvl="4">
      <w:start w:val="1"/>
      <w:numFmt w:val="decimal"/>
      <w:pStyle w:val="Heading5"/>
      <w:suff w:val="nothing"/>
      <w:lvlText w:val="%1-%2-%3-%4-%5-"/>
      <w:lvlJc w:val="left"/>
      <w:pPr>
        <w:ind w:left="0" w:firstLine="0"/>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7">
    <w:nsid w:val="586A1BB0"/>
    <w:multiLevelType w:val="hybridMultilevel"/>
    <w:tmpl w:val="87B0DDCC"/>
    <w:styleLink w:val="Style11111"/>
    <w:lvl w:ilvl="0" w:tplc="B40002AE">
      <w:start w:val="1"/>
      <w:numFmt w:val="decimal"/>
      <w:lvlText w:val="%1-"/>
      <w:lvlJc w:val="left"/>
      <w:pPr>
        <w:tabs>
          <w:tab w:val="num" w:pos="927"/>
        </w:tabs>
        <w:ind w:left="927" w:hanging="360"/>
      </w:pPr>
      <w:rPr>
        <w:rFonts w:hint="default"/>
      </w:rPr>
    </w:lvl>
    <w:lvl w:ilvl="1" w:tplc="94644A88">
      <w:start w:val="2"/>
      <w:numFmt w:val="bullet"/>
      <w:lvlText w:val="-"/>
      <w:lvlJc w:val="left"/>
      <w:pPr>
        <w:tabs>
          <w:tab w:val="num" w:pos="1647"/>
        </w:tabs>
        <w:ind w:left="1647" w:hanging="360"/>
      </w:pPr>
      <w:rPr>
        <w:rFonts w:ascii="Times New Roman" w:eastAsia="Times New Roman" w:hAnsi="Times New Roman" w:cs="B Lotus" w:hint="default"/>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8">
    <w:nsid w:val="58E0567B"/>
    <w:multiLevelType w:val="hybridMultilevel"/>
    <w:tmpl w:val="DE142D1A"/>
    <w:lvl w:ilvl="0" w:tplc="9396744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24612A"/>
    <w:multiLevelType w:val="hybridMultilevel"/>
    <w:tmpl w:val="90FA3718"/>
    <w:lvl w:ilvl="0" w:tplc="B320840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2C72F02"/>
    <w:multiLevelType w:val="hybridMultilevel"/>
    <w:tmpl w:val="36721188"/>
    <w:lvl w:ilvl="0" w:tplc="9396744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254373"/>
    <w:multiLevelType w:val="hybridMultilevel"/>
    <w:tmpl w:val="AE98ACE8"/>
    <w:lvl w:ilvl="0" w:tplc="04090001">
      <w:start w:val="1"/>
      <w:numFmt w:val="bullet"/>
      <w:pStyle w:val="Style2"/>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2">
    <w:nsid w:val="698D1C3C"/>
    <w:multiLevelType w:val="multilevel"/>
    <w:tmpl w:val="0409001D"/>
    <w:styleLink w:val="Style1112"/>
    <w:lvl w:ilvl="0">
      <w:start w:val="1"/>
      <w:numFmt w:val="bullet"/>
      <w:lvlText w:val=""/>
      <w:lvlJc w:val="left"/>
      <w:pPr>
        <w:tabs>
          <w:tab w:val="num" w:pos="360"/>
        </w:tabs>
        <w:ind w:left="360" w:hanging="360"/>
      </w:pPr>
      <w:rPr>
        <w:rFonts w:ascii="Symbol" w:hAnsi="Symbol" w:cs="Times New Roman"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BAE3C03"/>
    <w:multiLevelType w:val="hybridMultilevel"/>
    <w:tmpl w:val="D8A0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C746897"/>
    <w:multiLevelType w:val="hybridMultilevel"/>
    <w:tmpl w:val="D598E6F0"/>
    <w:lvl w:ilvl="0" w:tplc="2144B882">
      <w:numFmt w:val="bullet"/>
      <w:lvlText w:val="-"/>
      <w:lvlJc w:val="left"/>
      <w:pPr>
        <w:ind w:left="720" w:hanging="360"/>
      </w:pPr>
      <w:rPr>
        <w:rFonts w:ascii="Times New Roman" w:eastAsia="Calibri"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CA430F2"/>
    <w:multiLevelType w:val="hybridMultilevel"/>
    <w:tmpl w:val="77FC85AE"/>
    <w:styleLink w:val="Style1123"/>
    <w:lvl w:ilvl="0" w:tplc="B590C722">
      <w:numFmt w:val="bullet"/>
      <w:lvlText w:val="-"/>
      <w:lvlJc w:val="left"/>
      <w:pPr>
        <w:ind w:left="810" w:hanging="360"/>
      </w:pPr>
      <w:rPr>
        <w:rFonts w:ascii="Calibri" w:eastAsia="Times New Roman" w:hAnsi="Calibri" w:cs="B Lotu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1DA7699"/>
    <w:multiLevelType w:val="hybridMultilevel"/>
    <w:tmpl w:val="7A3E3F08"/>
    <w:styleLink w:val="Style111111"/>
    <w:lvl w:ilvl="0" w:tplc="67F0F2F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2840F5E"/>
    <w:multiLevelType w:val="multilevel"/>
    <w:tmpl w:val="5D5AC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7CD3B98"/>
    <w:multiLevelType w:val="hybridMultilevel"/>
    <w:tmpl w:val="07D016EE"/>
    <w:lvl w:ilvl="0" w:tplc="9396744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D8A600A"/>
    <w:multiLevelType w:val="hybridMultilevel"/>
    <w:tmpl w:val="31CCD22C"/>
    <w:lvl w:ilvl="0" w:tplc="9396744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9"/>
  </w:num>
  <w:num w:numId="3">
    <w:abstractNumId w:val="41"/>
  </w:num>
  <w:num w:numId="4">
    <w:abstractNumId w:val="11"/>
  </w:num>
  <w:num w:numId="5">
    <w:abstractNumId w:val="27"/>
  </w:num>
  <w:num w:numId="6">
    <w:abstractNumId w:val="26"/>
  </w:num>
  <w:num w:numId="7">
    <w:abstractNumId w:val="5"/>
  </w:num>
  <w:num w:numId="8">
    <w:abstractNumId w:val="30"/>
  </w:num>
  <w:num w:numId="9">
    <w:abstractNumId w:val="32"/>
  </w:num>
  <w:num w:numId="10">
    <w:abstractNumId w:val="38"/>
  </w:num>
  <w:num w:numId="11">
    <w:abstractNumId w:val="20"/>
  </w:num>
  <w:num w:numId="12">
    <w:abstractNumId w:val="33"/>
  </w:num>
  <w:num w:numId="13">
    <w:abstractNumId w:val="15"/>
  </w:num>
  <w:num w:numId="14">
    <w:abstractNumId w:val="40"/>
  </w:num>
  <w:num w:numId="15">
    <w:abstractNumId w:val="1"/>
  </w:num>
  <w:num w:numId="16">
    <w:abstractNumId w:val="48"/>
  </w:num>
  <w:num w:numId="17">
    <w:abstractNumId w:val="2"/>
  </w:num>
  <w:num w:numId="18">
    <w:abstractNumId w:val="49"/>
  </w:num>
  <w:num w:numId="19">
    <w:abstractNumId w:val="35"/>
  </w:num>
  <w:num w:numId="20">
    <w:abstractNumId w:val="13"/>
  </w:num>
  <w:num w:numId="21">
    <w:abstractNumId w:val="39"/>
  </w:num>
  <w:num w:numId="22">
    <w:abstractNumId w:val="9"/>
  </w:num>
  <w:num w:numId="23">
    <w:abstractNumId w:val="19"/>
  </w:num>
  <w:num w:numId="24">
    <w:abstractNumId w:val="18"/>
  </w:num>
  <w:num w:numId="25">
    <w:abstractNumId w:val="44"/>
  </w:num>
  <w:num w:numId="26">
    <w:abstractNumId w:val="3"/>
  </w:num>
  <w:num w:numId="27">
    <w:abstractNumId w:val="21"/>
  </w:num>
  <w:num w:numId="28">
    <w:abstractNumId w:val="46"/>
  </w:num>
  <w:num w:numId="29">
    <w:abstractNumId w:val="6"/>
  </w:num>
  <w:num w:numId="30">
    <w:abstractNumId w:val="16"/>
  </w:num>
  <w:num w:numId="31">
    <w:abstractNumId w:val="17"/>
  </w:num>
  <w:num w:numId="32">
    <w:abstractNumId w:val="42"/>
  </w:num>
  <w:num w:numId="33">
    <w:abstractNumId w:val="4"/>
  </w:num>
  <w:num w:numId="34">
    <w:abstractNumId w:val="0"/>
  </w:num>
  <w:num w:numId="35">
    <w:abstractNumId w:val="37"/>
  </w:num>
  <w:num w:numId="36">
    <w:abstractNumId w:val="23"/>
  </w:num>
  <w:num w:numId="37">
    <w:abstractNumId w:val="45"/>
  </w:num>
  <w:num w:numId="38">
    <w:abstractNumId w:val="14"/>
  </w:num>
  <w:num w:numId="39">
    <w:abstractNumId w:val="28"/>
  </w:num>
  <w:num w:numId="40">
    <w:abstractNumId w:val="22"/>
  </w:num>
  <w:num w:numId="41">
    <w:abstractNumId w:val="31"/>
  </w:num>
  <w:num w:numId="42">
    <w:abstractNumId w:val="12"/>
  </w:num>
  <w:num w:numId="43">
    <w:abstractNumId w:val="34"/>
  </w:num>
  <w:num w:numId="44">
    <w:abstractNumId w:val="7"/>
  </w:num>
  <w:num w:numId="45">
    <w:abstractNumId w:val="43"/>
  </w:num>
  <w:num w:numId="46">
    <w:abstractNumId w:val="25"/>
  </w:num>
  <w:num w:numId="47">
    <w:abstractNumId w:val="47"/>
  </w:num>
  <w:num w:numId="48">
    <w:abstractNumId w:val="24"/>
  </w:num>
  <w:num w:numId="49">
    <w:abstractNumId w:val="8"/>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16C"/>
    <w:rsid w:val="000200D1"/>
    <w:rsid w:val="000543DC"/>
    <w:rsid w:val="00057B9E"/>
    <w:rsid w:val="00114458"/>
    <w:rsid w:val="00282827"/>
    <w:rsid w:val="003111DD"/>
    <w:rsid w:val="003F06C6"/>
    <w:rsid w:val="00410AC9"/>
    <w:rsid w:val="00476239"/>
    <w:rsid w:val="004E49BA"/>
    <w:rsid w:val="00507639"/>
    <w:rsid w:val="00564AD3"/>
    <w:rsid w:val="005806E5"/>
    <w:rsid w:val="007238D4"/>
    <w:rsid w:val="007D01D4"/>
    <w:rsid w:val="007E3050"/>
    <w:rsid w:val="008D4BC3"/>
    <w:rsid w:val="00A807B7"/>
    <w:rsid w:val="00AE3E9F"/>
    <w:rsid w:val="00B13EAD"/>
    <w:rsid w:val="00B92386"/>
    <w:rsid w:val="00C54692"/>
    <w:rsid w:val="00D92CC7"/>
    <w:rsid w:val="00EB116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405D7A-8646-46A9-94B7-FC5909A70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iPriority="0" w:unhideWhenUsed="1"/>
    <w:lsdException w:name="Table Colorful 2" w:semiHidden="1" w:uiPriority="0"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aliases w:val="سر فصل ها,عنوان اول,ف م حیدری,فهرست جداول,ف م ز,Heading 1 Char Char,عنوان فصل,مطالب,سرتیتر,دو عددی"/>
    <w:basedOn w:val="Normal"/>
    <w:next w:val="Normal"/>
    <w:link w:val="Heading1Char"/>
    <w:uiPriority w:val="9"/>
    <w:qFormat/>
    <w:rsid w:val="00D92CC7"/>
    <w:pPr>
      <w:keepNext/>
      <w:keepLines/>
      <w:numPr>
        <w:numId w:val="1"/>
      </w:numPr>
      <w:spacing w:before="240" w:after="0" w:line="240" w:lineRule="auto"/>
      <w:outlineLvl w:val="0"/>
    </w:pPr>
    <w:rPr>
      <w:rFonts w:ascii="Cambria" w:eastAsia="Times New Roman" w:hAnsi="Cambria" w:cs="Times New Roman"/>
      <w:color w:val="365F91"/>
      <w:sz w:val="32"/>
      <w:szCs w:val="32"/>
      <w:lang w:val="x-none" w:eastAsia="x-none"/>
    </w:rPr>
  </w:style>
  <w:style w:type="paragraph" w:styleId="Heading2">
    <w:name w:val="heading 2"/>
    <w:aliases w:val="بخش ها,عنوان دوم,تیتر2,فهرست بندی,تیتر اول,عنوان,سه عددی"/>
    <w:basedOn w:val="Normal"/>
    <w:next w:val="Normal"/>
    <w:link w:val="Heading2Char"/>
    <w:unhideWhenUsed/>
    <w:qFormat/>
    <w:rsid w:val="00D92CC7"/>
    <w:pPr>
      <w:keepNext/>
      <w:keepLines/>
      <w:numPr>
        <w:ilvl w:val="1"/>
        <w:numId w:val="1"/>
      </w:numPr>
      <w:bidi w:val="0"/>
      <w:spacing w:before="200" w:after="0" w:line="276" w:lineRule="auto"/>
      <w:outlineLvl w:val="1"/>
    </w:pPr>
    <w:rPr>
      <w:rFonts w:ascii="Times New Roman" w:eastAsia="Times New Roman" w:hAnsi="Times New Roman" w:cs="Times New Roman"/>
      <w:b/>
      <w:bCs/>
      <w:sz w:val="32"/>
      <w:szCs w:val="34"/>
      <w:lang w:val="x-none" w:eastAsia="x-none"/>
    </w:rPr>
  </w:style>
  <w:style w:type="paragraph" w:styleId="Heading3">
    <w:name w:val="heading 3"/>
    <w:aliases w:val="Heading 3 قسمت ها,عنوان سوم,نمودار,فهرست جداول نمودارها,تیتر دوم,پاراگرافه ها"/>
    <w:basedOn w:val="Normal"/>
    <w:next w:val="Normal"/>
    <w:link w:val="Heading3Char"/>
    <w:uiPriority w:val="9"/>
    <w:unhideWhenUsed/>
    <w:qFormat/>
    <w:rsid w:val="00D92CC7"/>
    <w:pPr>
      <w:keepNext/>
      <w:keepLines/>
      <w:numPr>
        <w:ilvl w:val="2"/>
        <w:numId w:val="1"/>
      </w:numPr>
      <w:bidi w:val="0"/>
      <w:spacing w:before="200" w:after="0" w:line="276" w:lineRule="auto"/>
      <w:outlineLvl w:val="2"/>
    </w:pPr>
    <w:rPr>
      <w:rFonts w:ascii="Times New Roman" w:eastAsia="Times New Roman" w:hAnsi="Times New Roman" w:cs="Times New Roman"/>
      <w:b/>
      <w:bCs/>
      <w:sz w:val="30"/>
      <w:szCs w:val="32"/>
      <w:lang w:val="x-none" w:eastAsia="x-none"/>
    </w:rPr>
  </w:style>
  <w:style w:type="paragraph" w:styleId="Heading4">
    <w:name w:val="heading 4"/>
    <w:aliases w:val="تیتر سوم,جداول1"/>
    <w:basedOn w:val="Normal"/>
    <w:next w:val="Normal"/>
    <w:link w:val="Heading4Char1"/>
    <w:uiPriority w:val="9"/>
    <w:unhideWhenUsed/>
    <w:qFormat/>
    <w:rsid w:val="00D92CC7"/>
    <w:pPr>
      <w:keepNext/>
      <w:keepLines/>
      <w:numPr>
        <w:ilvl w:val="3"/>
        <w:numId w:val="1"/>
      </w:numPr>
      <w:spacing w:before="200" w:after="0"/>
      <w:outlineLvl w:val="3"/>
    </w:pPr>
    <w:rPr>
      <w:rFonts w:ascii="Cambria" w:eastAsia="Times New Roman" w:hAnsi="Cambria" w:cs="Times New Roman"/>
      <w:b/>
      <w:bCs/>
      <w:i/>
      <w:iCs/>
      <w:color w:val="4F81BD"/>
      <w:sz w:val="20"/>
      <w:szCs w:val="20"/>
      <w:lang w:val="x-none" w:eastAsia="x-none"/>
    </w:rPr>
  </w:style>
  <w:style w:type="paragraph" w:styleId="Heading5">
    <w:name w:val="heading 5"/>
    <w:aliases w:val="عنوان جدول ها و شکل ها,تیتر5,قسمت"/>
    <w:basedOn w:val="Normal"/>
    <w:link w:val="Heading5Char"/>
    <w:unhideWhenUsed/>
    <w:qFormat/>
    <w:rsid w:val="00D92CC7"/>
    <w:pPr>
      <w:widowControl w:val="0"/>
      <w:numPr>
        <w:ilvl w:val="4"/>
        <w:numId w:val="1"/>
      </w:numPr>
      <w:spacing w:after="120" w:line="240" w:lineRule="auto"/>
      <w:ind w:left="1818" w:hanging="1008"/>
      <w:jc w:val="both"/>
      <w:outlineLvl w:val="4"/>
    </w:pPr>
    <w:rPr>
      <w:rFonts w:ascii="Times New Roman" w:eastAsia="Calibri" w:hAnsi="Times New Roman" w:cs="Times New Roman"/>
      <w:color w:val="000000"/>
      <w:sz w:val="24"/>
      <w:szCs w:val="28"/>
      <w:lang w:val="x-none" w:eastAsia="x-none"/>
    </w:rPr>
  </w:style>
  <w:style w:type="paragraph" w:styleId="Heading6">
    <w:name w:val="heading 6"/>
    <w:aliases w:val="تیتر6"/>
    <w:basedOn w:val="Normal"/>
    <w:next w:val="Normal"/>
    <w:link w:val="Heading6Char"/>
    <w:uiPriority w:val="9"/>
    <w:unhideWhenUsed/>
    <w:qFormat/>
    <w:rsid w:val="00D92CC7"/>
    <w:pPr>
      <w:keepNext/>
      <w:keepLines/>
      <w:widowControl w:val="0"/>
      <w:numPr>
        <w:ilvl w:val="5"/>
        <w:numId w:val="1"/>
      </w:numPr>
      <w:spacing w:before="200" w:after="0" w:line="240" w:lineRule="auto"/>
      <w:jc w:val="both"/>
      <w:outlineLvl w:val="5"/>
    </w:pPr>
    <w:rPr>
      <w:rFonts w:ascii="Cambria" w:eastAsia="Times New Roman" w:hAnsi="Cambria" w:cs="Times New Roman"/>
      <w:i/>
      <w:sz w:val="24"/>
      <w:szCs w:val="28"/>
      <w:lang w:val="x-none" w:eastAsia="x-none"/>
    </w:rPr>
  </w:style>
  <w:style w:type="paragraph" w:styleId="Heading7">
    <w:name w:val="heading 7"/>
    <w:basedOn w:val="Normal"/>
    <w:next w:val="Normal"/>
    <w:link w:val="Heading7Char"/>
    <w:uiPriority w:val="9"/>
    <w:unhideWhenUsed/>
    <w:qFormat/>
    <w:rsid w:val="00D92CC7"/>
    <w:pPr>
      <w:keepNext/>
      <w:keepLines/>
      <w:widowControl w:val="0"/>
      <w:numPr>
        <w:ilvl w:val="6"/>
        <w:numId w:val="1"/>
      </w:numPr>
      <w:spacing w:before="200" w:after="0" w:line="240" w:lineRule="auto"/>
      <w:jc w:val="both"/>
      <w:outlineLvl w:val="6"/>
    </w:pPr>
    <w:rPr>
      <w:rFonts w:ascii="Cambria" w:eastAsia="Times New Roman" w:hAnsi="Cambria" w:cs="Times New Roman"/>
      <w:i/>
      <w:iCs/>
      <w:color w:val="404040"/>
      <w:sz w:val="24"/>
      <w:szCs w:val="28"/>
      <w:lang w:val="x-none" w:eastAsia="x-none"/>
    </w:rPr>
  </w:style>
  <w:style w:type="paragraph" w:styleId="Heading8">
    <w:name w:val="heading 8"/>
    <w:basedOn w:val="Normal"/>
    <w:next w:val="Normal"/>
    <w:link w:val="Heading8Char"/>
    <w:uiPriority w:val="9"/>
    <w:unhideWhenUsed/>
    <w:qFormat/>
    <w:rsid w:val="00D92CC7"/>
    <w:pPr>
      <w:keepNext/>
      <w:keepLines/>
      <w:widowControl w:val="0"/>
      <w:numPr>
        <w:ilvl w:val="7"/>
        <w:numId w:val="1"/>
      </w:numPr>
      <w:spacing w:before="200" w:after="0" w:line="240" w:lineRule="auto"/>
      <w:jc w:val="both"/>
      <w:outlineLvl w:val="7"/>
    </w:pPr>
    <w:rPr>
      <w:rFonts w:ascii="Cambria" w:eastAsia="Times New Roman" w:hAnsi="Cambria" w:cs="Times New Roman"/>
      <w:color w:val="404040"/>
      <w:sz w:val="24"/>
      <w:szCs w:val="20"/>
      <w:lang w:val="x-none" w:eastAsia="x-none"/>
    </w:rPr>
  </w:style>
  <w:style w:type="paragraph" w:styleId="Heading9">
    <w:name w:val="heading 9"/>
    <w:basedOn w:val="Normal"/>
    <w:next w:val="Normal"/>
    <w:link w:val="Heading9Char"/>
    <w:uiPriority w:val="9"/>
    <w:unhideWhenUsed/>
    <w:qFormat/>
    <w:rsid w:val="00D92CC7"/>
    <w:pPr>
      <w:keepNext/>
      <w:keepLines/>
      <w:widowControl w:val="0"/>
      <w:numPr>
        <w:ilvl w:val="8"/>
        <w:numId w:val="1"/>
      </w:numPr>
      <w:spacing w:before="200" w:after="0" w:line="240" w:lineRule="auto"/>
      <w:jc w:val="both"/>
      <w:outlineLvl w:val="8"/>
    </w:pPr>
    <w:rPr>
      <w:rFonts w:ascii="Cambria" w:eastAsia="Times New Roman" w:hAnsi="Cambria" w:cs="Times New Roman"/>
      <w:i/>
      <w:iCs/>
      <w:color w:val="40404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Footnote Text Char Char,Char Char Char Char Char Char Char Char Char Char Char Char Char1,Char Char Char Char Char Char Char Char Char Char Char Char1,Char Char Char Char Char Char Char Char Char Char Char,Footnote Text Char2,پاورقي"/>
    <w:basedOn w:val="Normal"/>
    <w:link w:val="FootnoteTextChar"/>
    <w:uiPriority w:val="99"/>
    <w:unhideWhenUsed/>
    <w:qFormat/>
    <w:rsid w:val="00B13EAD"/>
    <w:pPr>
      <w:spacing w:after="0" w:line="240" w:lineRule="auto"/>
    </w:pPr>
    <w:rPr>
      <w:sz w:val="20"/>
      <w:szCs w:val="20"/>
    </w:rPr>
  </w:style>
  <w:style w:type="character" w:customStyle="1" w:styleId="FootnoteTextChar">
    <w:name w:val="Footnote Text Char"/>
    <w:aliases w:val="Char Char,Footnote Text Char Char Char,Char Char Char Char Char Char Char Char Char Char Char Char Char1 Char,Char Char Char Char Char Char Char Char Char Char Char Char1 Char,Footnote Text Char2 Char,پاورقي Char"/>
    <w:basedOn w:val="DefaultParagraphFont"/>
    <w:link w:val="FootnoteText"/>
    <w:uiPriority w:val="99"/>
    <w:qFormat/>
    <w:rsid w:val="00B13EAD"/>
    <w:rPr>
      <w:sz w:val="20"/>
      <w:szCs w:val="20"/>
    </w:rPr>
  </w:style>
  <w:style w:type="character" w:styleId="FootnoteReference">
    <w:name w:val="footnote reference"/>
    <w:aliases w:val="پاورقی,شماره زيرنويس,Footnote,پانویس,پاورقي انگليسي,مرجع پاورقي,ÔãÇÑå ÒíÑäæíÓ,ارجاعات,شماره پ,ماخذ,علامت پاورقی,مرجع  من,footer, Char Char1 Char,Char Char1 Char,زيرنويس,Omid Footnote,Footnoote,شماره زيرنويس1,شماره زيرنويس2,ãÑÌÚ ÇæÑÞí"/>
    <w:basedOn w:val="DefaultParagraphFont"/>
    <w:uiPriority w:val="99"/>
    <w:unhideWhenUsed/>
    <w:qFormat/>
    <w:rsid w:val="00B13EAD"/>
    <w:rPr>
      <w:vertAlign w:val="superscript"/>
    </w:rPr>
  </w:style>
  <w:style w:type="character" w:customStyle="1" w:styleId="Heading1Char">
    <w:name w:val="Heading 1 Char"/>
    <w:aliases w:val="سر فصل ها Char,عنوان اول Char,ف م حیدری Char,فهرست جداول Char,ف م ز Char,Heading 1 Char Char Char,عنوان فصل Char,مطالب Char,سرتیتر Char,دو عددی Char"/>
    <w:basedOn w:val="DefaultParagraphFont"/>
    <w:link w:val="Heading1"/>
    <w:uiPriority w:val="9"/>
    <w:rsid w:val="00D92CC7"/>
    <w:rPr>
      <w:rFonts w:ascii="Cambria" w:eastAsia="Times New Roman" w:hAnsi="Cambria" w:cs="Times New Roman"/>
      <w:color w:val="365F91"/>
      <w:sz w:val="32"/>
      <w:szCs w:val="32"/>
      <w:lang w:val="x-none" w:eastAsia="x-none"/>
    </w:rPr>
  </w:style>
  <w:style w:type="character" w:customStyle="1" w:styleId="Heading2Char">
    <w:name w:val="Heading 2 Char"/>
    <w:aliases w:val="بخش ها Char,عنوان دوم Char,تیتر2 Char,فهرست بندی Char,تیتر اول Char,عنوان Char,سه عددی Char"/>
    <w:basedOn w:val="DefaultParagraphFont"/>
    <w:link w:val="Heading2"/>
    <w:rsid w:val="00D92CC7"/>
    <w:rPr>
      <w:rFonts w:ascii="Times New Roman" w:eastAsia="Times New Roman" w:hAnsi="Times New Roman" w:cs="Times New Roman"/>
      <w:b/>
      <w:bCs/>
      <w:sz w:val="32"/>
      <w:szCs w:val="34"/>
      <w:lang w:val="x-none" w:eastAsia="x-none"/>
    </w:rPr>
  </w:style>
  <w:style w:type="character" w:customStyle="1" w:styleId="Heading3Char">
    <w:name w:val="Heading 3 Char"/>
    <w:aliases w:val="Heading 3 قسمت ها Char,عنوان سوم Char,نمودار Char,فهرست جداول نمودارها Char,تیتر دوم Char,پاراگرافه ها Char"/>
    <w:basedOn w:val="DefaultParagraphFont"/>
    <w:link w:val="Heading3"/>
    <w:uiPriority w:val="9"/>
    <w:rsid w:val="00D92CC7"/>
    <w:rPr>
      <w:rFonts w:ascii="Times New Roman" w:eastAsia="Times New Roman" w:hAnsi="Times New Roman" w:cs="Times New Roman"/>
      <w:b/>
      <w:bCs/>
      <w:sz w:val="30"/>
      <w:szCs w:val="32"/>
      <w:lang w:val="x-none" w:eastAsia="x-none"/>
    </w:rPr>
  </w:style>
  <w:style w:type="character" w:customStyle="1" w:styleId="Heading4Char">
    <w:name w:val="Heading 4 Char"/>
    <w:aliases w:val="تیتر سوم Char,جداول1 Char"/>
    <w:basedOn w:val="DefaultParagraphFont"/>
    <w:link w:val="Heading41"/>
    <w:uiPriority w:val="9"/>
    <w:rsid w:val="00D92CC7"/>
    <w:rPr>
      <w:rFonts w:asciiTheme="majorHAnsi" w:eastAsiaTheme="majorEastAsia" w:hAnsiTheme="majorHAnsi" w:cstheme="majorBidi"/>
      <w:i/>
      <w:iCs/>
      <w:color w:val="2E74B5" w:themeColor="accent1" w:themeShade="BF"/>
    </w:rPr>
  </w:style>
  <w:style w:type="character" w:customStyle="1" w:styleId="Heading5Char">
    <w:name w:val="Heading 5 Char"/>
    <w:aliases w:val="عنوان جدول ها و شکل ها Char,تیتر5 Char,قسمت Char"/>
    <w:basedOn w:val="DefaultParagraphFont"/>
    <w:link w:val="Heading5"/>
    <w:rsid w:val="00D92CC7"/>
    <w:rPr>
      <w:rFonts w:ascii="Times New Roman" w:eastAsia="Calibri" w:hAnsi="Times New Roman" w:cs="Times New Roman"/>
      <w:color w:val="000000"/>
      <w:sz w:val="24"/>
      <w:szCs w:val="28"/>
      <w:lang w:val="x-none" w:eastAsia="x-none"/>
    </w:rPr>
  </w:style>
  <w:style w:type="character" w:customStyle="1" w:styleId="Heading6Char">
    <w:name w:val="Heading 6 Char"/>
    <w:aliases w:val="تیتر6 Char"/>
    <w:basedOn w:val="DefaultParagraphFont"/>
    <w:link w:val="Heading6"/>
    <w:uiPriority w:val="9"/>
    <w:rsid w:val="00D92CC7"/>
    <w:rPr>
      <w:rFonts w:ascii="Cambria" w:eastAsia="Times New Roman" w:hAnsi="Cambria" w:cs="Times New Roman"/>
      <w:i/>
      <w:sz w:val="24"/>
      <w:szCs w:val="28"/>
      <w:lang w:val="x-none" w:eastAsia="x-none"/>
    </w:rPr>
  </w:style>
  <w:style w:type="character" w:customStyle="1" w:styleId="Heading7Char">
    <w:name w:val="Heading 7 Char"/>
    <w:basedOn w:val="DefaultParagraphFont"/>
    <w:link w:val="Heading7"/>
    <w:uiPriority w:val="9"/>
    <w:rsid w:val="00D92CC7"/>
    <w:rPr>
      <w:rFonts w:ascii="Cambria" w:eastAsia="Times New Roman" w:hAnsi="Cambria" w:cs="Times New Roman"/>
      <w:i/>
      <w:iCs/>
      <w:color w:val="404040"/>
      <w:sz w:val="24"/>
      <w:szCs w:val="28"/>
      <w:lang w:val="x-none" w:eastAsia="x-none"/>
    </w:rPr>
  </w:style>
  <w:style w:type="character" w:customStyle="1" w:styleId="Heading8Char">
    <w:name w:val="Heading 8 Char"/>
    <w:basedOn w:val="DefaultParagraphFont"/>
    <w:link w:val="Heading8"/>
    <w:uiPriority w:val="9"/>
    <w:rsid w:val="00D92CC7"/>
    <w:rPr>
      <w:rFonts w:ascii="Cambria" w:eastAsia="Times New Roman" w:hAnsi="Cambria" w:cs="Times New Roman"/>
      <w:color w:val="404040"/>
      <w:sz w:val="24"/>
      <w:szCs w:val="20"/>
      <w:lang w:val="x-none" w:eastAsia="x-none"/>
    </w:rPr>
  </w:style>
  <w:style w:type="character" w:customStyle="1" w:styleId="Heading9Char">
    <w:name w:val="Heading 9 Char"/>
    <w:basedOn w:val="DefaultParagraphFont"/>
    <w:link w:val="Heading9"/>
    <w:uiPriority w:val="9"/>
    <w:rsid w:val="00D92CC7"/>
    <w:rPr>
      <w:rFonts w:ascii="Cambria" w:eastAsia="Times New Roman" w:hAnsi="Cambria" w:cs="Times New Roman"/>
      <w:i/>
      <w:iCs/>
      <w:color w:val="404040"/>
      <w:sz w:val="24"/>
      <w:szCs w:val="20"/>
      <w:lang w:val="x-none" w:eastAsia="x-none"/>
    </w:rPr>
  </w:style>
  <w:style w:type="numbering" w:customStyle="1" w:styleId="NoList1">
    <w:name w:val="No List1"/>
    <w:next w:val="NoList"/>
    <w:uiPriority w:val="99"/>
    <w:semiHidden/>
    <w:unhideWhenUsed/>
    <w:rsid w:val="00D92CC7"/>
  </w:style>
  <w:style w:type="paragraph" w:styleId="Header">
    <w:name w:val="header"/>
    <w:basedOn w:val="Normal"/>
    <w:link w:val="HeaderChar"/>
    <w:uiPriority w:val="99"/>
    <w:unhideWhenUsed/>
    <w:rsid w:val="00D92CC7"/>
    <w:pPr>
      <w:tabs>
        <w:tab w:val="center" w:pos="4680"/>
        <w:tab w:val="right" w:pos="9360"/>
      </w:tabs>
      <w:bidi w:val="0"/>
      <w:spacing w:after="0" w:line="240" w:lineRule="auto"/>
    </w:pPr>
    <w:rPr>
      <w:rFonts w:ascii="Calibri" w:eastAsia="Calibri" w:hAnsi="Calibri" w:cs="Arial"/>
      <w:lang w:bidi="ar-SA"/>
    </w:rPr>
  </w:style>
  <w:style w:type="character" w:customStyle="1" w:styleId="HeaderChar">
    <w:name w:val="Header Char"/>
    <w:basedOn w:val="DefaultParagraphFont"/>
    <w:link w:val="Header"/>
    <w:uiPriority w:val="99"/>
    <w:rsid w:val="00D92CC7"/>
    <w:rPr>
      <w:rFonts w:ascii="Calibri" w:eastAsia="Calibri" w:hAnsi="Calibri" w:cs="Arial"/>
      <w:lang w:bidi="ar-SA"/>
    </w:rPr>
  </w:style>
  <w:style w:type="paragraph" w:styleId="Footer">
    <w:name w:val="footer"/>
    <w:aliases w:val=" Char"/>
    <w:basedOn w:val="Normal"/>
    <w:link w:val="FooterChar"/>
    <w:uiPriority w:val="99"/>
    <w:unhideWhenUsed/>
    <w:rsid w:val="00D92CC7"/>
    <w:pPr>
      <w:tabs>
        <w:tab w:val="center" w:pos="4680"/>
        <w:tab w:val="right" w:pos="9360"/>
      </w:tabs>
      <w:bidi w:val="0"/>
      <w:spacing w:after="0" w:line="240" w:lineRule="auto"/>
    </w:pPr>
    <w:rPr>
      <w:rFonts w:ascii="Calibri" w:eastAsia="Calibri" w:hAnsi="Calibri" w:cs="Arial"/>
      <w:lang w:bidi="ar-SA"/>
    </w:rPr>
  </w:style>
  <w:style w:type="character" w:customStyle="1" w:styleId="FooterChar">
    <w:name w:val="Footer Char"/>
    <w:aliases w:val=" Char Char"/>
    <w:basedOn w:val="DefaultParagraphFont"/>
    <w:link w:val="Footer"/>
    <w:uiPriority w:val="99"/>
    <w:rsid w:val="00D92CC7"/>
    <w:rPr>
      <w:rFonts w:ascii="Calibri" w:eastAsia="Calibri" w:hAnsi="Calibri" w:cs="Arial"/>
      <w:lang w:bidi="ar-SA"/>
    </w:rPr>
  </w:style>
  <w:style w:type="numbering" w:customStyle="1" w:styleId="NoList11">
    <w:name w:val="No List11"/>
    <w:next w:val="NoList"/>
    <w:uiPriority w:val="99"/>
    <w:semiHidden/>
    <w:unhideWhenUsed/>
    <w:rsid w:val="00D92CC7"/>
  </w:style>
  <w:style w:type="paragraph" w:customStyle="1" w:styleId="Heading11">
    <w:name w:val="Heading 11"/>
    <w:basedOn w:val="Normal"/>
    <w:next w:val="Normal"/>
    <w:uiPriority w:val="9"/>
    <w:qFormat/>
    <w:rsid w:val="00D92CC7"/>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Heading21">
    <w:name w:val="Heading 21"/>
    <w:basedOn w:val="Normal"/>
    <w:next w:val="Normal"/>
    <w:uiPriority w:val="9"/>
    <w:unhideWhenUsed/>
    <w:qFormat/>
    <w:rsid w:val="00D92CC7"/>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Heading41">
    <w:name w:val="Heading 41"/>
    <w:basedOn w:val="Normal"/>
    <w:next w:val="Normal"/>
    <w:link w:val="Heading4Char"/>
    <w:uiPriority w:val="9"/>
    <w:unhideWhenUsed/>
    <w:qFormat/>
    <w:rsid w:val="00D92CC7"/>
    <w:pPr>
      <w:keepNext/>
      <w:keepLines/>
      <w:spacing w:before="200" w:after="0" w:line="276" w:lineRule="auto"/>
      <w:outlineLvl w:val="3"/>
    </w:pPr>
    <w:rPr>
      <w:rFonts w:asciiTheme="majorHAnsi" w:eastAsiaTheme="majorEastAsia" w:hAnsiTheme="majorHAnsi" w:cstheme="majorBidi"/>
      <w:i/>
      <w:iCs/>
      <w:color w:val="2E74B5" w:themeColor="accent1" w:themeShade="BF"/>
    </w:rPr>
  </w:style>
  <w:style w:type="paragraph" w:customStyle="1" w:styleId="NoSpacing1">
    <w:name w:val="No Spacing1"/>
    <w:next w:val="NoSpacing"/>
    <w:uiPriority w:val="1"/>
    <w:qFormat/>
    <w:rsid w:val="00D92CC7"/>
    <w:pPr>
      <w:spacing w:after="0" w:line="240" w:lineRule="auto"/>
    </w:pPr>
    <w:rPr>
      <w:rFonts w:ascii="Calibri" w:eastAsia="Times New Roman" w:hAnsi="Calibri" w:cs="Arial"/>
      <w:lang w:eastAsia="ja-JP" w:bidi="ar-SA"/>
    </w:rPr>
  </w:style>
  <w:style w:type="paragraph" w:styleId="NoSpacing">
    <w:name w:val="No Spacing"/>
    <w:aliases w:val="man"/>
    <w:link w:val="NoSpacingChar"/>
    <w:qFormat/>
    <w:rsid w:val="00D92CC7"/>
    <w:pPr>
      <w:spacing w:after="0" w:line="240" w:lineRule="auto"/>
    </w:pPr>
    <w:rPr>
      <w:rFonts w:ascii="Calibri" w:eastAsia="Calibri" w:hAnsi="Calibri" w:cs="Arial"/>
      <w:sz w:val="20"/>
      <w:szCs w:val="20"/>
      <w:lang w:bidi="ar-SA"/>
    </w:rPr>
  </w:style>
  <w:style w:type="paragraph" w:customStyle="1" w:styleId="Caption1">
    <w:name w:val="Caption1"/>
    <w:basedOn w:val="Normal"/>
    <w:next w:val="Normal"/>
    <w:uiPriority w:val="35"/>
    <w:unhideWhenUsed/>
    <w:qFormat/>
    <w:rsid w:val="00D92CC7"/>
    <w:pPr>
      <w:spacing w:after="200" w:line="240" w:lineRule="auto"/>
    </w:pPr>
    <w:rPr>
      <w:rFonts w:ascii="Calibri" w:eastAsia="Calibri" w:hAnsi="Calibri" w:cs="Arial"/>
      <w:b/>
      <w:bCs/>
      <w:color w:val="4F81BD"/>
      <w:sz w:val="18"/>
      <w:szCs w:val="18"/>
    </w:rPr>
  </w:style>
  <w:style w:type="paragraph" w:customStyle="1" w:styleId="Caption2">
    <w:name w:val="Caption2"/>
    <w:basedOn w:val="Normal"/>
    <w:next w:val="Normal"/>
    <w:uiPriority w:val="35"/>
    <w:unhideWhenUsed/>
    <w:qFormat/>
    <w:rsid w:val="00D92CC7"/>
    <w:pPr>
      <w:spacing w:after="200" w:line="240" w:lineRule="auto"/>
    </w:pPr>
    <w:rPr>
      <w:rFonts w:ascii="Calibri" w:eastAsia="Calibri" w:hAnsi="Calibri" w:cs="Arial"/>
      <w:b/>
      <w:bCs/>
      <w:color w:val="4F81BD"/>
      <w:sz w:val="18"/>
      <w:szCs w:val="18"/>
    </w:rPr>
  </w:style>
  <w:style w:type="paragraph" w:customStyle="1" w:styleId="Caption3">
    <w:name w:val="Caption3"/>
    <w:basedOn w:val="Normal"/>
    <w:next w:val="Normal"/>
    <w:uiPriority w:val="35"/>
    <w:unhideWhenUsed/>
    <w:qFormat/>
    <w:rsid w:val="00D92CC7"/>
    <w:pPr>
      <w:spacing w:after="200" w:line="240" w:lineRule="auto"/>
    </w:pPr>
    <w:rPr>
      <w:rFonts w:ascii="Calibri" w:eastAsia="Calibri" w:hAnsi="Calibri" w:cs="Arial"/>
      <w:b/>
      <w:bCs/>
      <w:color w:val="4F81BD"/>
      <w:sz w:val="18"/>
      <w:szCs w:val="18"/>
    </w:rPr>
  </w:style>
  <w:style w:type="paragraph" w:customStyle="1" w:styleId="Caption4">
    <w:name w:val="Caption4"/>
    <w:basedOn w:val="Normal"/>
    <w:next w:val="Normal"/>
    <w:uiPriority w:val="35"/>
    <w:unhideWhenUsed/>
    <w:qFormat/>
    <w:rsid w:val="00D92CC7"/>
    <w:pPr>
      <w:spacing w:after="200" w:line="240" w:lineRule="auto"/>
    </w:pPr>
    <w:rPr>
      <w:rFonts w:ascii="Calibri" w:eastAsia="Calibri" w:hAnsi="Calibri" w:cs="Arial"/>
      <w:b/>
      <w:bCs/>
      <w:color w:val="4F81BD"/>
      <w:sz w:val="18"/>
      <w:szCs w:val="18"/>
    </w:rPr>
  </w:style>
  <w:style w:type="paragraph" w:customStyle="1" w:styleId="Caption5">
    <w:name w:val="Caption5"/>
    <w:basedOn w:val="Normal"/>
    <w:next w:val="Normal"/>
    <w:uiPriority w:val="35"/>
    <w:unhideWhenUsed/>
    <w:qFormat/>
    <w:rsid w:val="00D92CC7"/>
    <w:pPr>
      <w:spacing w:after="200" w:line="240" w:lineRule="auto"/>
    </w:pPr>
    <w:rPr>
      <w:rFonts w:ascii="Calibri" w:eastAsia="Calibri" w:hAnsi="Calibri" w:cs="Arial"/>
      <w:b/>
      <w:bCs/>
      <w:color w:val="4F81BD"/>
      <w:sz w:val="18"/>
      <w:szCs w:val="18"/>
    </w:rPr>
  </w:style>
  <w:style w:type="paragraph" w:customStyle="1" w:styleId="Caption6">
    <w:name w:val="Caption6"/>
    <w:basedOn w:val="Normal"/>
    <w:next w:val="Normal"/>
    <w:uiPriority w:val="35"/>
    <w:unhideWhenUsed/>
    <w:qFormat/>
    <w:rsid w:val="00D92CC7"/>
    <w:pPr>
      <w:spacing w:after="200" w:line="240" w:lineRule="auto"/>
    </w:pPr>
    <w:rPr>
      <w:rFonts w:ascii="Calibri" w:eastAsia="Calibri" w:hAnsi="Calibri" w:cs="Arial"/>
      <w:b/>
      <w:bCs/>
      <w:color w:val="4F81BD"/>
      <w:sz w:val="18"/>
      <w:szCs w:val="18"/>
    </w:rPr>
  </w:style>
  <w:style w:type="paragraph" w:customStyle="1" w:styleId="Caption7">
    <w:name w:val="Caption7"/>
    <w:basedOn w:val="Normal"/>
    <w:next w:val="Normal"/>
    <w:uiPriority w:val="35"/>
    <w:unhideWhenUsed/>
    <w:qFormat/>
    <w:rsid w:val="00D92CC7"/>
    <w:pPr>
      <w:spacing w:after="200" w:line="240" w:lineRule="auto"/>
    </w:pPr>
    <w:rPr>
      <w:rFonts w:ascii="Calibri" w:eastAsia="Calibri" w:hAnsi="Calibri" w:cs="Arial"/>
      <w:b/>
      <w:bCs/>
      <w:color w:val="4F81BD"/>
      <w:sz w:val="18"/>
      <w:szCs w:val="18"/>
    </w:rPr>
  </w:style>
  <w:style w:type="paragraph" w:customStyle="1" w:styleId="Heading31">
    <w:name w:val="Heading 31"/>
    <w:basedOn w:val="Normal"/>
    <w:next w:val="Normal"/>
    <w:link w:val="heading3Char0"/>
    <w:uiPriority w:val="9"/>
    <w:unhideWhenUsed/>
    <w:qFormat/>
    <w:rsid w:val="00D92CC7"/>
    <w:pPr>
      <w:keepNext/>
      <w:keepLines/>
      <w:spacing w:before="200" w:after="0" w:line="276" w:lineRule="auto"/>
      <w:outlineLvl w:val="2"/>
    </w:pPr>
    <w:rPr>
      <w:rFonts w:ascii="Cambria" w:eastAsia="Times New Roman" w:hAnsi="Cambria" w:cs="Times New Roman"/>
      <w:b/>
      <w:bCs/>
      <w:color w:val="4F81BD"/>
    </w:rPr>
  </w:style>
  <w:style w:type="paragraph" w:customStyle="1" w:styleId="ListParagraph1">
    <w:name w:val="List Paragraph1"/>
    <w:basedOn w:val="Normal"/>
    <w:next w:val="ListParagraph"/>
    <w:uiPriority w:val="34"/>
    <w:qFormat/>
    <w:rsid w:val="00D92CC7"/>
    <w:pPr>
      <w:spacing w:after="200" w:line="276" w:lineRule="auto"/>
      <w:ind w:left="720"/>
      <w:contextualSpacing/>
    </w:pPr>
    <w:rPr>
      <w:rFonts w:ascii="Calibri" w:eastAsia="Calibri" w:hAnsi="Calibri" w:cs="Arial"/>
    </w:rPr>
  </w:style>
  <w:style w:type="paragraph" w:styleId="ListParagraph">
    <w:name w:val="List Paragraph"/>
    <w:aliases w:val="جدول,heading2,Quote1,لیست (بولت),تیتر 8,ليست همراه با شماره-فاصله خطوط 1,عنوان اصلی مقاله,heading4,Numbered Items,لیست منابع,تیتر فرعی,تيتر سوم,List Paragraph2,شماره فصول,لیست علامت دار,bullet,bult lotus"/>
    <w:basedOn w:val="Normal"/>
    <w:link w:val="ListParagraphChar"/>
    <w:uiPriority w:val="34"/>
    <w:qFormat/>
    <w:rsid w:val="00D92CC7"/>
    <w:pPr>
      <w:spacing w:after="200" w:line="276" w:lineRule="auto"/>
      <w:ind w:left="720"/>
      <w:contextualSpacing/>
    </w:pPr>
    <w:rPr>
      <w:rFonts w:ascii="Calibri" w:eastAsia="Calibri" w:hAnsi="Calibri" w:cs="Arial"/>
      <w:sz w:val="20"/>
      <w:szCs w:val="20"/>
      <w:lang w:bidi="ar-SA"/>
    </w:rPr>
  </w:style>
  <w:style w:type="paragraph" w:customStyle="1" w:styleId="TOCHeading1">
    <w:name w:val="TOC Heading1"/>
    <w:basedOn w:val="Heading1"/>
    <w:next w:val="Normal"/>
    <w:uiPriority w:val="39"/>
    <w:unhideWhenUsed/>
    <w:qFormat/>
    <w:rsid w:val="00D92CC7"/>
    <w:pPr>
      <w:bidi w:val="0"/>
      <w:spacing w:before="480" w:line="276" w:lineRule="auto"/>
    </w:pPr>
    <w:rPr>
      <w:b/>
      <w:bCs/>
      <w:sz w:val="28"/>
      <w:szCs w:val="28"/>
    </w:rPr>
  </w:style>
  <w:style w:type="paragraph" w:customStyle="1" w:styleId="Style2subtitle">
    <w:name w:val="Style2 sub title"/>
    <w:basedOn w:val="Normal"/>
    <w:link w:val="Style2subtitleChar"/>
    <w:qFormat/>
    <w:rsid w:val="00D92CC7"/>
    <w:pPr>
      <w:spacing w:after="0" w:line="240" w:lineRule="auto"/>
      <w:ind w:left="566" w:hanging="278"/>
      <w:jc w:val="both"/>
    </w:pPr>
    <w:rPr>
      <w:rFonts w:ascii="Times New Roman" w:eastAsia="Times New Roman" w:hAnsi="Times New Roman" w:cs="Times New Roman"/>
      <w:b/>
      <w:bCs/>
      <w:sz w:val="24"/>
      <w:szCs w:val="24"/>
      <w:lang w:val="x-none" w:eastAsia="x-none"/>
    </w:rPr>
  </w:style>
  <w:style w:type="character" w:customStyle="1" w:styleId="Style2subtitleChar">
    <w:name w:val="Style2 sub title Char"/>
    <w:link w:val="Style2subtitle"/>
    <w:rsid w:val="00D92CC7"/>
    <w:rPr>
      <w:rFonts w:ascii="Times New Roman" w:eastAsia="Times New Roman" w:hAnsi="Times New Roman" w:cs="Times New Roman"/>
      <w:b/>
      <w:bCs/>
      <w:sz w:val="24"/>
      <w:szCs w:val="24"/>
      <w:lang w:val="x-none" w:eastAsia="x-none"/>
    </w:rPr>
  </w:style>
  <w:style w:type="character" w:customStyle="1" w:styleId="Heading4Char1">
    <w:name w:val="Heading 4 Char1"/>
    <w:aliases w:val="تیتر سوم Char1,جداول1 Char1"/>
    <w:link w:val="Heading4"/>
    <w:uiPriority w:val="9"/>
    <w:rsid w:val="00D92CC7"/>
    <w:rPr>
      <w:rFonts w:ascii="Cambria" w:eastAsia="Times New Roman" w:hAnsi="Cambria" w:cs="Times New Roman"/>
      <w:b/>
      <w:bCs/>
      <w:i/>
      <w:iCs/>
      <w:color w:val="4F81BD"/>
      <w:sz w:val="20"/>
      <w:szCs w:val="20"/>
      <w:lang w:val="x-none" w:eastAsia="x-none"/>
    </w:rPr>
  </w:style>
  <w:style w:type="paragraph" w:styleId="Title">
    <w:name w:val="Title"/>
    <w:aliases w:val="ف ج ا"/>
    <w:basedOn w:val="Normal"/>
    <w:link w:val="TitleChar"/>
    <w:uiPriority w:val="10"/>
    <w:qFormat/>
    <w:rsid w:val="00D92CC7"/>
    <w:pPr>
      <w:spacing w:after="0" w:line="240" w:lineRule="auto"/>
      <w:jc w:val="center"/>
    </w:pPr>
    <w:rPr>
      <w:rFonts w:ascii="Times New Roman" w:eastAsia="Times New Roman" w:hAnsi="Times New Roman" w:cs="Times New Roman"/>
      <w:b/>
      <w:bCs/>
      <w:sz w:val="36"/>
      <w:szCs w:val="36"/>
      <w:lang w:val="x-none" w:eastAsia="x-none"/>
    </w:rPr>
  </w:style>
  <w:style w:type="character" w:customStyle="1" w:styleId="TitleChar">
    <w:name w:val="Title Char"/>
    <w:aliases w:val="ف ج ا Char"/>
    <w:basedOn w:val="DefaultParagraphFont"/>
    <w:link w:val="Title"/>
    <w:uiPriority w:val="10"/>
    <w:rsid w:val="00D92CC7"/>
    <w:rPr>
      <w:rFonts w:ascii="Times New Roman" w:eastAsia="Times New Roman" w:hAnsi="Times New Roman" w:cs="Times New Roman"/>
      <w:b/>
      <w:bCs/>
      <w:sz w:val="36"/>
      <w:szCs w:val="36"/>
      <w:lang w:val="x-none" w:eastAsia="x-none"/>
    </w:rPr>
  </w:style>
  <w:style w:type="paragraph" w:styleId="Subtitle">
    <w:name w:val="Subtitle"/>
    <w:aliases w:val="تیتر,زير نويس,عنوان جدول,فصل,شكل,فهرست مطالب,Subtitleجداول,جدول ها,Subtitle جدول,keyword, Char1,Char1,ref,تیتر فرعی1,تیتر نمودار,مای فهرست"/>
    <w:basedOn w:val="Normal"/>
    <w:link w:val="SubtitleChar"/>
    <w:qFormat/>
    <w:rsid w:val="00D92CC7"/>
    <w:pPr>
      <w:spacing w:after="0" w:line="240" w:lineRule="auto"/>
      <w:jc w:val="center"/>
    </w:pPr>
    <w:rPr>
      <w:rFonts w:ascii="Times New Roman" w:eastAsia="Times New Roman" w:hAnsi="Times New Roman" w:cs="Times New Roman"/>
      <w:sz w:val="28"/>
      <w:szCs w:val="28"/>
      <w:lang w:val="x-none" w:eastAsia="x-none"/>
    </w:rPr>
  </w:style>
  <w:style w:type="character" w:customStyle="1" w:styleId="SubtitleChar">
    <w:name w:val="Subtitle Char"/>
    <w:aliases w:val="تیتر Char,زير نويس Char,عنوان جدول Char,فصل Char,شكل Char,فهرست مطالب Char,Subtitleجداول Char,جدول ها Char,Subtitle جدول Char,keyword Char, Char1 Char,Char1 Char,ref Char,تیتر فرعی1 Char,تیتر نمودار Char,مای فهرست Char"/>
    <w:basedOn w:val="DefaultParagraphFont"/>
    <w:link w:val="Subtitle"/>
    <w:rsid w:val="00D92CC7"/>
    <w:rPr>
      <w:rFonts w:ascii="Times New Roman" w:eastAsia="Times New Roman" w:hAnsi="Times New Roman" w:cs="Times New Roman"/>
      <w:sz w:val="28"/>
      <w:szCs w:val="28"/>
      <w:lang w:val="x-none" w:eastAsia="x-none"/>
    </w:rPr>
  </w:style>
  <w:style w:type="character" w:styleId="Strong">
    <w:name w:val="Strong"/>
    <w:aliases w:val="شکل4"/>
    <w:uiPriority w:val="22"/>
    <w:qFormat/>
    <w:rsid w:val="00D92CC7"/>
    <w:rPr>
      <w:rFonts w:cs="B Zar"/>
      <w:b/>
      <w:bCs/>
      <w:szCs w:val="28"/>
    </w:rPr>
  </w:style>
  <w:style w:type="character" w:styleId="Emphasis">
    <w:name w:val="Emphasis"/>
    <w:aliases w:val="بخش 2"/>
    <w:uiPriority w:val="20"/>
    <w:qFormat/>
    <w:rsid w:val="00D92CC7"/>
    <w:rPr>
      <w:i/>
      <w:iCs/>
    </w:rPr>
  </w:style>
  <w:style w:type="character" w:customStyle="1" w:styleId="NoSpacingChar">
    <w:name w:val="No Spacing Char"/>
    <w:aliases w:val="man Char"/>
    <w:link w:val="NoSpacing"/>
    <w:rsid w:val="00D92CC7"/>
    <w:rPr>
      <w:rFonts w:ascii="Calibri" w:eastAsia="Calibri" w:hAnsi="Calibri" w:cs="Arial"/>
      <w:sz w:val="20"/>
      <w:szCs w:val="20"/>
      <w:lang w:bidi="ar-SA"/>
    </w:rPr>
  </w:style>
  <w:style w:type="character" w:customStyle="1" w:styleId="ListParagraphChar">
    <w:name w:val="List Paragraph Char"/>
    <w:aliases w:val="جدول Char,heading2 Char,Quote1 Char,لیست (بولت) Char,تیتر 8 Char,ليست همراه با شماره-فاصله خطوط 1 Char,عنوان اصلی مقاله Char,heading4 Char,Numbered Items Char,لیست منابع Char,تیتر فرعی Char,تيتر سوم Char,List Paragraph2 Char"/>
    <w:link w:val="ListParagraph"/>
    <w:uiPriority w:val="34"/>
    <w:rsid w:val="00D92CC7"/>
    <w:rPr>
      <w:rFonts w:ascii="Calibri" w:eastAsia="Calibri" w:hAnsi="Calibri" w:cs="Arial"/>
      <w:sz w:val="20"/>
      <w:szCs w:val="20"/>
      <w:lang w:bidi="ar-SA"/>
    </w:rPr>
  </w:style>
  <w:style w:type="paragraph" w:styleId="TOCHeading">
    <w:name w:val="TOC Heading"/>
    <w:basedOn w:val="Heading1"/>
    <w:next w:val="Normal"/>
    <w:uiPriority w:val="39"/>
    <w:unhideWhenUsed/>
    <w:qFormat/>
    <w:rsid w:val="00D92CC7"/>
    <w:pPr>
      <w:spacing w:line="259" w:lineRule="auto"/>
      <w:outlineLvl w:val="9"/>
    </w:pPr>
  </w:style>
  <w:style w:type="character" w:styleId="PageNumber">
    <w:name w:val="page number"/>
    <w:basedOn w:val="DefaultParagraphFont"/>
    <w:uiPriority w:val="99"/>
    <w:rsid w:val="00D92CC7"/>
  </w:style>
  <w:style w:type="table" w:styleId="TableGrid">
    <w:name w:val="Table Grid"/>
    <w:basedOn w:val="TableNormal"/>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 Char30"/>
    <w:basedOn w:val="Normal"/>
    <w:link w:val="BodyTextChar"/>
    <w:qFormat/>
    <w:rsid w:val="00D92CC7"/>
    <w:pPr>
      <w:spacing w:after="0" w:line="240" w:lineRule="auto"/>
      <w:jc w:val="both"/>
    </w:pPr>
    <w:rPr>
      <w:rFonts w:ascii="Times New Roman" w:eastAsia="Times New Roman" w:hAnsi="Times New Roman" w:cs="B Yagut"/>
      <w:b/>
      <w:bCs/>
      <w:sz w:val="32"/>
      <w:szCs w:val="32"/>
      <w:lang w:val="x-none" w:eastAsia="x-none" w:bidi="ar-SA"/>
    </w:rPr>
  </w:style>
  <w:style w:type="character" w:customStyle="1" w:styleId="BodyTextChar">
    <w:name w:val="Body Text Char"/>
    <w:aliases w:val=" Char30 Char"/>
    <w:basedOn w:val="DefaultParagraphFont"/>
    <w:link w:val="BodyText"/>
    <w:rsid w:val="00D92CC7"/>
    <w:rPr>
      <w:rFonts w:ascii="Times New Roman" w:eastAsia="Times New Roman" w:hAnsi="Times New Roman" w:cs="B Yagut"/>
      <w:b/>
      <w:bCs/>
      <w:sz w:val="32"/>
      <w:szCs w:val="32"/>
      <w:lang w:val="x-none" w:eastAsia="x-none" w:bidi="ar-SA"/>
    </w:rPr>
  </w:style>
  <w:style w:type="paragraph" w:styleId="BalloonText">
    <w:name w:val="Balloon Text"/>
    <w:basedOn w:val="Normal"/>
    <w:link w:val="BalloonTextChar"/>
    <w:uiPriority w:val="99"/>
    <w:qFormat/>
    <w:rsid w:val="00D92CC7"/>
    <w:pPr>
      <w:bidi w:val="0"/>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D92CC7"/>
    <w:rPr>
      <w:rFonts w:ascii="Tahoma" w:eastAsia="Times New Roman" w:hAnsi="Tahoma" w:cs="Times New Roman"/>
      <w:sz w:val="16"/>
      <w:szCs w:val="16"/>
      <w:lang w:val="x-none" w:eastAsia="x-none"/>
    </w:rPr>
  </w:style>
  <w:style w:type="numbering" w:customStyle="1" w:styleId="NoList111">
    <w:name w:val="No List111"/>
    <w:next w:val="NoList"/>
    <w:uiPriority w:val="99"/>
    <w:semiHidden/>
    <w:unhideWhenUsed/>
    <w:rsid w:val="00D92CC7"/>
  </w:style>
  <w:style w:type="numbering" w:customStyle="1" w:styleId="NoList2">
    <w:name w:val="No List2"/>
    <w:next w:val="NoList"/>
    <w:uiPriority w:val="99"/>
    <w:semiHidden/>
    <w:unhideWhenUsed/>
    <w:rsid w:val="00D92CC7"/>
  </w:style>
  <w:style w:type="numbering" w:customStyle="1" w:styleId="NoList3">
    <w:name w:val="No List3"/>
    <w:next w:val="NoList"/>
    <w:uiPriority w:val="99"/>
    <w:semiHidden/>
    <w:unhideWhenUsed/>
    <w:rsid w:val="00D92CC7"/>
  </w:style>
  <w:style w:type="paragraph" w:styleId="NormalWeb">
    <w:name w:val="Normal (Web)"/>
    <w:basedOn w:val="Normal"/>
    <w:uiPriority w:val="99"/>
    <w:unhideWhenUsed/>
    <w:rsid w:val="00D92CC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4">
    <w:name w:val="No List4"/>
    <w:next w:val="NoList"/>
    <w:uiPriority w:val="99"/>
    <w:semiHidden/>
    <w:unhideWhenUsed/>
    <w:rsid w:val="00D92CC7"/>
  </w:style>
  <w:style w:type="table" w:customStyle="1" w:styleId="TableGrid1">
    <w:name w:val="Table Grid1"/>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nemodar 1"/>
    <w:basedOn w:val="Normal"/>
    <w:next w:val="Normal"/>
    <w:link w:val="CaptionChar"/>
    <w:unhideWhenUsed/>
    <w:qFormat/>
    <w:rsid w:val="00D92CC7"/>
    <w:pPr>
      <w:spacing w:after="200" w:line="240" w:lineRule="auto"/>
      <w:jc w:val="both"/>
    </w:pPr>
    <w:rPr>
      <w:rFonts w:ascii="Times New Roman Bold" w:eastAsia="Calibri" w:hAnsi="Times New Roman Bold" w:cs="B Nazanin"/>
      <w:b/>
      <w:bCs/>
      <w:color w:val="000000"/>
      <w:sz w:val="20"/>
      <w:szCs w:val="24"/>
      <w:lang w:bidi="ar-SA"/>
    </w:rPr>
  </w:style>
  <w:style w:type="numbering" w:customStyle="1" w:styleId="NoList1111">
    <w:name w:val="No List1111"/>
    <w:next w:val="NoList"/>
    <w:uiPriority w:val="99"/>
    <w:semiHidden/>
    <w:unhideWhenUsed/>
    <w:rsid w:val="00D92CC7"/>
  </w:style>
  <w:style w:type="character" w:customStyle="1" w:styleId="Hyperlink1">
    <w:name w:val="Hyperlink1"/>
    <w:uiPriority w:val="99"/>
    <w:unhideWhenUsed/>
    <w:rsid w:val="00D92CC7"/>
    <w:rPr>
      <w:color w:val="0000FF"/>
      <w:u w:val="single"/>
    </w:rPr>
  </w:style>
  <w:style w:type="paragraph" w:styleId="TOC1">
    <w:name w:val="toc 1"/>
    <w:basedOn w:val="Normal"/>
    <w:next w:val="Normal"/>
    <w:autoRedefine/>
    <w:uiPriority w:val="39"/>
    <w:unhideWhenUsed/>
    <w:qFormat/>
    <w:rsid w:val="00D92CC7"/>
    <w:pPr>
      <w:spacing w:after="100" w:line="276" w:lineRule="auto"/>
      <w:jc w:val="both"/>
    </w:pPr>
    <w:rPr>
      <w:rFonts w:ascii="Times New Roman" w:eastAsia="Calibri" w:hAnsi="Times New Roman" w:cs="B Nazanin"/>
      <w:color w:val="000000"/>
      <w:sz w:val="24"/>
      <w:szCs w:val="28"/>
      <w:lang w:bidi="ar-SA"/>
    </w:rPr>
  </w:style>
  <w:style w:type="paragraph" w:styleId="TOC2">
    <w:name w:val="toc 2"/>
    <w:basedOn w:val="Normal"/>
    <w:next w:val="Normal"/>
    <w:autoRedefine/>
    <w:uiPriority w:val="39"/>
    <w:unhideWhenUsed/>
    <w:qFormat/>
    <w:rsid w:val="00D92CC7"/>
    <w:pPr>
      <w:spacing w:after="100" w:line="276" w:lineRule="auto"/>
      <w:ind w:left="240"/>
      <w:jc w:val="both"/>
    </w:pPr>
    <w:rPr>
      <w:rFonts w:ascii="Times New Roman" w:eastAsia="Calibri" w:hAnsi="Times New Roman" w:cs="B Nazanin"/>
      <w:color w:val="000000"/>
      <w:sz w:val="24"/>
      <w:szCs w:val="28"/>
      <w:lang w:bidi="ar-SA"/>
    </w:rPr>
  </w:style>
  <w:style w:type="paragraph" w:styleId="TOC3">
    <w:name w:val="toc 3"/>
    <w:basedOn w:val="Normal"/>
    <w:next w:val="Normal"/>
    <w:autoRedefine/>
    <w:uiPriority w:val="39"/>
    <w:unhideWhenUsed/>
    <w:qFormat/>
    <w:rsid w:val="00D92CC7"/>
    <w:pPr>
      <w:spacing w:after="100" w:line="276" w:lineRule="auto"/>
      <w:ind w:left="480"/>
      <w:jc w:val="both"/>
    </w:pPr>
    <w:rPr>
      <w:rFonts w:ascii="Times New Roman" w:eastAsia="Calibri" w:hAnsi="Times New Roman" w:cs="B Nazanin"/>
      <w:color w:val="000000"/>
      <w:sz w:val="24"/>
      <w:szCs w:val="28"/>
      <w:lang w:bidi="ar-SA"/>
    </w:rPr>
  </w:style>
  <w:style w:type="paragraph" w:styleId="TOC4">
    <w:name w:val="toc 4"/>
    <w:basedOn w:val="Normal"/>
    <w:next w:val="Normal"/>
    <w:autoRedefine/>
    <w:uiPriority w:val="39"/>
    <w:unhideWhenUsed/>
    <w:rsid w:val="00D92CC7"/>
    <w:pPr>
      <w:spacing w:after="100" w:line="276" w:lineRule="auto"/>
      <w:ind w:left="720"/>
      <w:jc w:val="both"/>
    </w:pPr>
    <w:rPr>
      <w:rFonts w:ascii="Times New Roman" w:eastAsia="Calibri" w:hAnsi="Times New Roman" w:cs="B Nazanin"/>
      <w:color w:val="000000"/>
      <w:sz w:val="24"/>
      <w:szCs w:val="28"/>
      <w:lang w:bidi="ar-SA"/>
    </w:rPr>
  </w:style>
  <w:style w:type="paragraph" w:customStyle="1" w:styleId="TOC51">
    <w:name w:val="TOC 51"/>
    <w:basedOn w:val="Normal"/>
    <w:next w:val="Normal"/>
    <w:autoRedefine/>
    <w:uiPriority w:val="39"/>
    <w:unhideWhenUsed/>
    <w:rsid w:val="00D92CC7"/>
    <w:pPr>
      <w:bidi w:val="0"/>
      <w:spacing w:after="100" w:line="276" w:lineRule="auto"/>
      <w:ind w:left="880"/>
    </w:pPr>
    <w:rPr>
      <w:rFonts w:ascii="Calibri" w:eastAsia="Times New Roman" w:hAnsi="Calibri" w:cs="Arial"/>
      <w:lang w:bidi="ar-SA"/>
    </w:rPr>
  </w:style>
  <w:style w:type="paragraph" w:customStyle="1" w:styleId="TOC61">
    <w:name w:val="TOC 61"/>
    <w:basedOn w:val="Normal"/>
    <w:next w:val="Normal"/>
    <w:autoRedefine/>
    <w:uiPriority w:val="39"/>
    <w:unhideWhenUsed/>
    <w:rsid w:val="00D92CC7"/>
    <w:pPr>
      <w:bidi w:val="0"/>
      <w:spacing w:after="100" w:line="276" w:lineRule="auto"/>
      <w:ind w:left="1100"/>
    </w:pPr>
    <w:rPr>
      <w:rFonts w:ascii="Calibri" w:eastAsia="Times New Roman" w:hAnsi="Calibri" w:cs="Arial"/>
      <w:lang w:bidi="ar-SA"/>
    </w:rPr>
  </w:style>
  <w:style w:type="paragraph" w:customStyle="1" w:styleId="TOC71">
    <w:name w:val="TOC 71"/>
    <w:basedOn w:val="Normal"/>
    <w:next w:val="Normal"/>
    <w:autoRedefine/>
    <w:uiPriority w:val="39"/>
    <w:unhideWhenUsed/>
    <w:rsid w:val="00D92CC7"/>
    <w:pPr>
      <w:bidi w:val="0"/>
      <w:spacing w:after="100" w:line="276" w:lineRule="auto"/>
      <w:ind w:left="1320"/>
    </w:pPr>
    <w:rPr>
      <w:rFonts w:ascii="Calibri" w:eastAsia="Times New Roman" w:hAnsi="Calibri" w:cs="Arial"/>
      <w:lang w:bidi="ar-SA"/>
    </w:rPr>
  </w:style>
  <w:style w:type="paragraph" w:customStyle="1" w:styleId="TOC81">
    <w:name w:val="TOC 81"/>
    <w:basedOn w:val="Normal"/>
    <w:next w:val="Normal"/>
    <w:autoRedefine/>
    <w:uiPriority w:val="39"/>
    <w:unhideWhenUsed/>
    <w:rsid w:val="00D92CC7"/>
    <w:pPr>
      <w:bidi w:val="0"/>
      <w:spacing w:after="100" w:line="276" w:lineRule="auto"/>
      <w:ind w:left="1540"/>
    </w:pPr>
    <w:rPr>
      <w:rFonts w:ascii="Calibri" w:eastAsia="Times New Roman" w:hAnsi="Calibri" w:cs="Arial"/>
      <w:lang w:bidi="ar-SA"/>
    </w:rPr>
  </w:style>
  <w:style w:type="paragraph" w:customStyle="1" w:styleId="TOC91">
    <w:name w:val="TOC 91"/>
    <w:basedOn w:val="Normal"/>
    <w:next w:val="Normal"/>
    <w:autoRedefine/>
    <w:uiPriority w:val="39"/>
    <w:unhideWhenUsed/>
    <w:rsid w:val="00D92CC7"/>
    <w:pPr>
      <w:bidi w:val="0"/>
      <w:spacing w:after="100" w:line="276" w:lineRule="auto"/>
      <w:ind w:left="1760"/>
    </w:pPr>
    <w:rPr>
      <w:rFonts w:ascii="Calibri" w:eastAsia="Times New Roman" w:hAnsi="Calibri" w:cs="Arial"/>
      <w:lang w:bidi="ar-SA"/>
    </w:rPr>
  </w:style>
  <w:style w:type="paragraph" w:styleId="TableofFigures">
    <w:name w:val="table of figures"/>
    <w:basedOn w:val="Normal"/>
    <w:next w:val="Normal"/>
    <w:uiPriority w:val="99"/>
    <w:unhideWhenUsed/>
    <w:rsid w:val="00D92CC7"/>
    <w:pPr>
      <w:spacing w:after="0" w:line="276" w:lineRule="auto"/>
      <w:jc w:val="both"/>
    </w:pPr>
    <w:rPr>
      <w:rFonts w:ascii="Times New Roman" w:eastAsia="Calibri" w:hAnsi="Times New Roman" w:cs="B Nazanin"/>
      <w:color w:val="000000"/>
      <w:sz w:val="24"/>
      <w:szCs w:val="28"/>
      <w:lang w:bidi="ar-SA"/>
    </w:rPr>
  </w:style>
  <w:style w:type="character" w:styleId="Hyperlink">
    <w:name w:val="Hyperlink"/>
    <w:uiPriority w:val="99"/>
    <w:unhideWhenUsed/>
    <w:rsid w:val="00D92CC7"/>
    <w:rPr>
      <w:color w:val="0563C1"/>
      <w:u w:val="single"/>
    </w:rPr>
  </w:style>
  <w:style w:type="table" w:customStyle="1" w:styleId="TableGrid11">
    <w:name w:val="Table Grid11"/>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D92CC7"/>
  </w:style>
  <w:style w:type="paragraph" w:customStyle="1" w:styleId="a">
    <w:name w:val="ماللللللل"/>
    <w:basedOn w:val="Normal"/>
    <w:qFormat/>
    <w:rsid w:val="00D92CC7"/>
    <w:pPr>
      <w:spacing w:after="0" w:line="360" w:lineRule="auto"/>
      <w:jc w:val="both"/>
    </w:pPr>
    <w:rPr>
      <w:rFonts w:ascii="B Zar" w:eastAsia="Calibri" w:hAnsi="B Zar" w:cs="B Zar"/>
      <w:b/>
      <w:bCs/>
      <w:sz w:val="28"/>
      <w:szCs w:val="28"/>
    </w:rPr>
  </w:style>
  <w:style w:type="paragraph" w:customStyle="1" w:styleId="a0">
    <w:name w:val="مالللل دوووووو"/>
    <w:basedOn w:val="Normal"/>
    <w:qFormat/>
    <w:rsid w:val="00D92CC7"/>
    <w:pPr>
      <w:spacing w:after="0" w:line="360" w:lineRule="auto"/>
      <w:jc w:val="both"/>
    </w:pPr>
    <w:rPr>
      <w:rFonts w:ascii="B Zar" w:eastAsia="Calibri" w:hAnsi="B Zar" w:cs="B Zar"/>
      <w:b/>
      <w:bCs/>
      <w:sz w:val="28"/>
      <w:szCs w:val="28"/>
    </w:rPr>
  </w:style>
  <w:style w:type="table" w:customStyle="1" w:styleId="TableGrid2">
    <w:name w:val="Table Grid2"/>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6Colorful-Accent31">
    <w:name w:val="List Table 6 Colorful - Accent 31"/>
    <w:basedOn w:val="TableNormal"/>
    <w:next w:val="ListTable6Colorful-Accent3"/>
    <w:uiPriority w:val="51"/>
    <w:rsid w:val="00D92CC7"/>
    <w:pPr>
      <w:spacing w:after="0" w:line="240" w:lineRule="auto"/>
    </w:pPr>
    <w:rPr>
      <w:rFonts w:ascii="Calibri" w:eastAsia="Calibri" w:hAnsi="Calibri" w:cs="Arial"/>
      <w:color w:val="7B7B7B"/>
      <w:sz w:val="20"/>
      <w:szCs w:val="20"/>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3">
    <w:name w:val="List Table 6 Colorful Accent 3"/>
    <w:basedOn w:val="TableNormal"/>
    <w:uiPriority w:val="51"/>
    <w:rsid w:val="00D92CC7"/>
    <w:pPr>
      <w:spacing w:after="0" w:line="240" w:lineRule="auto"/>
    </w:pPr>
    <w:rPr>
      <w:rFonts w:ascii="Calibri" w:eastAsia="Calibri" w:hAnsi="Calibri" w:cs="Arial"/>
      <w:color w:val="7B7B7B"/>
      <w:sz w:val="20"/>
      <w:szCs w:val="20"/>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Grid3">
    <w:name w:val="Table Grid3"/>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unhideWhenUsed/>
    <w:rsid w:val="00D92CC7"/>
    <w:rPr>
      <w:sz w:val="16"/>
      <w:szCs w:val="16"/>
    </w:rPr>
  </w:style>
  <w:style w:type="paragraph" w:styleId="CommentText">
    <w:name w:val="annotation text"/>
    <w:basedOn w:val="Normal"/>
    <w:link w:val="CommentTextChar"/>
    <w:unhideWhenUsed/>
    <w:rsid w:val="00D92CC7"/>
    <w:pPr>
      <w:spacing w:after="200" w:line="240" w:lineRule="auto"/>
    </w:pPr>
    <w:rPr>
      <w:rFonts w:ascii="Calibri" w:eastAsia="Calibri" w:hAnsi="Calibri" w:cs="Arial"/>
      <w:sz w:val="20"/>
      <w:szCs w:val="20"/>
    </w:rPr>
  </w:style>
  <w:style w:type="character" w:customStyle="1" w:styleId="CommentTextChar">
    <w:name w:val="Comment Text Char"/>
    <w:basedOn w:val="DefaultParagraphFont"/>
    <w:link w:val="CommentText"/>
    <w:rsid w:val="00D92CC7"/>
    <w:rPr>
      <w:rFonts w:ascii="Calibri" w:eastAsia="Calibri" w:hAnsi="Calibri" w:cs="Arial"/>
      <w:sz w:val="20"/>
      <w:szCs w:val="20"/>
    </w:rPr>
  </w:style>
  <w:style w:type="table" w:customStyle="1" w:styleId="TableGrid12">
    <w:name w:val="Table Grid12"/>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unhideWhenUsed/>
    <w:rsid w:val="00D92CC7"/>
    <w:pPr>
      <w:spacing w:line="276" w:lineRule="auto"/>
    </w:pPr>
    <w:rPr>
      <w:b/>
      <w:bCs/>
    </w:rPr>
  </w:style>
  <w:style w:type="character" w:customStyle="1" w:styleId="CommentSubjectChar">
    <w:name w:val="Comment Subject Char"/>
    <w:basedOn w:val="CommentTextChar"/>
    <w:link w:val="CommentSubject"/>
    <w:uiPriority w:val="99"/>
    <w:rsid w:val="00D92CC7"/>
    <w:rPr>
      <w:rFonts w:ascii="Calibri" w:eastAsia="Calibri" w:hAnsi="Calibri" w:cs="Arial"/>
      <w:b/>
      <w:bCs/>
      <w:sz w:val="20"/>
      <w:szCs w:val="20"/>
    </w:rPr>
  </w:style>
  <w:style w:type="character" w:customStyle="1" w:styleId="tlid-translation">
    <w:name w:val="tlid-translation"/>
    <w:basedOn w:val="DefaultParagraphFont"/>
    <w:rsid w:val="00D92CC7"/>
  </w:style>
  <w:style w:type="character" w:customStyle="1" w:styleId="jlqj4b">
    <w:name w:val="jlqj4b"/>
    <w:basedOn w:val="DefaultParagraphFont"/>
    <w:rsid w:val="00D92CC7"/>
  </w:style>
  <w:style w:type="paragraph" w:customStyle="1" w:styleId="Normal2">
    <w:name w:val="Normal2"/>
    <w:rsid w:val="00D92CC7"/>
    <w:pPr>
      <w:spacing w:after="200" w:line="276" w:lineRule="auto"/>
    </w:pPr>
    <w:rPr>
      <w:rFonts w:ascii="Calibri" w:eastAsia="Calibri" w:hAnsi="Calibri" w:cs="Calibri"/>
    </w:rPr>
  </w:style>
  <w:style w:type="paragraph" w:customStyle="1" w:styleId="Default">
    <w:name w:val="Default"/>
    <w:uiPriority w:val="99"/>
    <w:rsid w:val="00D92CC7"/>
    <w:pPr>
      <w:autoSpaceDE w:val="0"/>
      <w:autoSpaceDN w:val="0"/>
      <w:adjustRightInd w:val="0"/>
      <w:spacing w:after="0" w:line="240" w:lineRule="auto"/>
    </w:pPr>
    <w:rPr>
      <w:rFonts w:ascii="Arno Pro" w:eastAsia="Calibri" w:hAnsi="Arno Pro" w:cs="Arno Pro"/>
      <w:color w:val="000000"/>
      <w:sz w:val="24"/>
      <w:szCs w:val="24"/>
    </w:rPr>
  </w:style>
  <w:style w:type="character" w:customStyle="1" w:styleId="A00">
    <w:name w:val="A0"/>
    <w:uiPriority w:val="99"/>
    <w:rsid w:val="00D92CC7"/>
    <w:rPr>
      <w:rFonts w:cs="Arno Pro"/>
      <w:color w:val="000000"/>
      <w:sz w:val="16"/>
      <w:szCs w:val="16"/>
    </w:rPr>
  </w:style>
  <w:style w:type="character" w:customStyle="1" w:styleId="accordion-tabbedtab-mobile">
    <w:name w:val="accordion-tabbed__tab-mobile"/>
    <w:basedOn w:val="DefaultParagraphFont"/>
    <w:rsid w:val="00D92CC7"/>
  </w:style>
  <w:style w:type="character" w:customStyle="1" w:styleId="comma-separator">
    <w:name w:val="comma-separator"/>
    <w:basedOn w:val="DefaultParagraphFont"/>
    <w:rsid w:val="00D92CC7"/>
  </w:style>
  <w:style w:type="numbering" w:customStyle="1" w:styleId="NoList6">
    <w:name w:val="No List6"/>
    <w:next w:val="NoList"/>
    <w:uiPriority w:val="99"/>
    <w:semiHidden/>
    <w:unhideWhenUsed/>
    <w:rsid w:val="00D92CC7"/>
  </w:style>
  <w:style w:type="paragraph" w:styleId="EndnoteText">
    <w:name w:val="endnote text"/>
    <w:aliases w:val="زیرنویس انگلیسی"/>
    <w:basedOn w:val="Normal"/>
    <w:link w:val="EndnoteTextChar"/>
    <w:uiPriority w:val="99"/>
    <w:unhideWhenUsed/>
    <w:rsid w:val="00D92CC7"/>
    <w:pPr>
      <w:spacing w:after="0" w:line="240" w:lineRule="auto"/>
    </w:pPr>
    <w:rPr>
      <w:rFonts w:ascii="Calibri" w:eastAsia="Times New Roman" w:hAnsi="Calibri" w:cs="Arial"/>
      <w:sz w:val="20"/>
      <w:szCs w:val="20"/>
    </w:rPr>
  </w:style>
  <w:style w:type="character" w:customStyle="1" w:styleId="EndnoteTextChar">
    <w:name w:val="Endnote Text Char"/>
    <w:aliases w:val="زیرنویس انگلیسی Char"/>
    <w:basedOn w:val="DefaultParagraphFont"/>
    <w:link w:val="EndnoteText"/>
    <w:uiPriority w:val="99"/>
    <w:rsid w:val="00D92CC7"/>
    <w:rPr>
      <w:rFonts w:ascii="Calibri" w:eastAsia="Times New Roman" w:hAnsi="Calibri" w:cs="Arial"/>
      <w:sz w:val="20"/>
      <w:szCs w:val="20"/>
    </w:rPr>
  </w:style>
  <w:style w:type="character" w:styleId="EndnoteReference">
    <w:name w:val="endnote reference"/>
    <w:uiPriority w:val="99"/>
    <w:unhideWhenUsed/>
    <w:rsid w:val="00D92CC7"/>
    <w:rPr>
      <w:vertAlign w:val="superscript"/>
    </w:rPr>
  </w:style>
  <w:style w:type="numbering" w:customStyle="1" w:styleId="NoList7">
    <w:name w:val="No List7"/>
    <w:next w:val="NoList"/>
    <w:uiPriority w:val="99"/>
    <w:semiHidden/>
    <w:unhideWhenUsed/>
    <w:rsid w:val="00D92CC7"/>
  </w:style>
  <w:style w:type="numbering" w:customStyle="1" w:styleId="NoList12">
    <w:name w:val="No List12"/>
    <w:next w:val="NoList"/>
    <w:uiPriority w:val="99"/>
    <w:semiHidden/>
    <w:unhideWhenUsed/>
    <w:rsid w:val="00D92CC7"/>
  </w:style>
  <w:style w:type="table" w:customStyle="1" w:styleId="LightShading1">
    <w:name w:val="Light Shading1"/>
    <w:basedOn w:val="TableNormal"/>
    <w:uiPriority w:val="60"/>
    <w:rsid w:val="00D92CC7"/>
    <w:pPr>
      <w:spacing w:after="0" w:line="240" w:lineRule="auto"/>
    </w:pPr>
    <w:rPr>
      <w:rFonts w:ascii="Calibri" w:eastAsia="Calibri" w:hAnsi="Calibri" w:cs="Arial"/>
      <w:i/>
      <w:iCs/>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4">
    <w:name w:val="Table Grid4"/>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2">
    <w:name w:val="Light Shading2"/>
    <w:basedOn w:val="TableNormal"/>
    <w:uiPriority w:val="60"/>
    <w:rsid w:val="00D92CC7"/>
    <w:pPr>
      <w:spacing w:after="0" w:line="240" w:lineRule="auto"/>
    </w:pPr>
    <w:rPr>
      <w:rFonts w:ascii="Calibri" w:eastAsia="Calibri" w:hAnsi="Calibri" w:cs="Arial"/>
      <w:i/>
      <w:iCs/>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D92CC7"/>
    <w:pPr>
      <w:spacing w:after="0" w:line="240" w:lineRule="auto"/>
    </w:pPr>
    <w:rPr>
      <w:rFonts w:ascii="Calibri" w:eastAsia="Calibri" w:hAnsi="Calibri" w:cs="Arial"/>
      <w:i/>
      <w:iCs/>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D92CC7"/>
  </w:style>
  <w:style w:type="table" w:customStyle="1" w:styleId="ListTable6Colorful1">
    <w:name w:val="List Table 6 Colorful1"/>
    <w:basedOn w:val="TableNormal"/>
    <w:uiPriority w:val="51"/>
    <w:rsid w:val="00D92CC7"/>
    <w:pPr>
      <w:spacing w:after="0" w:line="240" w:lineRule="auto"/>
    </w:pPr>
    <w:rPr>
      <w:rFonts w:ascii="Calibri" w:eastAsia="Calibri" w:hAnsi="Calibri" w:cs="Arial"/>
      <w:i/>
      <w:iCs/>
      <w:color w:val="000000"/>
      <w:sz w:val="20"/>
      <w:szCs w:val="2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5">
    <w:name w:val="toc 5"/>
    <w:basedOn w:val="Normal"/>
    <w:next w:val="Normal"/>
    <w:autoRedefine/>
    <w:uiPriority w:val="39"/>
    <w:unhideWhenUsed/>
    <w:rsid w:val="00D92CC7"/>
    <w:pPr>
      <w:spacing w:after="100"/>
      <w:ind w:left="880"/>
    </w:pPr>
    <w:rPr>
      <w:rFonts w:ascii="Calibri" w:eastAsia="Times New Roman" w:hAnsi="Calibri" w:cs="Arial"/>
    </w:rPr>
  </w:style>
  <w:style w:type="paragraph" w:styleId="TOC6">
    <w:name w:val="toc 6"/>
    <w:basedOn w:val="Normal"/>
    <w:next w:val="Normal"/>
    <w:autoRedefine/>
    <w:uiPriority w:val="39"/>
    <w:unhideWhenUsed/>
    <w:rsid w:val="00D92CC7"/>
    <w:pPr>
      <w:spacing w:after="100"/>
      <w:ind w:left="1100"/>
    </w:pPr>
    <w:rPr>
      <w:rFonts w:ascii="Calibri" w:eastAsia="Times New Roman" w:hAnsi="Calibri" w:cs="Arial"/>
    </w:rPr>
  </w:style>
  <w:style w:type="paragraph" w:styleId="TOC7">
    <w:name w:val="toc 7"/>
    <w:basedOn w:val="Normal"/>
    <w:next w:val="Normal"/>
    <w:autoRedefine/>
    <w:uiPriority w:val="39"/>
    <w:unhideWhenUsed/>
    <w:rsid w:val="00D92CC7"/>
    <w:pPr>
      <w:spacing w:after="100"/>
      <w:ind w:left="1320"/>
    </w:pPr>
    <w:rPr>
      <w:rFonts w:ascii="Calibri" w:eastAsia="Times New Roman" w:hAnsi="Calibri" w:cs="Arial"/>
    </w:rPr>
  </w:style>
  <w:style w:type="paragraph" w:styleId="TOC8">
    <w:name w:val="toc 8"/>
    <w:basedOn w:val="Normal"/>
    <w:next w:val="Normal"/>
    <w:autoRedefine/>
    <w:uiPriority w:val="39"/>
    <w:unhideWhenUsed/>
    <w:rsid w:val="00D92CC7"/>
    <w:pPr>
      <w:spacing w:after="100"/>
      <w:ind w:left="1540"/>
    </w:pPr>
    <w:rPr>
      <w:rFonts w:ascii="Calibri" w:eastAsia="Times New Roman" w:hAnsi="Calibri" w:cs="Arial"/>
    </w:rPr>
  </w:style>
  <w:style w:type="paragraph" w:styleId="TOC9">
    <w:name w:val="toc 9"/>
    <w:basedOn w:val="Normal"/>
    <w:next w:val="Normal"/>
    <w:autoRedefine/>
    <w:uiPriority w:val="39"/>
    <w:unhideWhenUsed/>
    <w:rsid w:val="00D92CC7"/>
    <w:pPr>
      <w:spacing w:after="100"/>
      <w:ind w:left="1760"/>
    </w:pPr>
    <w:rPr>
      <w:rFonts w:ascii="Calibri" w:eastAsia="Times New Roman" w:hAnsi="Calibri" w:cs="Arial"/>
    </w:rPr>
  </w:style>
  <w:style w:type="paragraph" w:styleId="BodyText3">
    <w:name w:val="Body Text 3"/>
    <w:basedOn w:val="Normal"/>
    <w:link w:val="BodyText3Char"/>
    <w:uiPriority w:val="99"/>
    <w:rsid w:val="00D92CC7"/>
    <w:pPr>
      <w:spacing w:after="0" w:line="240" w:lineRule="auto"/>
      <w:jc w:val="lowKashida"/>
    </w:pPr>
    <w:rPr>
      <w:rFonts w:ascii="Times New Roman" w:eastAsia="Times New Roman" w:hAnsi="Times New Roman" w:cs="Zar"/>
      <w:noProof/>
      <w:sz w:val="20"/>
      <w:szCs w:val="28"/>
      <w:lang w:bidi="ar-SA"/>
    </w:rPr>
  </w:style>
  <w:style w:type="character" w:customStyle="1" w:styleId="BodyText3Char">
    <w:name w:val="Body Text 3 Char"/>
    <w:basedOn w:val="DefaultParagraphFont"/>
    <w:link w:val="BodyText3"/>
    <w:uiPriority w:val="99"/>
    <w:rsid w:val="00D92CC7"/>
    <w:rPr>
      <w:rFonts w:ascii="Times New Roman" w:eastAsia="Times New Roman" w:hAnsi="Times New Roman" w:cs="Zar"/>
      <w:noProof/>
      <w:sz w:val="20"/>
      <w:szCs w:val="28"/>
      <w:lang w:bidi="ar-SA"/>
    </w:rPr>
  </w:style>
  <w:style w:type="table" w:customStyle="1" w:styleId="ListTable6Colorful-Accent11">
    <w:name w:val="List Table 6 Colorful - Accent 11"/>
    <w:aliases w:val="علی"/>
    <w:basedOn w:val="TableNormal"/>
    <w:uiPriority w:val="51"/>
    <w:rsid w:val="00D92CC7"/>
    <w:pPr>
      <w:spacing w:after="0" w:line="240" w:lineRule="auto"/>
      <w:jc w:val="center"/>
    </w:pPr>
    <w:rPr>
      <w:rFonts w:ascii="Calibri" w:eastAsia="Calibri" w:hAnsi="Calibri" w:cs="B Zar"/>
      <w:i/>
      <w:iCs/>
      <w:sz w:val="20"/>
      <w:szCs w:val="24"/>
    </w:rPr>
    <w:tblPr>
      <w:tblStyleRowBandSize w:val="1"/>
      <w:tblStyleColBandSize w:val="1"/>
      <w:jc w:val="center"/>
      <w:tblInd w:w="0" w:type="dxa"/>
      <w:tblBorders>
        <w:top w:val="single" w:sz="4" w:space="0" w:color="4F81BD"/>
        <w:bottom w:val="single" w:sz="4" w:space="0" w:color="4F81BD"/>
      </w:tblBorders>
      <w:tblCellMar>
        <w:top w:w="0" w:type="dxa"/>
        <w:left w:w="108" w:type="dxa"/>
        <w:bottom w:w="0" w:type="dxa"/>
        <w:right w:w="108" w:type="dxa"/>
      </w:tblCellMar>
    </w:tblPr>
    <w:trPr>
      <w:jc w:val="center"/>
    </w:trPr>
    <w:tcPr>
      <w:vAlign w:val="center"/>
    </w:tc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21">
    <w:name w:val="List Table 21"/>
    <w:basedOn w:val="TableNormal"/>
    <w:uiPriority w:val="47"/>
    <w:rsid w:val="00D92CC7"/>
    <w:pPr>
      <w:spacing w:after="0" w:line="240" w:lineRule="auto"/>
    </w:pPr>
    <w:rPr>
      <w:rFonts w:ascii="Calibri" w:eastAsia="Calibri" w:hAnsi="Calibri" w:cs="Arial"/>
      <w:i/>
      <w:iCs/>
      <w:sz w:val="20"/>
      <w:szCs w:val="20"/>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2">
    <w:name w:val="List Table 6 Colorful2"/>
    <w:basedOn w:val="TableNormal"/>
    <w:uiPriority w:val="51"/>
    <w:rsid w:val="00D92CC7"/>
    <w:pPr>
      <w:spacing w:after="0" w:line="240" w:lineRule="auto"/>
    </w:pPr>
    <w:rPr>
      <w:rFonts w:ascii="Calibri" w:eastAsia="Calibri" w:hAnsi="Calibri" w:cs="Arial"/>
      <w:i/>
      <w:iCs/>
      <w:color w:val="000000"/>
      <w:sz w:val="20"/>
      <w:szCs w:val="2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FootnoteTextChar1">
    <w:name w:val="Footnote Text Char1"/>
    <w:aliases w:val="پاورقي Char1,متن زيرنويس Char1,Footnote Text3 Char1,Footnote Text41 Char1,Footnote Text211 Char1,Footnote Text Char Char Char311 Char1,Footnote Text Char Char Char41 Char1,Footnote Text311 Char1,Footnote Text23 Char1"/>
    <w:basedOn w:val="DefaultParagraphFont"/>
    <w:uiPriority w:val="99"/>
    <w:rsid w:val="00D92CC7"/>
  </w:style>
  <w:style w:type="numbering" w:customStyle="1" w:styleId="NoList112">
    <w:name w:val="No List112"/>
    <w:next w:val="NoList"/>
    <w:uiPriority w:val="99"/>
    <w:semiHidden/>
    <w:unhideWhenUsed/>
    <w:rsid w:val="00D92CC7"/>
  </w:style>
  <w:style w:type="numbering" w:customStyle="1" w:styleId="NoList21">
    <w:name w:val="No List21"/>
    <w:next w:val="NoList"/>
    <w:uiPriority w:val="99"/>
    <w:semiHidden/>
    <w:unhideWhenUsed/>
    <w:rsid w:val="00D92CC7"/>
  </w:style>
  <w:style w:type="numbering" w:customStyle="1" w:styleId="NoList11111">
    <w:name w:val="No List11111"/>
    <w:next w:val="NoList"/>
    <w:uiPriority w:val="99"/>
    <w:semiHidden/>
    <w:unhideWhenUsed/>
    <w:rsid w:val="00D92CC7"/>
  </w:style>
  <w:style w:type="table" w:customStyle="1" w:styleId="TableGrid13">
    <w:name w:val="Table Grid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D92CC7"/>
  </w:style>
  <w:style w:type="character" w:customStyle="1" w:styleId="st">
    <w:name w:val="st"/>
    <w:basedOn w:val="DefaultParagraphFont"/>
    <w:rsid w:val="00D92CC7"/>
  </w:style>
  <w:style w:type="character" w:customStyle="1" w:styleId="nlmyear">
    <w:name w:val="nlm_year"/>
    <w:basedOn w:val="DefaultParagraphFont"/>
    <w:rsid w:val="00D92CC7"/>
  </w:style>
  <w:style w:type="character" w:customStyle="1" w:styleId="nlmarticle-title">
    <w:name w:val="nlm_article-title"/>
    <w:basedOn w:val="DefaultParagraphFont"/>
    <w:rsid w:val="00D92CC7"/>
  </w:style>
  <w:style w:type="character" w:customStyle="1" w:styleId="nlmfpage">
    <w:name w:val="nlm_fpage"/>
    <w:basedOn w:val="DefaultParagraphFont"/>
    <w:rsid w:val="00D92CC7"/>
  </w:style>
  <w:style w:type="character" w:customStyle="1" w:styleId="nlmlpage">
    <w:name w:val="nlm_lpage"/>
    <w:basedOn w:val="DefaultParagraphFont"/>
    <w:rsid w:val="00D92CC7"/>
  </w:style>
  <w:style w:type="character" w:customStyle="1" w:styleId="detailview">
    <w:name w:val="detailview"/>
    <w:basedOn w:val="DefaultParagraphFont"/>
    <w:rsid w:val="00D92CC7"/>
  </w:style>
  <w:style w:type="table" w:customStyle="1" w:styleId="TableGrid111">
    <w:name w:val="Table Grid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itation">
    <w:name w:val="citation"/>
    <w:basedOn w:val="DefaultParagraphFont"/>
    <w:rsid w:val="00D92CC7"/>
  </w:style>
  <w:style w:type="character" w:customStyle="1" w:styleId="ref-journal">
    <w:name w:val="ref-journal"/>
    <w:basedOn w:val="DefaultParagraphFont"/>
    <w:rsid w:val="00D92CC7"/>
  </w:style>
  <w:style w:type="table" w:customStyle="1" w:styleId="TableGrid21">
    <w:name w:val="Table Grid21"/>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11">
    <w:name w:val="Light List - Accent 11"/>
    <w:basedOn w:val="TableNormal"/>
    <w:next w:val="LightList-Accent1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1">
    <w:name w:val="Light Grid1"/>
    <w:basedOn w:val="TableNormal"/>
    <w:next w:val="LightGrid2"/>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okChampa" w:eastAsia="Times New Roman" w:hAnsi="DokChamp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1">
    <w:name w:val="Light List1"/>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11">
    <w:name w:val="Light Shading11"/>
    <w:basedOn w:val="TableNormal"/>
    <w:next w:val="LightShading2"/>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rsid w:val="00D92CC7"/>
    <w:rPr>
      <w:color w:val="808080"/>
    </w:rPr>
  </w:style>
  <w:style w:type="table" w:customStyle="1" w:styleId="TableGrid41">
    <w:name w:val="Table Grid4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2">
    <w:name w:val="Light List2"/>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3">
    <w:name w:val="Light List3"/>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Grid1-Accent41">
    <w:name w:val="Medium Grid 1 - Accent 41"/>
    <w:basedOn w:val="TableNormal"/>
    <w:next w:val="TableGrid212"/>
    <w:uiPriority w:val="67"/>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LightGrid-Accent41">
    <w:name w:val="Light Grid - Accent 4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okChampa" w:eastAsia="Times New Roman" w:hAnsi="DokChamp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NoList111111">
    <w:name w:val="No List111111"/>
    <w:next w:val="NoList"/>
    <w:uiPriority w:val="99"/>
    <w:semiHidden/>
    <w:unhideWhenUsed/>
    <w:rsid w:val="00D92CC7"/>
  </w:style>
  <w:style w:type="character" w:customStyle="1" w:styleId="text">
    <w:name w:val="text"/>
    <w:rsid w:val="00D92CC7"/>
  </w:style>
  <w:style w:type="paragraph" w:customStyle="1" w:styleId="Style1">
    <w:name w:val="Style1"/>
    <w:basedOn w:val="Normal"/>
    <w:link w:val="Style1Char"/>
    <w:qFormat/>
    <w:rsid w:val="00D92CC7"/>
    <w:pPr>
      <w:spacing w:before="240" w:after="0" w:line="360" w:lineRule="auto"/>
      <w:jc w:val="lowKashida"/>
    </w:pPr>
    <w:rPr>
      <w:rFonts w:ascii="Times New Roman" w:eastAsia="Times New Roman" w:hAnsi="Times New Roman" w:cs="B Titr"/>
      <w:bCs/>
      <w:sz w:val="28"/>
      <w:szCs w:val="24"/>
    </w:rPr>
  </w:style>
  <w:style w:type="table" w:customStyle="1" w:styleId="TableGrid8">
    <w:name w:val="Table Grid8"/>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D92CC7"/>
  </w:style>
  <w:style w:type="table" w:customStyle="1" w:styleId="TableGrid1111">
    <w:name w:val="Table Grid1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11">
    <w:name w:val="No List1111111"/>
    <w:next w:val="NoList"/>
    <w:uiPriority w:val="99"/>
    <w:semiHidden/>
    <w:unhideWhenUsed/>
    <w:rsid w:val="00D92CC7"/>
  </w:style>
  <w:style w:type="numbering" w:customStyle="1" w:styleId="NoList211">
    <w:name w:val="No List211"/>
    <w:next w:val="NoList"/>
    <w:uiPriority w:val="99"/>
    <w:semiHidden/>
    <w:unhideWhenUsed/>
    <w:rsid w:val="00D92CC7"/>
  </w:style>
  <w:style w:type="table" w:customStyle="1" w:styleId="TableGrid211">
    <w:name w:val="Table Grid211"/>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D92CC7"/>
  </w:style>
  <w:style w:type="numbering" w:customStyle="1" w:styleId="NoList11111111">
    <w:name w:val="No List11111111"/>
    <w:next w:val="NoList"/>
    <w:uiPriority w:val="99"/>
    <w:semiHidden/>
    <w:unhideWhenUsed/>
    <w:rsid w:val="00D92CC7"/>
  </w:style>
  <w:style w:type="table" w:customStyle="1" w:styleId="TableGrid311">
    <w:name w:val="Table Grid311"/>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11">
    <w:name w:val="No List2111"/>
    <w:next w:val="NoList"/>
    <w:uiPriority w:val="99"/>
    <w:semiHidden/>
    <w:unhideWhenUsed/>
    <w:rsid w:val="00D92CC7"/>
  </w:style>
  <w:style w:type="table" w:customStyle="1" w:styleId="TableGrid3111">
    <w:name w:val="Table Grid3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D92CC7"/>
  </w:style>
  <w:style w:type="numbering" w:customStyle="1" w:styleId="NoList121">
    <w:name w:val="No List121"/>
    <w:next w:val="NoList"/>
    <w:uiPriority w:val="99"/>
    <w:semiHidden/>
    <w:unhideWhenUsed/>
    <w:rsid w:val="00D92CC7"/>
  </w:style>
  <w:style w:type="table" w:customStyle="1" w:styleId="TableGrid51">
    <w:name w:val="Table Grid51"/>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1111">
    <w:name w:val="No List111111111"/>
    <w:next w:val="NoList"/>
    <w:uiPriority w:val="99"/>
    <w:semiHidden/>
    <w:unhideWhenUsed/>
    <w:rsid w:val="00D92CC7"/>
  </w:style>
  <w:style w:type="numbering" w:customStyle="1" w:styleId="NoList22">
    <w:name w:val="No List22"/>
    <w:next w:val="NoList"/>
    <w:uiPriority w:val="99"/>
    <w:semiHidden/>
    <w:unhideWhenUsed/>
    <w:rsid w:val="00D92CC7"/>
  </w:style>
  <w:style w:type="table" w:customStyle="1" w:styleId="TableGrid22">
    <w:name w:val="Table Grid22"/>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1">
    <w:name w:val="No List311"/>
    <w:next w:val="NoList"/>
    <w:uiPriority w:val="99"/>
    <w:semiHidden/>
    <w:unhideWhenUsed/>
    <w:rsid w:val="00D92CC7"/>
  </w:style>
  <w:style w:type="numbering" w:customStyle="1" w:styleId="NoList1111111111">
    <w:name w:val="No List1111111111"/>
    <w:next w:val="NoList"/>
    <w:uiPriority w:val="99"/>
    <w:semiHidden/>
    <w:unhideWhenUsed/>
    <w:rsid w:val="00D92CC7"/>
  </w:style>
  <w:style w:type="table" w:customStyle="1" w:styleId="TableGrid32">
    <w:name w:val="Table Grid32"/>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
    <w:name w:val="No List21111"/>
    <w:next w:val="NoList"/>
    <w:uiPriority w:val="99"/>
    <w:semiHidden/>
    <w:unhideWhenUsed/>
    <w:rsid w:val="00D92CC7"/>
  </w:style>
  <w:style w:type="numbering" w:customStyle="1" w:styleId="NoList3111">
    <w:name w:val="No List3111"/>
    <w:next w:val="NoList"/>
    <w:uiPriority w:val="99"/>
    <w:semiHidden/>
    <w:unhideWhenUsed/>
    <w:rsid w:val="00D92CC7"/>
  </w:style>
  <w:style w:type="numbering" w:customStyle="1" w:styleId="NoList11111111111">
    <w:name w:val="No List11111111111"/>
    <w:next w:val="NoList"/>
    <w:uiPriority w:val="99"/>
    <w:semiHidden/>
    <w:unhideWhenUsed/>
    <w:rsid w:val="00D92CC7"/>
  </w:style>
  <w:style w:type="numbering" w:customStyle="1" w:styleId="NoList211111">
    <w:name w:val="No List211111"/>
    <w:next w:val="NoList"/>
    <w:uiPriority w:val="99"/>
    <w:semiHidden/>
    <w:unhideWhenUsed/>
    <w:rsid w:val="00D92CC7"/>
  </w:style>
  <w:style w:type="numbering" w:customStyle="1" w:styleId="NoList51">
    <w:name w:val="No List51"/>
    <w:next w:val="NoList"/>
    <w:uiPriority w:val="99"/>
    <w:semiHidden/>
    <w:unhideWhenUsed/>
    <w:rsid w:val="00D92CC7"/>
  </w:style>
  <w:style w:type="table" w:customStyle="1" w:styleId="TableGrid61">
    <w:name w:val="Table Grid61"/>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D92CC7"/>
  </w:style>
  <w:style w:type="numbering" w:customStyle="1" w:styleId="NoList23">
    <w:name w:val="No List23"/>
    <w:next w:val="NoList"/>
    <w:uiPriority w:val="99"/>
    <w:semiHidden/>
    <w:unhideWhenUsed/>
    <w:rsid w:val="00D92CC7"/>
  </w:style>
  <w:style w:type="table" w:customStyle="1" w:styleId="TableGrid23">
    <w:name w:val="Table Grid23"/>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D92CC7"/>
  </w:style>
  <w:style w:type="numbering" w:customStyle="1" w:styleId="NoList1121">
    <w:name w:val="No List1121"/>
    <w:next w:val="NoList"/>
    <w:uiPriority w:val="99"/>
    <w:semiHidden/>
    <w:unhideWhenUsed/>
    <w:rsid w:val="00D92CC7"/>
  </w:style>
  <w:style w:type="table" w:customStyle="1" w:styleId="TableGrid33">
    <w:name w:val="Table Grid33"/>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2">
    <w:name w:val="No List212"/>
    <w:next w:val="NoList"/>
    <w:uiPriority w:val="99"/>
    <w:semiHidden/>
    <w:unhideWhenUsed/>
    <w:rsid w:val="00D92CC7"/>
  </w:style>
  <w:style w:type="table" w:customStyle="1" w:styleId="TableGrid212">
    <w:name w:val="Table Grid212"/>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1">
    <w:name w:val="No List411"/>
    <w:next w:val="NoList"/>
    <w:uiPriority w:val="99"/>
    <w:semiHidden/>
    <w:unhideWhenUsed/>
    <w:rsid w:val="00D92CC7"/>
  </w:style>
  <w:style w:type="numbering" w:customStyle="1" w:styleId="NoList1211">
    <w:name w:val="No List1211"/>
    <w:next w:val="NoList"/>
    <w:uiPriority w:val="99"/>
    <w:semiHidden/>
    <w:unhideWhenUsed/>
    <w:rsid w:val="00D92CC7"/>
  </w:style>
  <w:style w:type="numbering" w:customStyle="1" w:styleId="NoList1112">
    <w:name w:val="No List1112"/>
    <w:next w:val="NoList"/>
    <w:uiPriority w:val="99"/>
    <w:semiHidden/>
    <w:unhideWhenUsed/>
    <w:rsid w:val="00D92CC7"/>
  </w:style>
  <w:style w:type="numbering" w:customStyle="1" w:styleId="NoList221">
    <w:name w:val="No List221"/>
    <w:next w:val="NoList"/>
    <w:uiPriority w:val="99"/>
    <w:semiHidden/>
    <w:unhideWhenUsed/>
    <w:rsid w:val="00D92CC7"/>
  </w:style>
  <w:style w:type="table" w:customStyle="1" w:styleId="TableGrid221">
    <w:name w:val="Table Grid221"/>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D92CC7"/>
  </w:style>
  <w:style w:type="numbering" w:customStyle="1" w:styleId="NoList11112">
    <w:name w:val="No List11112"/>
    <w:next w:val="NoList"/>
    <w:uiPriority w:val="99"/>
    <w:semiHidden/>
    <w:unhideWhenUsed/>
    <w:rsid w:val="00D92CC7"/>
  </w:style>
  <w:style w:type="table" w:customStyle="1" w:styleId="TableGrid321">
    <w:name w:val="Table Grid321"/>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12">
    <w:name w:val="No List2112"/>
    <w:next w:val="NoList"/>
    <w:uiPriority w:val="99"/>
    <w:semiHidden/>
    <w:unhideWhenUsed/>
    <w:rsid w:val="00D92CC7"/>
  </w:style>
  <w:style w:type="table" w:customStyle="1" w:styleId="TableGrid2111">
    <w:name w:val="Table Grid2111"/>
    <w:basedOn w:val="TableNormal"/>
    <w:next w:val="TableGrid"/>
    <w:uiPriority w:val="59"/>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1">
    <w:name w:val="Table Grid4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2">
    <w:name w:val="Pa12"/>
    <w:basedOn w:val="Normal"/>
    <w:next w:val="Normal"/>
    <w:uiPriority w:val="99"/>
    <w:rsid w:val="00D92CC7"/>
    <w:pPr>
      <w:autoSpaceDE w:val="0"/>
      <w:autoSpaceDN w:val="0"/>
      <w:bidi w:val="0"/>
      <w:adjustRightInd w:val="0"/>
      <w:spacing w:after="0" w:line="201" w:lineRule="atLeast"/>
    </w:pPr>
    <w:rPr>
      <w:rFonts w:ascii="Times New Roman" w:eastAsia="Calibri" w:hAnsi="Times New Roman" w:cs="Times New Roman"/>
      <w:sz w:val="24"/>
      <w:szCs w:val="24"/>
      <w:lang w:bidi="ar-SA"/>
    </w:rPr>
  </w:style>
  <w:style w:type="numbering" w:customStyle="1" w:styleId="NoList61">
    <w:name w:val="No List61"/>
    <w:next w:val="NoList"/>
    <w:uiPriority w:val="99"/>
    <w:semiHidden/>
    <w:unhideWhenUsed/>
    <w:rsid w:val="00D92CC7"/>
  </w:style>
  <w:style w:type="table" w:customStyle="1" w:styleId="TableGrid9">
    <w:name w:val="Table Grid9"/>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1">
    <w:name w:val="Light Shading111"/>
    <w:basedOn w:val="TableNormal"/>
    <w:uiPriority w:val="60"/>
    <w:rsid w:val="00D92CC7"/>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ibliography1">
    <w:name w:val="Bibliography1"/>
    <w:basedOn w:val="Normal"/>
    <w:next w:val="Normal"/>
    <w:uiPriority w:val="37"/>
    <w:unhideWhenUsed/>
    <w:rsid w:val="00D92CC7"/>
    <w:rPr>
      <w:rFonts w:ascii="Calibri" w:eastAsia="Calibri" w:hAnsi="Calibri" w:cs="Arial"/>
    </w:rPr>
  </w:style>
  <w:style w:type="character" w:customStyle="1" w:styleId="Heading2Char1">
    <w:name w:val="Heading 2 Char1"/>
    <w:aliases w:val="عنوان دوم Char1,عنوان Char1,سه عددی Char1"/>
    <w:uiPriority w:val="9"/>
    <w:rsid w:val="00D92CC7"/>
    <w:rPr>
      <w:rFonts w:ascii="Calibri Light" w:eastAsia="Times New Roman" w:hAnsi="Calibri Light" w:cs="Times New Roman"/>
      <w:b/>
      <w:bCs/>
      <w:color w:val="5B9BD5"/>
      <w:sz w:val="26"/>
      <w:szCs w:val="26"/>
    </w:rPr>
  </w:style>
  <w:style w:type="character" w:customStyle="1" w:styleId="Heading1Char1">
    <w:name w:val="Heading 1 Char1"/>
    <w:aliases w:val="تیÊÑ ÇÕáی Char,سرتیتر Char1,دو عددی Char1,03 Char1"/>
    <w:uiPriority w:val="9"/>
    <w:rsid w:val="00D92CC7"/>
    <w:rPr>
      <w:rFonts w:ascii="Calibri Light" w:eastAsia="Times New Roman" w:hAnsi="Calibri Light" w:cs="Times New Roman"/>
      <w:b/>
      <w:bCs/>
      <w:color w:val="2E74B5"/>
      <w:sz w:val="28"/>
      <w:szCs w:val="28"/>
    </w:rPr>
  </w:style>
  <w:style w:type="table" w:customStyle="1" w:styleId="LightList-Accent12">
    <w:name w:val="Light List - Accent 12"/>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Grid2">
    <w:name w:val="Light Grid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Segoe UI" w:eastAsia="Times New Roman" w:hAnsi="Segoe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egoe UI" w:eastAsia="Times New Roman" w:hAnsi="Segoe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egoe UI" w:eastAsia="Times New Roman" w:hAnsi="Segoe UI" w:cs="Times New Roman"/>
        <w:b/>
        <w:bCs/>
      </w:rPr>
    </w:tblStylePr>
    <w:tblStylePr w:type="lastCol">
      <w:rPr>
        <w:rFonts w:ascii="Segoe UI" w:eastAsia="Times New Roman" w:hAnsi="Segoe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4">
    <w:name w:val="Light List4"/>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21">
    <w:name w:val="Light Shading2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1-Accent42">
    <w:name w:val="Medium Grid 1 - Accent 42"/>
    <w:basedOn w:val="TableNormal"/>
    <w:next w:val="MediumGrid1-Accent4"/>
    <w:uiPriority w:val="67"/>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LightGrid-Accent42">
    <w:name w:val="Light Grid - Accent 42"/>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Segoe UI" w:eastAsia="Times New Roman" w:hAnsi="Segoe UI"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Segoe UI" w:eastAsia="Times New Roman" w:hAnsi="Segoe UI"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Segoe UI" w:eastAsia="Times New Roman" w:hAnsi="Segoe UI" w:cs="Times New Roman"/>
        <w:b/>
        <w:bCs/>
      </w:rPr>
    </w:tblStylePr>
    <w:tblStylePr w:type="lastCol">
      <w:rPr>
        <w:rFonts w:ascii="Segoe UI" w:eastAsia="Times New Roman" w:hAnsi="Segoe UI"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Heading4Char2">
    <w:name w:val="Heading 4 Char2"/>
    <w:uiPriority w:val="9"/>
    <w:semiHidden/>
    <w:rsid w:val="00D92CC7"/>
    <w:rPr>
      <w:rFonts w:ascii="Calibri Light" w:eastAsia="Times New Roman" w:hAnsi="Calibri Light" w:cs="Times New Roman"/>
      <w:b/>
      <w:bCs/>
      <w:i/>
      <w:iCs/>
      <w:color w:val="5B9BD5"/>
    </w:rPr>
  </w:style>
  <w:style w:type="numbering" w:customStyle="1" w:styleId="NoList71">
    <w:name w:val="No List71"/>
    <w:next w:val="NoList"/>
    <w:uiPriority w:val="99"/>
    <w:semiHidden/>
    <w:unhideWhenUsed/>
    <w:rsid w:val="00D92CC7"/>
  </w:style>
  <w:style w:type="table" w:customStyle="1" w:styleId="TableGrid15">
    <w:name w:val="Table Grid15"/>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Accent121">
    <w:name w:val="Light List - Accent 121"/>
    <w:basedOn w:val="TableNormal"/>
    <w:next w:val="LightList-Accent1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21">
    <w:name w:val="Light Grid21"/>
    <w:basedOn w:val="TableNormal"/>
    <w:next w:val="LightGrid2"/>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okChampa" w:eastAsia="Times New Roman" w:hAnsi="DokChamp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41">
    <w:name w:val="Light List41"/>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211">
    <w:name w:val="Light Shading211"/>
    <w:basedOn w:val="TableNormal"/>
    <w:next w:val="LightShading2"/>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1">
    <w:name w:val="Light List21"/>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31">
    <w:name w:val="Light List31"/>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Accent421">
    <w:name w:val="Light Grid - Accent 42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okChampa" w:eastAsia="Times New Roman" w:hAnsi="DokChamp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NoList14">
    <w:name w:val="No List14"/>
    <w:next w:val="NoList"/>
    <w:uiPriority w:val="99"/>
    <w:semiHidden/>
    <w:unhideWhenUsed/>
    <w:rsid w:val="00D92CC7"/>
  </w:style>
  <w:style w:type="table" w:customStyle="1" w:styleId="TableGrid114">
    <w:name w:val="Table Grid114"/>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D92CC7"/>
  </w:style>
  <w:style w:type="numbering" w:customStyle="1" w:styleId="NoList24">
    <w:name w:val="No List24"/>
    <w:next w:val="NoList"/>
    <w:uiPriority w:val="99"/>
    <w:semiHidden/>
    <w:unhideWhenUsed/>
    <w:rsid w:val="00D92CC7"/>
  </w:style>
  <w:style w:type="numbering" w:customStyle="1" w:styleId="NoList33">
    <w:name w:val="No List33"/>
    <w:next w:val="NoList"/>
    <w:uiPriority w:val="99"/>
    <w:semiHidden/>
    <w:unhideWhenUsed/>
    <w:rsid w:val="00D92CC7"/>
  </w:style>
  <w:style w:type="numbering" w:customStyle="1" w:styleId="NoList1113">
    <w:name w:val="No List1113"/>
    <w:next w:val="NoList"/>
    <w:uiPriority w:val="99"/>
    <w:semiHidden/>
    <w:unhideWhenUsed/>
    <w:rsid w:val="00D92CC7"/>
  </w:style>
  <w:style w:type="numbering" w:customStyle="1" w:styleId="NoList213">
    <w:name w:val="No List213"/>
    <w:next w:val="NoList"/>
    <w:uiPriority w:val="99"/>
    <w:semiHidden/>
    <w:unhideWhenUsed/>
    <w:rsid w:val="00D92CC7"/>
  </w:style>
  <w:style w:type="numbering" w:customStyle="1" w:styleId="NoList42">
    <w:name w:val="No List42"/>
    <w:next w:val="NoList"/>
    <w:uiPriority w:val="99"/>
    <w:semiHidden/>
    <w:unhideWhenUsed/>
    <w:rsid w:val="00D92CC7"/>
  </w:style>
  <w:style w:type="numbering" w:customStyle="1" w:styleId="NoList122">
    <w:name w:val="No List122"/>
    <w:next w:val="NoList"/>
    <w:uiPriority w:val="99"/>
    <w:semiHidden/>
    <w:unhideWhenUsed/>
    <w:rsid w:val="00D92CC7"/>
  </w:style>
  <w:style w:type="numbering" w:customStyle="1" w:styleId="NoList11113">
    <w:name w:val="No List11113"/>
    <w:next w:val="NoList"/>
    <w:uiPriority w:val="99"/>
    <w:semiHidden/>
    <w:unhideWhenUsed/>
    <w:rsid w:val="00D92CC7"/>
  </w:style>
  <w:style w:type="numbering" w:customStyle="1" w:styleId="NoList222">
    <w:name w:val="No List222"/>
    <w:next w:val="NoList"/>
    <w:uiPriority w:val="99"/>
    <w:semiHidden/>
    <w:unhideWhenUsed/>
    <w:rsid w:val="00D92CC7"/>
  </w:style>
  <w:style w:type="numbering" w:customStyle="1" w:styleId="NoList313">
    <w:name w:val="No List313"/>
    <w:next w:val="NoList"/>
    <w:uiPriority w:val="99"/>
    <w:semiHidden/>
    <w:unhideWhenUsed/>
    <w:rsid w:val="00D92CC7"/>
  </w:style>
  <w:style w:type="numbering" w:customStyle="1" w:styleId="NoList111112">
    <w:name w:val="No List111112"/>
    <w:next w:val="NoList"/>
    <w:uiPriority w:val="99"/>
    <w:semiHidden/>
    <w:unhideWhenUsed/>
    <w:rsid w:val="00D92CC7"/>
  </w:style>
  <w:style w:type="numbering" w:customStyle="1" w:styleId="NoList2113">
    <w:name w:val="No List2113"/>
    <w:next w:val="NoList"/>
    <w:uiPriority w:val="99"/>
    <w:semiHidden/>
    <w:unhideWhenUsed/>
    <w:rsid w:val="00D92CC7"/>
  </w:style>
  <w:style w:type="numbering" w:customStyle="1" w:styleId="NoList31111">
    <w:name w:val="No List31111"/>
    <w:next w:val="NoList"/>
    <w:uiPriority w:val="99"/>
    <w:semiHidden/>
    <w:unhideWhenUsed/>
    <w:rsid w:val="00D92CC7"/>
  </w:style>
  <w:style w:type="numbering" w:customStyle="1" w:styleId="NoList1111112">
    <w:name w:val="No List1111112"/>
    <w:next w:val="NoList"/>
    <w:uiPriority w:val="99"/>
    <w:semiHidden/>
    <w:unhideWhenUsed/>
    <w:rsid w:val="00D92CC7"/>
  </w:style>
  <w:style w:type="numbering" w:customStyle="1" w:styleId="NoList2111111">
    <w:name w:val="No List2111111"/>
    <w:next w:val="NoList"/>
    <w:uiPriority w:val="99"/>
    <w:semiHidden/>
    <w:unhideWhenUsed/>
    <w:rsid w:val="00D92CC7"/>
  </w:style>
  <w:style w:type="numbering" w:customStyle="1" w:styleId="NoList511">
    <w:name w:val="No List511"/>
    <w:next w:val="NoList"/>
    <w:uiPriority w:val="99"/>
    <w:semiHidden/>
    <w:unhideWhenUsed/>
    <w:rsid w:val="00D92CC7"/>
  </w:style>
  <w:style w:type="numbering" w:customStyle="1" w:styleId="NoList131">
    <w:name w:val="No List131"/>
    <w:next w:val="NoList"/>
    <w:uiPriority w:val="99"/>
    <w:semiHidden/>
    <w:unhideWhenUsed/>
    <w:rsid w:val="00D92CC7"/>
  </w:style>
  <w:style w:type="numbering" w:customStyle="1" w:styleId="NoList231">
    <w:name w:val="No List231"/>
    <w:next w:val="NoList"/>
    <w:uiPriority w:val="99"/>
    <w:semiHidden/>
    <w:unhideWhenUsed/>
    <w:rsid w:val="00D92CC7"/>
  </w:style>
  <w:style w:type="numbering" w:customStyle="1" w:styleId="NoList321">
    <w:name w:val="No List321"/>
    <w:next w:val="NoList"/>
    <w:uiPriority w:val="99"/>
    <w:semiHidden/>
    <w:unhideWhenUsed/>
    <w:rsid w:val="00D92CC7"/>
  </w:style>
  <w:style w:type="numbering" w:customStyle="1" w:styleId="NoList11211">
    <w:name w:val="No List11211"/>
    <w:next w:val="NoList"/>
    <w:uiPriority w:val="99"/>
    <w:semiHidden/>
    <w:unhideWhenUsed/>
    <w:rsid w:val="00D92CC7"/>
  </w:style>
  <w:style w:type="numbering" w:customStyle="1" w:styleId="NoList2121">
    <w:name w:val="No List2121"/>
    <w:next w:val="NoList"/>
    <w:uiPriority w:val="99"/>
    <w:semiHidden/>
    <w:unhideWhenUsed/>
    <w:rsid w:val="00D92CC7"/>
  </w:style>
  <w:style w:type="numbering" w:customStyle="1" w:styleId="NoList4111">
    <w:name w:val="No List4111"/>
    <w:next w:val="NoList"/>
    <w:uiPriority w:val="99"/>
    <w:semiHidden/>
    <w:unhideWhenUsed/>
    <w:rsid w:val="00D92CC7"/>
  </w:style>
  <w:style w:type="numbering" w:customStyle="1" w:styleId="NoList12111">
    <w:name w:val="No List12111"/>
    <w:next w:val="NoList"/>
    <w:uiPriority w:val="99"/>
    <w:semiHidden/>
    <w:unhideWhenUsed/>
    <w:rsid w:val="00D92CC7"/>
  </w:style>
  <w:style w:type="numbering" w:customStyle="1" w:styleId="NoList11121">
    <w:name w:val="No List11121"/>
    <w:next w:val="NoList"/>
    <w:uiPriority w:val="99"/>
    <w:semiHidden/>
    <w:unhideWhenUsed/>
    <w:rsid w:val="00D92CC7"/>
  </w:style>
  <w:style w:type="numbering" w:customStyle="1" w:styleId="NoList2211">
    <w:name w:val="No List2211"/>
    <w:next w:val="NoList"/>
    <w:uiPriority w:val="99"/>
    <w:semiHidden/>
    <w:unhideWhenUsed/>
    <w:rsid w:val="00D92CC7"/>
  </w:style>
  <w:style w:type="numbering" w:customStyle="1" w:styleId="NoList3121">
    <w:name w:val="No List3121"/>
    <w:next w:val="NoList"/>
    <w:uiPriority w:val="99"/>
    <w:semiHidden/>
    <w:unhideWhenUsed/>
    <w:rsid w:val="00D92CC7"/>
  </w:style>
  <w:style w:type="numbering" w:customStyle="1" w:styleId="NoList111121">
    <w:name w:val="No List111121"/>
    <w:next w:val="NoList"/>
    <w:uiPriority w:val="99"/>
    <w:semiHidden/>
    <w:unhideWhenUsed/>
    <w:rsid w:val="00D92CC7"/>
  </w:style>
  <w:style w:type="numbering" w:customStyle="1" w:styleId="NoList21121">
    <w:name w:val="No List21121"/>
    <w:next w:val="NoList"/>
    <w:uiPriority w:val="99"/>
    <w:semiHidden/>
    <w:unhideWhenUsed/>
    <w:rsid w:val="00D92CC7"/>
  </w:style>
  <w:style w:type="numbering" w:customStyle="1" w:styleId="NoList611">
    <w:name w:val="No List611"/>
    <w:next w:val="NoList"/>
    <w:uiPriority w:val="99"/>
    <w:semiHidden/>
    <w:unhideWhenUsed/>
    <w:rsid w:val="00D92CC7"/>
  </w:style>
  <w:style w:type="table" w:customStyle="1" w:styleId="LightShading12">
    <w:name w:val="Light Shading12"/>
    <w:basedOn w:val="TableNormal"/>
    <w:uiPriority w:val="60"/>
    <w:rsid w:val="00D92CC7"/>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8">
    <w:name w:val="No List8"/>
    <w:next w:val="NoList"/>
    <w:uiPriority w:val="99"/>
    <w:semiHidden/>
    <w:unhideWhenUsed/>
    <w:rsid w:val="00D92CC7"/>
  </w:style>
  <w:style w:type="table" w:customStyle="1" w:styleId="TableGrid16">
    <w:name w:val="Table Grid16"/>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Accent13">
    <w:name w:val="Light List - Accent 13"/>
    <w:basedOn w:val="TableNormal"/>
    <w:next w:val="LightList-Accent1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3">
    <w:name w:val="Light Grid3"/>
    <w:basedOn w:val="TableNormal"/>
    <w:next w:val="LightGrid2"/>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okChampa" w:eastAsia="Times New Roman" w:hAnsi="DokChamp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5">
    <w:name w:val="Light List5"/>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3">
    <w:name w:val="Light Shading3"/>
    <w:basedOn w:val="TableNormal"/>
    <w:next w:val="LightShading2"/>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2">
    <w:name w:val="Light List22"/>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32">
    <w:name w:val="Light List32"/>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Accent43">
    <w:name w:val="Light Grid - Accent 43"/>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okChampa" w:eastAsia="Times New Roman" w:hAnsi="DokChamp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NoList15">
    <w:name w:val="No List15"/>
    <w:next w:val="NoList"/>
    <w:uiPriority w:val="99"/>
    <w:semiHidden/>
    <w:unhideWhenUsed/>
    <w:rsid w:val="00D92CC7"/>
  </w:style>
  <w:style w:type="table" w:customStyle="1" w:styleId="TableGrid115">
    <w:name w:val="Table Grid115"/>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D92CC7"/>
  </w:style>
  <w:style w:type="numbering" w:customStyle="1" w:styleId="NoList25">
    <w:name w:val="No List25"/>
    <w:next w:val="NoList"/>
    <w:uiPriority w:val="99"/>
    <w:semiHidden/>
    <w:unhideWhenUsed/>
    <w:rsid w:val="00D92CC7"/>
  </w:style>
  <w:style w:type="numbering" w:customStyle="1" w:styleId="NoList34">
    <w:name w:val="No List34"/>
    <w:next w:val="NoList"/>
    <w:uiPriority w:val="99"/>
    <w:semiHidden/>
    <w:unhideWhenUsed/>
    <w:rsid w:val="00D92CC7"/>
  </w:style>
  <w:style w:type="numbering" w:customStyle="1" w:styleId="NoList1114">
    <w:name w:val="No List1114"/>
    <w:next w:val="NoList"/>
    <w:uiPriority w:val="99"/>
    <w:semiHidden/>
    <w:unhideWhenUsed/>
    <w:rsid w:val="00D92CC7"/>
  </w:style>
  <w:style w:type="numbering" w:customStyle="1" w:styleId="NoList214">
    <w:name w:val="No List214"/>
    <w:next w:val="NoList"/>
    <w:uiPriority w:val="99"/>
    <w:semiHidden/>
    <w:unhideWhenUsed/>
    <w:rsid w:val="00D92CC7"/>
  </w:style>
  <w:style w:type="numbering" w:customStyle="1" w:styleId="NoList43">
    <w:name w:val="No List43"/>
    <w:next w:val="NoList"/>
    <w:uiPriority w:val="99"/>
    <w:semiHidden/>
    <w:unhideWhenUsed/>
    <w:rsid w:val="00D92CC7"/>
  </w:style>
  <w:style w:type="numbering" w:customStyle="1" w:styleId="NoList123">
    <w:name w:val="No List123"/>
    <w:next w:val="NoList"/>
    <w:uiPriority w:val="99"/>
    <w:semiHidden/>
    <w:unhideWhenUsed/>
    <w:rsid w:val="00D92CC7"/>
  </w:style>
  <w:style w:type="numbering" w:customStyle="1" w:styleId="NoList11114">
    <w:name w:val="No List11114"/>
    <w:next w:val="NoList"/>
    <w:uiPriority w:val="99"/>
    <w:semiHidden/>
    <w:unhideWhenUsed/>
    <w:rsid w:val="00D92CC7"/>
  </w:style>
  <w:style w:type="numbering" w:customStyle="1" w:styleId="NoList223">
    <w:name w:val="No List223"/>
    <w:next w:val="NoList"/>
    <w:uiPriority w:val="99"/>
    <w:semiHidden/>
    <w:unhideWhenUsed/>
    <w:rsid w:val="00D92CC7"/>
  </w:style>
  <w:style w:type="numbering" w:customStyle="1" w:styleId="NoList314">
    <w:name w:val="No List314"/>
    <w:next w:val="NoList"/>
    <w:uiPriority w:val="99"/>
    <w:semiHidden/>
    <w:unhideWhenUsed/>
    <w:rsid w:val="00D92CC7"/>
  </w:style>
  <w:style w:type="numbering" w:customStyle="1" w:styleId="NoList111113">
    <w:name w:val="No List111113"/>
    <w:next w:val="NoList"/>
    <w:uiPriority w:val="99"/>
    <w:semiHidden/>
    <w:unhideWhenUsed/>
    <w:rsid w:val="00D92CC7"/>
  </w:style>
  <w:style w:type="numbering" w:customStyle="1" w:styleId="NoList2114">
    <w:name w:val="No List2114"/>
    <w:next w:val="NoList"/>
    <w:uiPriority w:val="99"/>
    <w:semiHidden/>
    <w:unhideWhenUsed/>
    <w:rsid w:val="00D92CC7"/>
  </w:style>
  <w:style w:type="numbering" w:customStyle="1" w:styleId="NoList3112">
    <w:name w:val="No List3112"/>
    <w:next w:val="NoList"/>
    <w:uiPriority w:val="99"/>
    <w:semiHidden/>
    <w:unhideWhenUsed/>
    <w:rsid w:val="00D92CC7"/>
  </w:style>
  <w:style w:type="numbering" w:customStyle="1" w:styleId="NoList1111113">
    <w:name w:val="No List1111113"/>
    <w:next w:val="NoList"/>
    <w:uiPriority w:val="99"/>
    <w:semiHidden/>
    <w:unhideWhenUsed/>
    <w:rsid w:val="00D92CC7"/>
  </w:style>
  <w:style w:type="numbering" w:customStyle="1" w:styleId="NoList21112">
    <w:name w:val="No List21112"/>
    <w:next w:val="NoList"/>
    <w:uiPriority w:val="99"/>
    <w:semiHidden/>
    <w:unhideWhenUsed/>
    <w:rsid w:val="00D92CC7"/>
  </w:style>
  <w:style w:type="numbering" w:customStyle="1" w:styleId="NoList52">
    <w:name w:val="No List52"/>
    <w:next w:val="NoList"/>
    <w:uiPriority w:val="99"/>
    <w:semiHidden/>
    <w:unhideWhenUsed/>
    <w:rsid w:val="00D92CC7"/>
  </w:style>
  <w:style w:type="numbering" w:customStyle="1" w:styleId="NoList132">
    <w:name w:val="No List132"/>
    <w:next w:val="NoList"/>
    <w:uiPriority w:val="99"/>
    <w:semiHidden/>
    <w:unhideWhenUsed/>
    <w:rsid w:val="00D92CC7"/>
  </w:style>
  <w:style w:type="numbering" w:customStyle="1" w:styleId="NoList232">
    <w:name w:val="No List232"/>
    <w:next w:val="NoList"/>
    <w:uiPriority w:val="99"/>
    <w:semiHidden/>
    <w:unhideWhenUsed/>
    <w:rsid w:val="00D92CC7"/>
  </w:style>
  <w:style w:type="numbering" w:customStyle="1" w:styleId="NoList322">
    <w:name w:val="No List322"/>
    <w:next w:val="NoList"/>
    <w:uiPriority w:val="99"/>
    <w:semiHidden/>
    <w:unhideWhenUsed/>
    <w:rsid w:val="00D92CC7"/>
  </w:style>
  <w:style w:type="numbering" w:customStyle="1" w:styleId="NoList1122">
    <w:name w:val="No List1122"/>
    <w:next w:val="NoList"/>
    <w:uiPriority w:val="99"/>
    <w:semiHidden/>
    <w:unhideWhenUsed/>
    <w:rsid w:val="00D92CC7"/>
  </w:style>
  <w:style w:type="numbering" w:customStyle="1" w:styleId="NoList2122">
    <w:name w:val="No List2122"/>
    <w:next w:val="NoList"/>
    <w:uiPriority w:val="99"/>
    <w:semiHidden/>
    <w:unhideWhenUsed/>
    <w:rsid w:val="00D92CC7"/>
  </w:style>
  <w:style w:type="numbering" w:customStyle="1" w:styleId="NoList412">
    <w:name w:val="No List412"/>
    <w:next w:val="NoList"/>
    <w:uiPriority w:val="99"/>
    <w:semiHidden/>
    <w:unhideWhenUsed/>
    <w:rsid w:val="00D92CC7"/>
  </w:style>
  <w:style w:type="numbering" w:customStyle="1" w:styleId="NoList1212">
    <w:name w:val="No List1212"/>
    <w:next w:val="NoList"/>
    <w:uiPriority w:val="99"/>
    <w:semiHidden/>
    <w:unhideWhenUsed/>
    <w:rsid w:val="00D92CC7"/>
  </w:style>
  <w:style w:type="numbering" w:customStyle="1" w:styleId="NoList11122">
    <w:name w:val="No List11122"/>
    <w:next w:val="NoList"/>
    <w:uiPriority w:val="99"/>
    <w:semiHidden/>
    <w:unhideWhenUsed/>
    <w:rsid w:val="00D92CC7"/>
  </w:style>
  <w:style w:type="numbering" w:customStyle="1" w:styleId="NoList2212">
    <w:name w:val="No List2212"/>
    <w:next w:val="NoList"/>
    <w:uiPriority w:val="99"/>
    <w:semiHidden/>
    <w:unhideWhenUsed/>
    <w:rsid w:val="00D92CC7"/>
  </w:style>
  <w:style w:type="numbering" w:customStyle="1" w:styleId="NoList3122">
    <w:name w:val="No List3122"/>
    <w:next w:val="NoList"/>
    <w:uiPriority w:val="99"/>
    <w:semiHidden/>
    <w:unhideWhenUsed/>
    <w:rsid w:val="00D92CC7"/>
  </w:style>
  <w:style w:type="numbering" w:customStyle="1" w:styleId="NoList111122">
    <w:name w:val="No List111122"/>
    <w:next w:val="NoList"/>
    <w:uiPriority w:val="99"/>
    <w:semiHidden/>
    <w:unhideWhenUsed/>
    <w:rsid w:val="00D92CC7"/>
  </w:style>
  <w:style w:type="numbering" w:customStyle="1" w:styleId="NoList21122">
    <w:name w:val="No List21122"/>
    <w:next w:val="NoList"/>
    <w:uiPriority w:val="99"/>
    <w:semiHidden/>
    <w:unhideWhenUsed/>
    <w:rsid w:val="00D92CC7"/>
  </w:style>
  <w:style w:type="numbering" w:customStyle="1" w:styleId="NoList62">
    <w:name w:val="No List62"/>
    <w:next w:val="NoList"/>
    <w:uiPriority w:val="99"/>
    <w:semiHidden/>
    <w:unhideWhenUsed/>
    <w:rsid w:val="00D92CC7"/>
  </w:style>
  <w:style w:type="table" w:customStyle="1" w:styleId="LightShading13">
    <w:name w:val="Light Shading13"/>
    <w:basedOn w:val="TableNormal"/>
    <w:uiPriority w:val="60"/>
    <w:rsid w:val="00D92CC7"/>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9">
    <w:name w:val="No List9"/>
    <w:next w:val="NoList"/>
    <w:uiPriority w:val="99"/>
    <w:semiHidden/>
    <w:unhideWhenUsed/>
    <w:rsid w:val="00D92CC7"/>
  </w:style>
  <w:style w:type="table" w:customStyle="1" w:styleId="TableGrid17">
    <w:name w:val="Table Grid17"/>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Accent14">
    <w:name w:val="Light List - Accent 14"/>
    <w:basedOn w:val="TableNormal"/>
    <w:next w:val="LightList-Accent1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4">
    <w:name w:val="Light Grid4"/>
    <w:basedOn w:val="TableNormal"/>
    <w:next w:val="LightGrid2"/>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okChampa" w:eastAsia="Times New Roman" w:hAnsi="DokChamp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6">
    <w:name w:val="Light List6"/>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4">
    <w:name w:val="Light Shading4"/>
    <w:basedOn w:val="TableNormal"/>
    <w:next w:val="LightShading2"/>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3">
    <w:name w:val="Light List13"/>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3">
    <w:name w:val="Light List23"/>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33">
    <w:name w:val="Light List33"/>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Accent44">
    <w:name w:val="Light Grid - Accent 44"/>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okChampa" w:eastAsia="Times New Roman" w:hAnsi="DokChamp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NoList16">
    <w:name w:val="No List16"/>
    <w:next w:val="NoList"/>
    <w:uiPriority w:val="99"/>
    <w:semiHidden/>
    <w:unhideWhenUsed/>
    <w:rsid w:val="00D92CC7"/>
  </w:style>
  <w:style w:type="table" w:customStyle="1" w:styleId="TableGrid116">
    <w:name w:val="Table Grid116"/>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5">
    <w:name w:val="No List115"/>
    <w:next w:val="NoList"/>
    <w:uiPriority w:val="99"/>
    <w:semiHidden/>
    <w:unhideWhenUsed/>
    <w:rsid w:val="00D92CC7"/>
  </w:style>
  <w:style w:type="numbering" w:customStyle="1" w:styleId="NoList26">
    <w:name w:val="No List26"/>
    <w:next w:val="NoList"/>
    <w:uiPriority w:val="99"/>
    <w:semiHidden/>
    <w:unhideWhenUsed/>
    <w:rsid w:val="00D92CC7"/>
  </w:style>
  <w:style w:type="numbering" w:customStyle="1" w:styleId="NoList35">
    <w:name w:val="No List35"/>
    <w:next w:val="NoList"/>
    <w:uiPriority w:val="99"/>
    <w:semiHidden/>
    <w:unhideWhenUsed/>
    <w:rsid w:val="00D92CC7"/>
  </w:style>
  <w:style w:type="numbering" w:customStyle="1" w:styleId="NoList1115">
    <w:name w:val="No List1115"/>
    <w:next w:val="NoList"/>
    <w:uiPriority w:val="99"/>
    <w:semiHidden/>
    <w:unhideWhenUsed/>
    <w:rsid w:val="00D92CC7"/>
  </w:style>
  <w:style w:type="numbering" w:customStyle="1" w:styleId="NoList215">
    <w:name w:val="No List215"/>
    <w:next w:val="NoList"/>
    <w:uiPriority w:val="99"/>
    <w:semiHidden/>
    <w:unhideWhenUsed/>
    <w:rsid w:val="00D92CC7"/>
  </w:style>
  <w:style w:type="numbering" w:customStyle="1" w:styleId="NoList44">
    <w:name w:val="No List44"/>
    <w:next w:val="NoList"/>
    <w:uiPriority w:val="99"/>
    <w:semiHidden/>
    <w:unhideWhenUsed/>
    <w:rsid w:val="00D92CC7"/>
  </w:style>
  <w:style w:type="numbering" w:customStyle="1" w:styleId="NoList124">
    <w:name w:val="No List124"/>
    <w:next w:val="NoList"/>
    <w:uiPriority w:val="99"/>
    <w:semiHidden/>
    <w:unhideWhenUsed/>
    <w:rsid w:val="00D92CC7"/>
  </w:style>
  <w:style w:type="numbering" w:customStyle="1" w:styleId="NoList11115">
    <w:name w:val="No List11115"/>
    <w:next w:val="NoList"/>
    <w:uiPriority w:val="99"/>
    <w:semiHidden/>
    <w:unhideWhenUsed/>
    <w:rsid w:val="00D92CC7"/>
  </w:style>
  <w:style w:type="numbering" w:customStyle="1" w:styleId="NoList224">
    <w:name w:val="No List224"/>
    <w:next w:val="NoList"/>
    <w:uiPriority w:val="99"/>
    <w:semiHidden/>
    <w:unhideWhenUsed/>
    <w:rsid w:val="00D92CC7"/>
  </w:style>
  <w:style w:type="numbering" w:customStyle="1" w:styleId="NoList315">
    <w:name w:val="No List315"/>
    <w:next w:val="NoList"/>
    <w:uiPriority w:val="99"/>
    <w:semiHidden/>
    <w:unhideWhenUsed/>
    <w:rsid w:val="00D92CC7"/>
  </w:style>
  <w:style w:type="numbering" w:customStyle="1" w:styleId="NoList111114">
    <w:name w:val="No List111114"/>
    <w:next w:val="NoList"/>
    <w:uiPriority w:val="99"/>
    <w:semiHidden/>
    <w:unhideWhenUsed/>
    <w:rsid w:val="00D92CC7"/>
  </w:style>
  <w:style w:type="numbering" w:customStyle="1" w:styleId="NoList2115">
    <w:name w:val="No List2115"/>
    <w:next w:val="NoList"/>
    <w:uiPriority w:val="99"/>
    <w:semiHidden/>
    <w:unhideWhenUsed/>
    <w:rsid w:val="00D92CC7"/>
  </w:style>
  <w:style w:type="numbering" w:customStyle="1" w:styleId="NoList3113">
    <w:name w:val="No List3113"/>
    <w:next w:val="NoList"/>
    <w:uiPriority w:val="99"/>
    <w:semiHidden/>
    <w:unhideWhenUsed/>
    <w:rsid w:val="00D92CC7"/>
  </w:style>
  <w:style w:type="numbering" w:customStyle="1" w:styleId="NoList1111114">
    <w:name w:val="No List1111114"/>
    <w:next w:val="NoList"/>
    <w:uiPriority w:val="99"/>
    <w:semiHidden/>
    <w:unhideWhenUsed/>
    <w:rsid w:val="00D92CC7"/>
  </w:style>
  <w:style w:type="numbering" w:customStyle="1" w:styleId="NoList21113">
    <w:name w:val="No List21113"/>
    <w:next w:val="NoList"/>
    <w:uiPriority w:val="99"/>
    <w:semiHidden/>
    <w:unhideWhenUsed/>
    <w:rsid w:val="00D92CC7"/>
  </w:style>
  <w:style w:type="numbering" w:customStyle="1" w:styleId="NoList53">
    <w:name w:val="No List53"/>
    <w:next w:val="NoList"/>
    <w:uiPriority w:val="99"/>
    <w:semiHidden/>
    <w:unhideWhenUsed/>
    <w:rsid w:val="00D92CC7"/>
  </w:style>
  <w:style w:type="numbering" w:customStyle="1" w:styleId="NoList133">
    <w:name w:val="No List133"/>
    <w:next w:val="NoList"/>
    <w:uiPriority w:val="99"/>
    <w:semiHidden/>
    <w:unhideWhenUsed/>
    <w:rsid w:val="00D92CC7"/>
  </w:style>
  <w:style w:type="numbering" w:customStyle="1" w:styleId="NoList233">
    <w:name w:val="No List233"/>
    <w:next w:val="NoList"/>
    <w:uiPriority w:val="99"/>
    <w:semiHidden/>
    <w:unhideWhenUsed/>
    <w:rsid w:val="00D92CC7"/>
  </w:style>
  <w:style w:type="numbering" w:customStyle="1" w:styleId="NoList323">
    <w:name w:val="No List323"/>
    <w:next w:val="NoList"/>
    <w:uiPriority w:val="99"/>
    <w:semiHidden/>
    <w:unhideWhenUsed/>
    <w:rsid w:val="00D92CC7"/>
  </w:style>
  <w:style w:type="numbering" w:customStyle="1" w:styleId="NoList1123">
    <w:name w:val="No List1123"/>
    <w:next w:val="NoList"/>
    <w:uiPriority w:val="99"/>
    <w:semiHidden/>
    <w:unhideWhenUsed/>
    <w:rsid w:val="00D92CC7"/>
  </w:style>
  <w:style w:type="numbering" w:customStyle="1" w:styleId="NoList2123">
    <w:name w:val="No List2123"/>
    <w:next w:val="NoList"/>
    <w:uiPriority w:val="99"/>
    <w:semiHidden/>
    <w:unhideWhenUsed/>
    <w:rsid w:val="00D92CC7"/>
  </w:style>
  <w:style w:type="numbering" w:customStyle="1" w:styleId="NoList413">
    <w:name w:val="No List413"/>
    <w:next w:val="NoList"/>
    <w:uiPriority w:val="99"/>
    <w:semiHidden/>
    <w:unhideWhenUsed/>
    <w:rsid w:val="00D92CC7"/>
  </w:style>
  <w:style w:type="numbering" w:customStyle="1" w:styleId="NoList1213">
    <w:name w:val="No List1213"/>
    <w:next w:val="NoList"/>
    <w:uiPriority w:val="99"/>
    <w:semiHidden/>
    <w:unhideWhenUsed/>
    <w:rsid w:val="00D92CC7"/>
  </w:style>
  <w:style w:type="numbering" w:customStyle="1" w:styleId="NoList11123">
    <w:name w:val="No List11123"/>
    <w:next w:val="NoList"/>
    <w:uiPriority w:val="99"/>
    <w:semiHidden/>
    <w:unhideWhenUsed/>
    <w:rsid w:val="00D92CC7"/>
  </w:style>
  <w:style w:type="numbering" w:customStyle="1" w:styleId="NoList2213">
    <w:name w:val="No List2213"/>
    <w:next w:val="NoList"/>
    <w:uiPriority w:val="99"/>
    <w:semiHidden/>
    <w:unhideWhenUsed/>
    <w:rsid w:val="00D92CC7"/>
  </w:style>
  <w:style w:type="numbering" w:customStyle="1" w:styleId="NoList3123">
    <w:name w:val="No List3123"/>
    <w:next w:val="NoList"/>
    <w:uiPriority w:val="99"/>
    <w:semiHidden/>
    <w:unhideWhenUsed/>
    <w:rsid w:val="00D92CC7"/>
  </w:style>
  <w:style w:type="numbering" w:customStyle="1" w:styleId="NoList111123">
    <w:name w:val="No List111123"/>
    <w:next w:val="NoList"/>
    <w:uiPriority w:val="99"/>
    <w:semiHidden/>
    <w:unhideWhenUsed/>
    <w:rsid w:val="00D92CC7"/>
  </w:style>
  <w:style w:type="numbering" w:customStyle="1" w:styleId="NoList21123">
    <w:name w:val="No List21123"/>
    <w:next w:val="NoList"/>
    <w:uiPriority w:val="99"/>
    <w:semiHidden/>
    <w:unhideWhenUsed/>
    <w:rsid w:val="00D92CC7"/>
  </w:style>
  <w:style w:type="numbering" w:customStyle="1" w:styleId="NoList63">
    <w:name w:val="No List63"/>
    <w:next w:val="NoList"/>
    <w:uiPriority w:val="99"/>
    <w:semiHidden/>
    <w:unhideWhenUsed/>
    <w:rsid w:val="00D92CC7"/>
  </w:style>
  <w:style w:type="table" w:customStyle="1" w:styleId="LightShading14">
    <w:name w:val="Light Shading14"/>
    <w:basedOn w:val="TableNormal"/>
    <w:uiPriority w:val="60"/>
    <w:rsid w:val="00D92CC7"/>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0">
    <w:name w:val="No List10"/>
    <w:next w:val="NoList"/>
    <w:uiPriority w:val="99"/>
    <w:semiHidden/>
    <w:unhideWhenUsed/>
    <w:rsid w:val="00D92CC7"/>
  </w:style>
  <w:style w:type="table" w:customStyle="1" w:styleId="TableGrid18">
    <w:name w:val="Table Grid18"/>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Accent15">
    <w:name w:val="Light List - Accent 15"/>
    <w:basedOn w:val="TableNormal"/>
    <w:next w:val="LightList-Accent1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5">
    <w:name w:val="Light Grid5"/>
    <w:basedOn w:val="TableNormal"/>
    <w:next w:val="LightGrid2"/>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okChampa" w:eastAsia="Times New Roman" w:hAnsi="DokChamp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7">
    <w:name w:val="Light List7"/>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5">
    <w:name w:val="Light Shading5"/>
    <w:basedOn w:val="TableNormal"/>
    <w:next w:val="LightShading2"/>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4">
    <w:name w:val="Light List14"/>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4">
    <w:name w:val="Light List24"/>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34">
    <w:name w:val="Light List34"/>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Accent45">
    <w:name w:val="Light Grid - Accent 45"/>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okChampa" w:eastAsia="Times New Roman" w:hAnsi="DokChamp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NoList17">
    <w:name w:val="No List17"/>
    <w:next w:val="NoList"/>
    <w:uiPriority w:val="99"/>
    <w:semiHidden/>
    <w:unhideWhenUsed/>
    <w:rsid w:val="00D92CC7"/>
  </w:style>
  <w:style w:type="table" w:customStyle="1" w:styleId="TableGrid117">
    <w:name w:val="Table Grid117"/>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6">
    <w:name w:val="No List116"/>
    <w:next w:val="NoList"/>
    <w:uiPriority w:val="99"/>
    <w:semiHidden/>
    <w:unhideWhenUsed/>
    <w:rsid w:val="00D92CC7"/>
  </w:style>
  <w:style w:type="numbering" w:customStyle="1" w:styleId="NoList27">
    <w:name w:val="No List27"/>
    <w:next w:val="NoList"/>
    <w:uiPriority w:val="99"/>
    <w:semiHidden/>
    <w:unhideWhenUsed/>
    <w:rsid w:val="00D92CC7"/>
  </w:style>
  <w:style w:type="numbering" w:customStyle="1" w:styleId="NoList36">
    <w:name w:val="No List36"/>
    <w:next w:val="NoList"/>
    <w:uiPriority w:val="99"/>
    <w:semiHidden/>
    <w:unhideWhenUsed/>
    <w:rsid w:val="00D92CC7"/>
  </w:style>
  <w:style w:type="numbering" w:customStyle="1" w:styleId="NoList1116">
    <w:name w:val="No List1116"/>
    <w:next w:val="NoList"/>
    <w:uiPriority w:val="99"/>
    <w:semiHidden/>
    <w:unhideWhenUsed/>
    <w:rsid w:val="00D92CC7"/>
  </w:style>
  <w:style w:type="numbering" w:customStyle="1" w:styleId="NoList216">
    <w:name w:val="No List216"/>
    <w:next w:val="NoList"/>
    <w:uiPriority w:val="99"/>
    <w:semiHidden/>
    <w:unhideWhenUsed/>
    <w:rsid w:val="00D92CC7"/>
  </w:style>
  <w:style w:type="numbering" w:customStyle="1" w:styleId="NoList45">
    <w:name w:val="No List45"/>
    <w:next w:val="NoList"/>
    <w:uiPriority w:val="99"/>
    <w:semiHidden/>
    <w:unhideWhenUsed/>
    <w:rsid w:val="00D92CC7"/>
  </w:style>
  <w:style w:type="numbering" w:customStyle="1" w:styleId="NoList125">
    <w:name w:val="No List125"/>
    <w:next w:val="NoList"/>
    <w:uiPriority w:val="99"/>
    <w:semiHidden/>
    <w:unhideWhenUsed/>
    <w:rsid w:val="00D92CC7"/>
  </w:style>
  <w:style w:type="numbering" w:customStyle="1" w:styleId="NoList11116">
    <w:name w:val="No List11116"/>
    <w:next w:val="NoList"/>
    <w:uiPriority w:val="99"/>
    <w:semiHidden/>
    <w:unhideWhenUsed/>
    <w:rsid w:val="00D92CC7"/>
  </w:style>
  <w:style w:type="numbering" w:customStyle="1" w:styleId="NoList225">
    <w:name w:val="No List225"/>
    <w:next w:val="NoList"/>
    <w:uiPriority w:val="99"/>
    <w:semiHidden/>
    <w:unhideWhenUsed/>
    <w:rsid w:val="00D92CC7"/>
  </w:style>
  <w:style w:type="numbering" w:customStyle="1" w:styleId="NoList316">
    <w:name w:val="No List316"/>
    <w:next w:val="NoList"/>
    <w:uiPriority w:val="99"/>
    <w:semiHidden/>
    <w:unhideWhenUsed/>
    <w:rsid w:val="00D92CC7"/>
  </w:style>
  <w:style w:type="numbering" w:customStyle="1" w:styleId="NoList111115">
    <w:name w:val="No List111115"/>
    <w:next w:val="NoList"/>
    <w:uiPriority w:val="99"/>
    <w:semiHidden/>
    <w:unhideWhenUsed/>
    <w:rsid w:val="00D92CC7"/>
  </w:style>
  <w:style w:type="numbering" w:customStyle="1" w:styleId="NoList2116">
    <w:name w:val="No List2116"/>
    <w:next w:val="NoList"/>
    <w:uiPriority w:val="99"/>
    <w:semiHidden/>
    <w:unhideWhenUsed/>
    <w:rsid w:val="00D92CC7"/>
  </w:style>
  <w:style w:type="numbering" w:customStyle="1" w:styleId="NoList3114">
    <w:name w:val="No List3114"/>
    <w:next w:val="NoList"/>
    <w:uiPriority w:val="99"/>
    <w:semiHidden/>
    <w:unhideWhenUsed/>
    <w:rsid w:val="00D92CC7"/>
  </w:style>
  <w:style w:type="numbering" w:customStyle="1" w:styleId="NoList1111115">
    <w:name w:val="No List1111115"/>
    <w:next w:val="NoList"/>
    <w:uiPriority w:val="99"/>
    <w:semiHidden/>
    <w:unhideWhenUsed/>
    <w:rsid w:val="00D92CC7"/>
  </w:style>
  <w:style w:type="numbering" w:customStyle="1" w:styleId="NoList21114">
    <w:name w:val="No List21114"/>
    <w:next w:val="NoList"/>
    <w:uiPriority w:val="99"/>
    <w:semiHidden/>
    <w:unhideWhenUsed/>
    <w:rsid w:val="00D92CC7"/>
  </w:style>
  <w:style w:type="numbering" w:customStyle="1" w:styleId="NoList54">
    <w:name w:val="No List54"/>
    <w:next w:val="NoList"/>
    <w:uiPriority w:val="99"/>
    <w:semiHidden/>
    <w:unhideWhenUsed/>
    <w:rsid w:val="00D92CC7"/>
  </w:style>
  <w:style w:type="numbering" w:customStyle="1" w:styleId="NoList134">
    <w:name w:val="No List134"/>
    <w:next w:val="NoList"/>
    <w:uiPriority w:val="99"/>
    <w:semiHidden/>
    <w:unhideWhenUsed/>
    <w:rsid w:val="00D92CC7"/>
  </w:style>
  <w:style w:type="numbering" w:customStyle="1" w:styleId="NoList234">
    <w:name w:val="No List234"/>
    <w:next w:val="NoList"/>
    <w:uiPriority w:val="99"/>
    <w:semiHidden/>
    <w:unhideWhenUsed/>
    <w:rsid w:val="00D92CC7"/>
  </w:style>
  <w:style w:type="numbering" w:customStyle="1" w:styleId="NoList324">
    <w:name w:val="No List324"/>
    <w:next w:val="NoList"/>
    <w:uiPriority w:val="99"/>
    <w:semiHidden/>
    <w:unhideWhenUsed/>
    <w:rsid w:val="00D92CC7"/>
  </w:style>
  <w:style w:type="numbering" w:customStyle="1" w:styleId="NoList1124">
    <w:name w:val="No List1124"/>
    <w:next w:val="NoList"/>
    <w:uiPriority w:val="99"/>
    <w:semiHidden/>
    <w:unhideWhenUsed/>
    <w:rsid w:val="00D92CC7"/>
  </w:style>
  <w:style w:type="numbering" w:customStyle="1" w:styleId="NoList2124">
    <w:name w:val="No List2124"/>
    <w:next w:val="NoList"/>
    <w:uiPriority w:val="99"/>
    <w:semiHidden/>
    <w:unhideWhenUsed/>
    <w:rsid w:val="00D92CC7"/>
  </w:style>
  <w:style w:type="numbering" w:customStyle="1" w:styleId="NoList414">
    <w:name w:val="No List414"/>
    <w:next w:val="NoList"/>
    <w:uiPriority w:val="99"/>
    <w:semiHidden/>
    <w:unhideWhenUsed/>
    <w:rsid w:val="00D92CC7"/>
  </w:style>
  <w:style w:type="numbering" w:customStyle="1" w:styleId="NoList1214">
    <w:name w:val="No List1214"/>
    <w:next w:val="NoList"/>
    <w:uiPriority w:val="99"/>
    <w:semiHidden/>
    <w:unhideWhenUsed/>
    <w:rsid w:val="00D92CC7"/>
  </w:style>
  <w:style w:type="numbering" w:customStyle="1" w:styleId="NoList11124">
    <w:name w:val="No List11124"/>
    <w:next w:val="NoList"/>
    <w:uiPriority w:val="99"/>
    <w:semiHidden/>
    <w:unhideWhenUsed/>
    <w:rsid w:val="00D92CC7"/>
  </w:style>
  <w:style w:type="numbering" w:customStyle="1" w:styleId="NoList2214">
    <w:name w:val="No List2214"/>
    <w:next w:val="NoList"/>
    <w:uiPriority w:val="99"/>
    <w:semiHidden/>
    <w:unhideWhenUsed/>
    <w:rsid w:val="00D92CC7"/>
  </w:style>
  <w:style w:type="numbering" w:customStyle="1" w:styleId="NoList3124">
    <w:name w:val="No List3124"/>
    <w:next w:val="NoList"/>
    <w:uiPriority w:val="99"/>
    <w:semiHidden/>
    <w:unhideWhenUsed/>
    <w:rsid w:val="00D92CC7"/>
  </w:style>
  <w:style w:type="numbering" w:customStyle="1" w:styleId="NoList111124">
    <w:name w:val="No List111124"/>
    <w:next w:val="NoList"/>
    <w:uiPriority w:val="99"/>
    <w:semiHidden/>
    <w:unhideWhenUsed/>
    <w:rsid w:val="00D92CC7"/>
  </w:style>
  <w:style w:type="numbering" w:customStyle="1" w:styleId="NoList21124">
    <w:name w:val="No List21124"/>
    <w:next w:val="NoList"/>
    <w:uiPriority w:val="99"/>
    <w:semiHidden/>
    <w:unhideWhenUsed/>
    <w:rsid w:val="00D92CC7"/>
  </w:style>
  <w:style w:type="numbering" w:customStyle="1" w:styleId="NoList64">
    <w:name w:val="No List64"/>
    <w:next w:val="NoList"/>
    <w:uiPriority w:val="99"/>
    <w:semiHidden/>
    <w:unhideWhenUsed/>
    <w:rsid w:val="00D92CC7"/>
  </w:style>
  <w:style w:type="table" w:customStyle="1" w:styleId="LightShading15">
    <w:name w:val="Light Shading15"/>
    <w:basedOn w:val="TableNormal"/>
    <w:uiPriority w:val="60"/>
    <w:rsid w:val="00D92CC7"/>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8">
    <w:name w:val="No List18"/>
    <w:next w:val="NoList"/>
    <w:uiPriority w:val="99"/>
    <w:semiHidden/>
    <w:unhideWhenUsed/>
    <w:rsid w:val="00D92CC7"/>
  </w:style>
  <w:style w:type="table" w:customStyle="1" w:styleId="TableGrid19">
    <w:name w:val="Table Grid19"/>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Accent16">
    <w:name w:val="Light List - Accent 16"/>
    <w:basedOn w:val="TableNormal"/>
    <w:next w:val="LightList-Accent1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6">
    <w:name w:val="Light Grid6"/>
    <w:basedOn w:val="TableNormal"/>
    <w:next w:val="LightGrid2"/>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okChampa" w:eastAsia="Times New Roman" w:hAnsi="DokChamp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8">
    <w:name w:val="Light List8"/>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6">
    <w:name w:val="Light Shading6"/>
    <w:basedOn w:val="TableNormal"/>
    <w:next w:val="LightShading2"/>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5">
    <w:name w:val="Light List15"/>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5">
    <w:name w:val="Light List25"/>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35">
    <w:name w:val="Light List35"/>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Accent46">
    <w:name w:val="Light Grid - Accent 46"/>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okChampa" w:eastAsia="Times New Roman" w:hAnsi="DokChamp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NoList19">
    <w:name w:val="No List19"/>
    <w:next w:val="NoList"/>
    <w:uiPriority w:val="99"/>
    <w:semiHidden/>
    <w:unhideWhenUsed/>
    <w:rsid w:val="00D92CC7"/>
  </w:style>
  <w:style w:type="table" w:customStyle="1" w:styleId="TableGrid118">
    <w:name w:val="Table Grid118"/>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7">
    <w:name w:val="No List117"/>
    <w:next w:val="NoList"/>
    <w:uiPriority w:val="99"/>
    <w:semiHidden/>
    <w:unhideWhenUsed/>
    <w:rsid w:val="00D92CC7"/>
  </w:style>
  <w:style w:type="numbering" w:customStyle="1" w:styleId="NoList28">
    <w:name w:val="No List28"/>
    <w:next w:val="NoList"/>
    <w:uiPriority w:val="99"/>
    <w:semiHidden/>
    <w:unhideWhenUsed/>
    <w:rsid w:val="00D92CC7"/>
  </w:style>
  <w:style w:type="numbering" w:customStyle="1" w:styleId="NoList37">
    <w:name w:val="No List37"/>
    <w:next w:val="NoList"/>
    <w:uiPriority w:val="99"/>
    <w:semiHidden/>
    <w:unhideWhenUsed/>
    <w:rsid w:val="00D92CC7"/>
  </w:style>
  <w:style w:type="numbering" w:customStyle="1" w:styleId="NoList1117">
    <w:name w:val="No List1117"/>
    <w:next w:val="NoList"/>
    <w:uiPriority w:val="99"/>
    <w:semiHidden/>
    <w:unhideWhenUsed/>
    <w:rsid w:val="00D92CC7"/>
  </w:style>
  <w:style w:type="numbering" w:customStyle="1" w:styleId="NoList217">
    <w:name w:val="No List217"/>
    <w:next w:val="NoList"/>
    <w:uiPriority w:val="99"/>
    <w:semiHidden/>
    <w:unhideWhenUsed/>
    <w:rsid w:val="00D92CC7"/>
  </w:style>
  <w:style w:type="numbering" w:customStyle="1" w:styleId="NoList46">
    <w:name w:val="No List46"/>
    <w:next w:val="NoList"/>
    <w:uiPriority w:val="99"/>
    <w:semiHidden/>
    <w:unhideWhenUsed/>
    <w:rsid w:val="00D92CC7"/>
  </w:style>
  <w:style w:type="numbering" w:customStyle="1" w:styleId="NoList126">
    <w:name w:val="No List126"/>
    <w:next w:val="NoList"/>
    <w:uiPriority w:val="99"/>
    <w:semiHidden/>
    <w:unhideWhenUsed/>
    <w:rsid w:val="00D92CC7"/>
  </w:style>
  <w:style w:type="numbering" w:customStyle="1" w:styleId="NoList11117">
    <w:name w:val="No List11117"/>
    <w:next w:val="NoList"/>
    <w:uiPriority w:val="99"/>
    <w:semiHidden/>
    <w:unhideWhenUsed/>
    <w:rsid w:val="00D92CC7"/>
  </w:style>
  <w:style w:type="numbering" w:customStyle="1" w:styleId="NoList226">
    <w:name w:val="No List226"/>
    <w:next w:val="NoList"/>
    <w:uiPriority w:val="99"/>
    <w:semiHidden/>
    <w:unhideWhenUsed/>
    <w:rsid w:val="00D92CC7"/>
  </w:style>
  <w:style w:type="numbering" w:customStyle="1" w:styleId="NoList317">
    <w:name w:val="No List317"/>
    <w:next w:val="NoList"/>
    <w:uiPriority w:val="99"/>
    <w:semiHidden/>
    <w:unhideWhenUsed/>
    <w:rsid w:val="00D92CC7"/>
  </w:style>
  <w:style w:type="numbering" w:customStyle="1" w:styleId="NoList111116">
    <w:name w:val="No List111116"/>
    <w:next w:val="NoList"/>
    <w:uiPriority w:val="99"/>
    <w:semiHidden/>
    <w:unhideWhenUsed/>
    <w:rsid w:val="00D92CC7"/>
  </w:style>
  <w:style w:type="numbering" w:customStyle="1" w:styleId="NoList2117">
    <w:name w:val="No List2117"/>
    <w:next w:val="NoList"/>
    <w:uiPriority w:val="99"/>
    <w:semiHidden/>
    <w:unhideWhenUsed/>
    <w:rsid w:val="00D92CC7"/>
  </w:style>
  <w:style w:type="numbering" w:customStyle="1" w:styleId="NoList3115">
    <w:name w:val="No List3115"/>
    <w:next w:val="NoList"/>
    <w:uiPriority w:val="99"/>
    <w:semiHidden/>
    <w:unhideWhenUsed/>
    <w:rsid w:val="00D92CC7"/>
  </w:style>
  <w:style w:type="numbering" w:customStyle="1" w:styleId="NoList1111116">
    <w:name w:val="No List1111116"/>
    <w:next w:val="NoList"/>
    <w:uiPriority w:val="99"/>
    <w:semiHidden/>
    <w:unhideWhenUsed/>
    <w:rsid w:val="00D92CC7"/>
  </w:style>
  <w:style w:type="numbering" w:customStyle="1" w:styleId="NoList21115">
    <w:name w:val="No List21115"/>
    <w:next w:val="NoList"/>
    <w:uiPriority w:val="99"/>
    <w:semiHidden/>
    <w:unhideWhenUsed/>
    <w:rsid w:val="00D92CC7"/>
  </w:style>
  <w:style w:type="numbering" w:customStyle="1" w:styleId="NoList55">
    <w:name w:val="No List55"/>
    <w:next w:val="NoList"/>
    <w:uiPriority w:val="99"/>
    <w:semiHidden/>
    <w:unhideWhenUsed/>
    <w:rsid w:val="00D92CC7"/>
  </w:style>
  <w:style w:type="numbering" w:customStyle="1" w:styleId="NoList135">
    <w:name w:val="No List135"/>
    <w:next w:val="NoList"/>
    <w:uiPriority w:val="99"/>
    <w:semiHidden/>
    <w:unhideWhenUsed/>
    <w:rsid w:val="00D92CC7"/>
  </w:style>
  <w:style w:type="numbering" w:customStyle="1" w:styleId="NoList235">
    <w:name w:val="No List235"/>
    <w:next w:val="NoList"/>
    <w:uiPriority w:val="99"/>
    <w:semiHidden/>
    <w:unhideWhenUsed/>
    <w:rsid w:val="00D92CC7"/>
  </w:style>
  <w:style w:type="numbering" w:customStyle="1" w:styleId="NoList325">
    <w:name w:val="No List325"/>
    <w:next w:val="NoList"/>
    <w:uiPriority w:val="99"/>
    <w:semiHidden/>
    <w:unhideWhenUsed/>
    <w:rsid w:val="00D92CC7"/>
  </w:style>
  <w:style w:type="numbering" w:customStyle="1" w:styleId="NoList1125">
    <w:name w:val="No List1125"/>
    <w:next w:val="NoList"/>
    <w:uiPriority w:val="99"/>
    <w:semiHidden/>
    <w:unhideWhenUsed/>
    <w:rsid w:val="00D92CC7"/>
  </w:style>
  <w:style w:type="numbering" w:customStyle="1" w:styleId="NoList2125">
    <w:name w:val="No List2125"/>
    <w:next w:val="NoList"/>
    <w:uiPriority w:val="99"/>
    <w:semiHidden/>
    <w:unhideWhenUsed/>
    <w:rsid w:val="00D92CC7"/>
  </w:style>
  <w:style w:type="numbering" w:customStyle="1" w:styleId="NoList415">
    <w:name w:val="No List415"/>
    <w:next w:val="NoList"/>
    <w:uiPriority w:val="99"/>
    <w:semiHidden/>
    <w:unhideWhenUsed/>
    <w:rsid w:val="00D92CC7"/>
  </w:style>
  <w:style w:type="numbering" w:customStyle="1" w:styleId="NoList1215">
    <w:name w:val="No List1215"/>
    <w:next w:val="NoList"/>
    <w:uiPriority w:val="99"/>
    <w:semiHidden/>
    <w:unhideWhenUsed/>
    <w:rsid w:val="00D92CC7"/>
  </w:style>
  <w:style w:type="numbering" w:customStyle="1" w:styleId="NoList11125">
    <w:name w:val="No List11125"/>
    <w:next w:val="NoList"/>
    <w:uiPriority w:val="99"/>
    <w:semiHidden/>
    <w:unhideWhenUsed/>
    <w:rsid w:val="00D92CC7"/>
  </w:style>
  <w:style w:type="numbering" w:customStyle="1" w:styleId="NoList2215">
    <w:name w:val="No List2215"/>
    <w:next w:val="NoList"/>
    <w:uiPriority w:val="99"/>
    <w:semiHidden/>
    <w:unhideWhenUsed/>
    <w:rsid w:val="00D92CC7"/>
  </w:style>
  <w:style w:type="numbering" w:customStyle="1" w:styleId="NoList3125">
    <w:name w:val="No List3125"/>
    <w:next w:val="NoList"/>
    <w:uiPriority w:val="99"/>
    <w:semiHidden/>
    <w:unhideWhenUsed/>
    <w:rsid w:val="00D92CC7"/>
  </w:style>
  <w:style w:type="numbering" w:customStyle="1" w:styleId="NoList111125">
    <w:name w:val="No List111125"/>
    <w:next w:val="NoList"/>
    <w:uiPriority w:val="99"/>
    <w:semiHidden/>
    <w:unhideWhenUsed/>
    <w:rsid w:val="00D92CC7"/>
  </w:style>
  <w:style w:type="numbering" w:customStyle="1" w:styleId="NoList21125">
    <w:name w:val="No List21125"/>
    <w:next w:val="NoList"/>
    <w:uiPriority w:val="99"/>
    <w:semiHidden/>
    <w:unhideWhenUsed/>
    <w:rsid w:val="00D92CC7"/>
  </w:style>
  <w:style w:type="numbering" w:customStyle="1" w:styleId="NoList65">
    <w:name w:val="No List65"/>
    <w:next w:val="NoList"/>
    <w:uiPriority w:val="99"/>
    <w:semiHidden/>
    <w:unhideWhenUsed/>
    <w:rsid w:val="00D92CC7"/>
  </w:style>
  <w:style w:type="table" w:customStyle="1" w:styleId="LightShading16">
    <w:name w:val="Light Shading16"/>
    <w:basedOn w:val="TableNormal"/>
    <w:uiPriority w:val="60"/>
    <w:rsid w:val="00D92CC7"/>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0">
    <w:name w:val="No List20"/>
    <w:next w:val="NoList"/>
    <w:uiPriority w:val="99"/>
    <w:semiHidden/>
    <w:unhideWhenUsed/>
    <w:rsid w:val="00D92CC7"/>
  </w:style>
  <w:style w:type="table" w:customStyle="1" w:styleId="TableGrid110">
    <w:name w:val="Table Grid110"/>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Accent17">
    <w:name w:val="Light List - Accent 17"/>
    <w:basedOn w:val="TableNormal"/>
    <w:next w:val="LightList-Accent1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7">
    <w:name w:val="Light Grid7"/>
    <w:basedOn w:val="TableNormal"/>
    <w:next w:val="LightGrid2"/>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okChampa" w:eastAsia="Times New Roman" w:hAnsi="DokChamp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9">
    <w:name w:val="Light List9"/>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7">
    <w:name w:val="Light Shading7"/>
    <w:basedOn w:val="TableNormal"/>
    <w:next w:val="LightShading2"/>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6">
    <w:name w:val="Light List16"/>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6">
    <w:name w:val="Light List26"/>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36">
    <w:name w:val="Light List36"/>
    <w:basedOn w:val="TableNormal"/>
    <w:next w:val="LightLis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Accent47">
    <w:name w:val="Light Grid - Accent 47"/>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okChampa" w:eastAsia="Times New Roman" w:hAnsi="DokChamp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NoList110">
    <w:name w:val="No List110"/>
    <w:next w:val="NoList"/>
    <w:uiPriority w:val="99"/>
    <w:semiHidden/>
    <w:unhideWhenUsed/>
    <w:rsid w:val="00D92CC7"/>
  </w:style>
  <w:style w:type="table" w:customStyle="1" w:styleId="TableGrid119">
    <w:name w:val="Table Grid119"/>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8">
    <w:name w:val="No List118"/>
    <w:next w:val="NoList"/>
    <w:uiPriority w:val="99"/>
    <w:semiHidden/>
    <w:unhideWhenUsed/>
    <w:rsid w:val="00D92CC7"/>
  </w:style>
  <w:style w:type="numbering" w:customStyle="1" w:styleId="NoList29">
    <w:name w:val="No List29"/>
    <w:next w:val="NoList"/>
    <w:uiPriority w:val="99"/>
    <w:semiHidden/>
    <w:unhideWhenUsed/>
    <w:rsid w:val="00D92CC7"/>
  </w:style>
  <w:style w:type="numbering" w:customStyle="1" w:styleId="NoList38">
    <w:name w:val="No List38"/>
    <w:next w:val="NoList"/>
    <w:uiPriority w:val="99"/>
    <w:semiHidden/>
    <w:unhideWhenUsed/>
    <w:rsid w:val="00D92CC7"/>
  </w:style>
  <w:style w:type="numbering" w:customStyle="1" w:styleId="NoList1118">
    <w:name w:val="No List1118"/>
    <w:next w:val="NoList"/>
    <w:uiPriority w:val="99"/>
    <w:semiHidden/>
    <w:unhideWhenUsed/>
    <w:rsid w:val="00D92CC7"/>
  </w:style>
  <w:style w:type="numbering" w:customStyle="1" w:styleId="NoList218">
    <w:name w:val="No List218"/>
    <w:next w:val="NoList"/>
    <w:uiPriority w:val="99"/>
    <w:semiHidden/>
    <w:unhideWhenUsed/>
    <w:rsid w:val="00D92CC7"/>
  </w:style>
  <w:style w:type="numbering" w:customStyle="1" w:styleId="NoList47">
    <w:name w:val="No List47"/>
    <w:next w:val="NoList"/>
    <w:uiPriority w:val="99"/>
    <w:semiHidden/>
    <w:unhideWhenUsed/>
    <w:rsid w:val="00D92CC7"/>
  </w:style>
  <w:style w:type="numbering" w:customStyle="1" w:styleId="NoList127">
    <w:name w:val="No List127"/>
    <w:next w:val="NoList"/>
    <w:uiPriority w:val="99"/>
    <w:semiHidden/>
    <w:unhideWhenUsed/>
    <w:rsid w:val="00D92CC7"/>
  </w:style>
  <w:style w:type="numbering" w:customStyle="1" w:styleId="NoList11118">
    <w:name w:val="No List11118"/>
    <w:next w:val="NoList"/>
    <w:uiPriority w:val="99"/>
    <w:semiHidden/>
    <w:unhideWhenUsed/>
    <w:rsid w:val="00D92CC7"/>
  </w:style>
  <w:style w:type="numbering" w:customStyle="1" w:styleId="NoList227">
    <w:name w:val="No List227"/>
    <w:next w:val="NoList"/>
    <w:uiPriority w:val="99"/>
    <w:semiHidden/>
    <w:unhideWhenUsed/>
    <w:rsid w:val="00D92CC7"/>
  </w:style>
  <w:style w:type="numbering" w:customStyle="1" w:styleId="NoList318">
    <w:name w:val="No List318"/>
    <w:next w:val="NoList"/>
    <w:uiPriority w:val="99"/>
    <w:semiHidden/>
    <w:unhideWhenUsed/>
    <w:rsid w:val="00D92CC7"/>
  </w:style>
  <w:style w:type="numbering" w:customStyle="1" w:styleId="NoList111117">
    <w:name w:val="No List111117"/>
    <w:next w:val="NoList"/>
    <w:uiPriority w:val="99"/>
    <w:semiHidden/>
    <w:unhideWhenUsed/>
    <w:rsid w:val="00D92CC7"/>
  </w:style>
  <w:style w:type="numbering" w:customStyle="1" w:styleId="NoList2118">
    <w:name w:val="No List2118"/>
    <w:next w:val="NoList"/>
    <w:uiPriority w:val="99"/>
    <w:semiHidden/>
    <w:unhideWhenUsed/>
    <w:rsid w:val="00D92CC7"/>
  </w:style>
  <w:style w:type="numbering" w:customStyle="1" w:styleId="NoList3116">
    <w:name w:val="No List3116"/>
    <w:next w:val="NoList"/>
    <w:uiPriority w:val="99"/>
    <w:semiHidden/>
    <w:unhideWhenUsed/>
    <w:rsid w:val="00D92CC7"/>
  </w:style>
  <w:style w:type="numbering" w:customStyle="1" w:styleId="NoList1111117">
    <w:name w:val="No List1111117"/>
    <w:next w:val="NoList"/>
    <w:uiPriority w:val="99"/>
    <w:semiHidden/>
    <w:unhideWhenUsed/>
    <w:rsid w:val="00D92CC7"/>
  </w:style>
  <w:style w:type="numbering" w:customStyle="1" w:styleId="NoList21116">
    <w:name w:val="No List21116"/>
    <w:next w:val="NoList"/>
    <w:uiPriority w:val="99"/>
    <w:semiHidden/>
    <w:unhideWhenUsed/>
    <w:rsid w:val="00D92CC7"/>
  </w:style>
  <w:style w:type="numbering" w:customStyle="1" w:styleId="NoList56">
    <w:name w:val="No List56"/>
    <w:next w:val="NoList"/>
    <w:uiPriority w:val="99"/>
    <w:semiHidden/>
    <w:unhideWhenUsed/>
    <w:rsid w:val="00D92CC7"/>
  </w:style>
  <w:style w:type="numbering" w:customStyle="1" w:styleId="NoList136">
    <w:name w:val="No List136"/>
    <w:next w:val="NoList"/>
    <w:uiPriority w:val="99"/>
    <w:semiHidden/>
    <w:unhideWhenUsed/>
    <w:rsid w:val="00D92CC7"/>
  </w:style>
  <w:style w:type="numbering" w:customStyle="1" w:styleId="NoList236">
    <w:name w:val="No List236"/>
    <w:next w:val="NoList"/>
    <w:uiPriority w:val="99"/>
    <w:semiHidden/>
    <w:unhideWhenUsed/>
    <w:rsid w:val="00D92CC7"/>
  </w:style>
  <w:style w:type="numbering" w:customStyle="1" w:styleId="NoList326">
    <w:name w:val="No List326"/>
    <w:next w:val="NoList"/>
    <w:uiPriority w:val="99"/>
    <w:semiHidden/>
    <w:unhideWhenUsed/>
    <w:rsid w:val="00D92CC7"/>
  </w:style>
  <w:style w:type="numbering" w:customStyle="1" w:styleId="NoList1126">
    <w:name w:val="No List1126"/>
    <w:next w:val="NoList"/>
    <w:uiPriority w:val="99"/>
    <w:semiHidden/>
    <w:unhideWhenUsed/>
    <w:rsid w:val="00D92CC7"/>
  </w:style>
  <w:style w:type="numbering" w:customStyle="1" w:styleId="NoList2126">
    <w:name w:val="No List2126"/>
    <w:next w:val="NoList"/>
    <w:uiPriority w:val="99"/>
    <w:semiHidden/>
    <w:unhideWhenUsed/>
    <w:rsid w:val="00D92CC7"/>
  </w:style>
  <w:style w:type="numbering" w:customStyle="1" w:styleId="NoList416">
    <w:name w:val="No List416"/>
    <w:next w:val="NoList"/>
    <w:uiPriority w:val="99"/>
    <w:semiHidden/>
    <w:unhideWhenUsed/>
    <w:rsid w:val="00D92CC7"/>
  </w:style>
  <w:style w:type="numbering" w:customStyle="1" w:styleId="NoList1216">
    <w:name w:val="No List1216"/>
    <w:next w:val="NoList"/>
    <w:uiPriority w:val="99"/>
    <w:semiHidden/>
    <w:unhideWhenUsed/>
    <w:rsid w:val="00D92CC7"/>
  </w:style>
  <w:style w:type="numbering" w:customStyle="1" w:styleId="NoList11126">
    <w:name w:val="No List11126"/>
    <w:next w:val="NoList"/>
    <w:uiPriority w:val="99"/>
    <w:semiHidden/>
    <w:unhideWhenUsed/>
    <w:rsid w:val="00D92CC7"/>
  </w:style>
  <w:style w:type="numbering" w:customStyle="1" w:styleId="NoList2216">
    <w:name w:val="No List2216"/>
    <w:next w:val="NoList"/>
    <w:uiPriority w:val="99"/>
    <w:semiHidden/>
    <w:unhideWhenUsed/>
    <w:rsid w:val="00D92CC7"/>
  </w:style>
  <w:style w:type="numbering" w:customStyle="1" w:styleId="NoList3126">
    <w:name w:val="No List3126"/>
    <w:next w:val="NoList"/>
    <w:uiPriority w:val="99"/>
    <w:semiHidden/>
    <w:unhideWhenUsed/>
    <w:rsid w:val="00D92CC7"/>
  </w:style>
  <w:style w:type="numbering" w:customStyle="1" w:styleId="NoList111126">
    <w:name w:val="No List111126"/>
    <w:next w:val="NoList"/>
    <w:uiPriority w:val="99"/>
    <w:semiHidden/>
    <w:unhideWhenUsed/>
    <w:rsid w:val="00D92CC7"/>
  </w:style>
  <w:style w:type="numbering" w:customStyle="1" w:styleId="NoList21126">
    <w:name w:val="No List21126"/>
    <w:next w:val="NoList"/>
    <w:uiPriority w:val="99"/>
    <w:semiHidden/>
    <w:unhideWhenUsed/>
    <w:rsid w:val="00D92CC7"/>
  </w:style>
  <w:style w:type="numbering" w:customStyle="1" w:styleId="NoList66">
    <w:name w:val="No List66"/>
    <w:next w:val="NoList"/>
    <w:uiPriority w:val="99"/>
    <w:semiHidden/>
    <w:unhideWhenUsed/>
    <w:rsid w:val="00D92CC7"/>
  </w:style>
  <w:style w:type="table" w:customStyle="1" w:styleId="LightShading17">
    <w:name w:val="Light Shading17"/>
    <w:basedOn w:val="TableNormal"/>
    <w:uiPriority w:val="60"/>
    <w:rsid w:val="00D92CC7"/>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PlainTable25">
    <w:name w:val="Plain Table 25"/>
    <w:basedOn w:val="TableNormal"/>
    <w:uiPriority w:val="4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6Colorful-Accent311">
    <w:name w:val="List Table 6 Colorful - Accent 311"/>
    <w:basedOn w:val="TableNormal"/>
    <w:uiPriority w:val="51"/>
    <w:rsid w:val="00D92CC7"/>
    <w:pPr>
      <w:spacing w:after="0" w:line="240" w:lineRule="auto"/>
    </w:pPr>
    <w:rPr>
      <w:rFonts w:ascii="Calibri" w:eastAsia="Calibri" w:hAnsi="Calibri" w:cs="Arial"/>
      <w:color w:val="7B7B7B"/>
      <w:sz w:val="20"/>
      <w:szCs w:val="20"/>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31">
    <w:name w:val="List Table 2 - Accent 31"/>
    <w:basedOn w:val="TableNormal"/>
    <w:uiPriority w:val="47"/>
    <w:rsid w:val="00D92CC7"/>
    <w:pPr>
      <w:spacing w:after="0" w:line="240" w:lineRule="auto"/>
    </w:pPr>
    <w:rPr>
      <w:rFonts w:ascii="Calibri" w:eastAsia="Calibri" w:hAnsi="Calibri" w:cs="Arial"/>
      <w:sz w:val="20"/>
      <w:szCs w:val="20"/>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24">
    <w:name w:val="Plain Table 24"/>
    <w:basedOn w:val="TableNormal"/>
    <w:uiPriority w:val="4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MediumShading2-Accent61">
    <w:name w:val="Medium Shading 2 - Accent 6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8">
    <w:name w:val="Light Shading8"/>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Grid1-Accent4">
    <w:name w:val="Medium Grid 1 Accent 4"/>
    <w:basedOn w:val="TableNormal"/>
    <w:uiPriority w:val="67"/>
    <w:rsid w:val="00D92CC7"/>
    <w:pPr>
      <w:spacing w:after="0" w:line="240" w:lineRule="auto"/>
    </w:pPr>
    <w:rPr>
      <w:rFonts w:ascii="IranNastaliq" w:eastAsia="Calibri" w:hAnsi="IranNastaliq" w:cs="B Zar"/>
      <w:i/>
      <w:iCs/>
      <w:sz w:val="40"/>
      <w:szCs w:val="4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LightGrid-Accent4">
    <w:name w:val="Light Grid Accent 4"/>
    <w:basedOn w:val="TableNormal"/>
    <w:uiPriority w:val="62"/>
    <w:rsid w:val="00D92CC7"/>
    <w:pPr>
      <w:spacing w:after="0" w:line="240" w:lineRule="auto"/>
    </w:pPr>
    <w:rPr>
      <w:rFonts w:ascii="IranNastaliq" w:eastAsia="Calibri" w:hAnsi="IranNastaliq" w:cs="B Zar"/>
      <w:i/>
      <w:iCs/>
      <w:sz w:val="40"/>
      <w:szCs w:val="4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DokChampa" w:eastAsia="Times New Roman" w:hAnsi="DokChamp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okChampa" w:eastAsia="Times New Roman" w:hAnsi="DokChamp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okChampa" w:eastAsia="Times New Roman" w:hAnsi="DokChampa" w:cs="Times New Roman"/>
        <w:b/>
        <w:bCs/>
      </w:rPr>
    </w:tblStylePr>
    <w:tblStylePr w:type="lastCol">
      <w:rPr>
        <w:rFonts w:ascii="DokChampa" w:eastAsia="Times New Roman" w:hAnsi="DokChamp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MediumShading2-Accent6">
    <w:name w:val="Medium Shading 2 Accent 6"/>
    <w:basedOn w:val="TableNormal"/>
    <w:uiPriority w:val="64"/>
    <w:rsid w:val="00D92CC7"/>
    <w:pPr>
      <w:spacing w:after="0" w:line="240" w:lineRule="auto"/>
    </w:pPr>
    <w:rPr>
      <w:rFonts w:ascii="IranNastaliq" w:eastAsia="Calibri" w:hAnsi="IranNastaliq" w:cs="B Zar"/>
      <w:i/>
      <w:iCs/>
      <w:sz w:val="40"/>
      <w:szCs w:val="4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92CC7"/>
    <w:pPr>
      <w:spacing w:after="0" w:line="240" w:lineRule="auto"/>
    </w:pPr>
    <w:rPr>
      <w:rFonts w:ascii="IranNastaliq" w:eastAsia="Calibri" w:hAnsi="IranNastaliq" w:cs="B Zar"/>
      <w:i/>
      <w:iCs/>
      <w:sz w:val="40"/>
      <w:szCs w:val="4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92CC7"/>
    <w:pPr>
      <w:spacing w:after="0" w:line="240" w:lineRule="auto"/>
    </w:pPr>
    <w:rPr>
      <w:rFonts w:ascii="IranNastaliq" w:eastAsia="Calibri" w:hAnsi="IranNastaliq" w:cs="B Zar"/>
      <w:i/>
      <w:iCs/>
      <w:sz w:val="40"/>
      <w:szCs w:val="4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92CC7"/>
    <w:pPr>
      <w:spacing w:after="0" w:line="240" w:lineRule="auto"/>
    </w:pPr>
    <w:rPr>
      <w:rFonts w:ascii="IranNastaliq" w:eastAsia="Calibri" w:hAnsi="IranNastaliq" w:cs="B Zar"/>
      <w:i/>
      <w:iCs/>
      <w:sz w:val="40"/>
      <w:szCs w:val="4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30">
    <w:name w:val="No List30"/>
    <w:next w:val="NoList"/>
    <w:uiPriority w:val="99"/>
    <w:semiHidden/>
    <w:unhideWhenUsed/>
    <w:rsid w:val="00D92CC7"/>
  </w:style>
  <w:style w:type="table" w:customStyle="1" w:styleId="LightShading18">
    <w:name w:val="Light Shading18"/>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22">
    <w:name w:val="Light Shading2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D92CC7"/>
    <w:pPr>
      <w:spacing w:after="0" w:line="240" w:lineRule="auto"/>
    </w:pPr>
    <w:rPr>
      <w:rFonts w:ascii="Calibri" w:eastAsia="Calibri"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6Colorful11">
    <w:name w:val="List Table 6 Colorful11"/>
    <w:basedOn w:val="TableNormal"/>
    <w:uiPriority w:val="51"/>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
    <w:name w:val="علی1"/>
    <w:basedOn w:val="TableNormal"/>
    <w:uiPriority w:val="51"/>
    <w:rsid w:val="00D92CC7"/>
    <w:pPr>
      <w:spacing w:after="0" w:line="240" w:lineRule="auto"/>
      <w:jc w:val="center"/>
    </w:pPr>
    <w:rPr>
      <w:rFonts w:ascii="Calibri" w:eastAsia="Calibri" w:hAnsi="Calibri" w:cs="B Zar"/>
      <w:sz w:val="20"/>
      <w:szCs w:val="24"/>
    </w:rPr>
    <w:tblPr>
      <w:tblStyleRowBandSize w:val="1"/>
      <w:tblStyleColBandSize w:val="1"/>
      <w:jc w:val="center"/>
      <w:tblInd w:w="0" w:type="dxa"/>
      <w:tblBorders>
        <w:top w:val="single" w:sz="4" w:space="0" w:color="4F81BD"/>
        <w:bottom w:val="single" w:sz="4" w:space="0" w:color="4F81BD"/>
      </w:tblBorders>
      <w:tblCellMar>
        <w:top w:w="0" w:type="dxa"/>
        <w:left w:w="108" w:type="dxa"/>
        <w:bottom w:w="0" w:type="dxa"/>
        <w:right w:w="108" w:type="dxa"/>
      </w:tblCellMar>
    </w:tblPr>
    <w:trPr>
      <w:jc w:val="center"/>
    </w:trPr>
    <w:tcPr>
      <w:vAlign w:val="center"/>
    </w:tc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211">
    <w:name w:val="List Table 211"/>
    <w:basedOn w:val="TableNormal"/>
    <w:uiPriority w:val="47"/>
    <w:rsid w:val="00D92CC7"/>
    <w:pPr>
      <w:spacing w:after="0" w:line="240" w:lineRule="auto"/>
    </w:pPr>
    <w:rPr>
      <w:rFonts w:ascii="Calibri" w:eastAsia="Calibri" w:hAnsi="Calibri" w:cs="Arial"/>
      <w:sz w:val="20"/>
      <w:szCs w:val="20"/>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21">
    <w:name w:val="List Table 6 Colorful21"/>
    <w:basedOn w:val="TableNormal"/>
    <w:uiPriority w:val="51"/>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20">
    <w:name w:val="Table Grid120"/>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41">
    <w:name w:val="Light Shading - Accent 41"/>
    <w:basedOn w:val="TableNormal"/>
    <w:next w:val="LightShading-Accent4"/>
    <w:uiPriority w:val="60"/>
    <w:rsid w:val="00D92CC7"/>
    <w:pPr>
      <w:spacing w:after="0" w:line="240" w:lineRule="auto"/>
    </w:pPr>
    <w:rPr>
      <w:rFonts w:ascii="Calibri" w:eastAsia="Times New Roman" w:hAnsi="Calibri" w:cs="Arial"/>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ableGrid1212">
    <w:name w:val="Table Grid1212"/>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4">
    <w:name w:val="Light Shading Accent 4"/>
    <w:basedOn w:val="TableNormal"/>
    <w:uiPriority w:val="60"/>
    <w:unhideWhenUsed/>
    <w:rsid w:val="00D92CC7"/>
    <w:pPr>
      <w:spacing w:after="0" w:line="240" w:lineRule="auto"/>
    </w:pPr>
    <w:rPr>
      <w:rFonts w:ascii="Calibri" w:eastAsia="Calibri"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Header1">
    <w:name w:val="Header1"/>
    <w:basedOn w:val="Normal"/>
    <w:next w:val="Header"/>
    <w:uiPriority w:val="99"/>
    <w:unhideWhenUsed/>
    <w:rsid w:val="00D92CC7"/>
    <w:pPr>
      <w:tabs>
        <w:tab w:val="center" w:pos="4513"/>
        <w:tab w:val="right" w:pos="9026"/>
      </w:tabs>
      <w:spacing w:after="0" w:line="240" w:lineRule="auto"/>
    </w:pPr>
    <w:rPr>
      <w:rFonts w:ascii="Calibri" w:eastAsia="Calibri" w:hAnsi="Calibri" w:cs="Arial"/>
      <w:lang w:bidi="ar-SA"/>
    </w:rPr>
  </w:style>
  <w:style w:type="paragraph" w:customStyle="1" w:styleId="Footer1">
    <w:name w:val="Footer1"/>
    <w:basedOn w:val="Normal"/>
    <w:next w:val="Footer"/>
    <w:uiPriority w:val="99"/>
    <w:unhideWhenUsed/>
    <w:rsid w:val="00D92CC7"/>
    <w:pPr>
      <w:tabs>
        <w:tab w:val="center" w:pos="4513"/>
        <w:tab w:val="right" w:pos="9026"/>
      </w:tabs>
      <w:spacing w:after="0" w:line="240" w:lineRule="auto"/>
    </w:pPr>
    <w:rPr>
      <w:rFonts w:ascii="Calibri" w:eastAsia="Calibri" w:hAnsi="Calibri" w:cs="Arial"/>
      <w:lang w:bidi="ar-SA"/>
    </w:rPr>
  </w:style>
  <w:style w:type="paragraph" w:customStyle="1" w:styleId="BalloonText1">
    <w:name w:val="Balloon Text1"/>
    <w:basedOn w:val="Normal"/>
    <w:next w:val="BalloonText"/>
    <w:uiPriority w:val="99"/>
    <w:semiHidden/>
    <w:unhideWhenUsed/>
    <w:rsid w:val="00D92CC7"/>
    <w:pPr>
      <w:spacing w:after="0" w:line="240" w:lineRule="auto"/>
    </w:pPr>
    <w:rPr>
      <w:rFonts w:ascii="Tahoma" w:eastAsia="Calibri" w:hAnsi="Tahoma" w:cs="Tahoma"/>
      <w:sz w:val="16"/>
      <w:szCs w:val="16"/>
      <w:lang w:bidi="ar-SA"/>
    </w:rPr>
  </w:style>
  <w:style w:type="paragraph" w:customStyle="1" w:styleId="FootnoteText1">
    <w:name w:val="Footnote Text1"/>
    <w:basedOn w:val="Normal"/>
    <w:next w:val="FootnoteText"/>
    <w:uiPriority w:val="99"/>
    <w:unhideWhenUsed/>
    <w:qFormat/>
    <w:rsid w:val="00D92CC7"/>
    <w:pPr>
      <w:spacing w:after="0" w:line="240" w:lineRule="auto"/>
    </w:pPr>
    <w:rPr>
      <w:rFonts w:ascii="Calibri" w:eastAsia="Calibri" w:hAnsi="Calibri" w:cs="Arial"/>
      <w:sz w:val="20"/>
      <w:szCs w:val="20"/>
      <w:lang w:bidi="ar-SA"/>
    </w:rPr>
  </w:style>
  <w:style w:type="paragraph" w:customStyle="1" w:styleId="TOC31">
    <w:name w:val="TOC 31"/>
    <w:basedOn w:val="Normal"/>
    <w:next w:val="Normal"/>
    <w:autoRedefine/>
    <w:uiPriority w:val="39"/>
    <w:unhideWhenUsed/>
    <w:qFormat/>
    <w:rsid w:val="00D92CC7"/>
    <w:pPr>
      <w:tabs>
        <w:tab w:val="right" w:leader="dot" w:pos="9061"/>
      </w:tabs>
      <w:spacing w:after="100" w:line="276" w:lineRule="auto"/>
      <w:ind w:left="-1"/>
      <w:jc w:val="center"/>
    </w:pPr>
    <w:rPr>
      <w:rFonts w:ascii="Calibri" w:eastAsia="Calibri" w:hAnsi="Calibri" w:cs="Arial"/>
    </w:rPr>
  </w:style>
  <w:style w:type="paragraph" w:customStyle="1" w:styleId="TOC11">
    <w:name w:val="TOC 11"/>
    <w:basedOn w:val="Normal"/>
    <w:next w:val="Normal"/>
    <w:autoRedefine/>
    <w:uiPriority w:val="39"/>
    <w:unhideWhenUsed/>
    <w:rsid w:val="00D92CC7"/>
    <w:pPr>
      <w:bidi w:val="0"/>
      <w:spacing w:after="100" w:line="276" w:lineRule="auto"/>
    </w:pPr>
    <w:rPr>
      <w:rFonts w:ascii="Calibri" w:eastAsia="Times New Roman" w:hAnsi="Calibri" w:cs="Arial"/>
      <w:lang w:bidi="ar-SA"/>
    </w:rPr>
  </w:style>
  <w:style w:type="paragraph" w:customStyle="1" w:styleId="TOC21">
    <w:name w:val="TOC 21"/>
    <w:basedOn w:val="Normal"/>
    <w:next w:val="Normal"/>
    <w:autoRedefine/>
    <w:uiPriority w:val="39"/>
    <w:unhideWhenUsed/>
    <w:rsid w:val="00D92CC7"/>
    <w:pPr>
      <w:bidi w:val="0"/>
      <w:spacing w:after="100" w:line="276" w:lineRule="auto"/>
      <w:ind w:left="220"/>
    </w:pPr>
    <w:rPr>
      <w:rFonts w:ascii="Calibri" w:eastAsia="Times New Roman" w:hAnsi="Calibri" w:cs="Arial"/>
      <w:lang w:bidi="ar-SA"/>
    </w:rPr>
  </w:style>
  <w:style w:type="paragraph" w:customStyle="1" w:styleId="TOC41">
    <w:name w:val="TOC 41"/>
    <w:basedOn w:val="Normal"/>
    <w:next w:val="Normal"/>
    <w:autoRedefine/>
    <w:uiPriority w:val="39"/>
    <w:unhideWhenUsed/>
    <w:rsid w:val="00D92CC7"/>
    <w:pPr>
      <w:bidi w:val="0"/>
      <w:spacing w:after="100" w:line="276" w:lineRule="auto"/>
      <w:ind w:left="660"/>
    </w:pPr>
    <w:rPr>
      <w:rFonts w:ascii="Calibri" w:eastAsia="Times New Roman" w:hAnsi="Calibri" w:cs="Arial"/>
      <w:lang w:bidi="ar-SA"/>
    </w:rPr>
  </w:style>
  <w:style w:type="table" w:customStyle="1" w:styleId="TableGrid24">
    <w:name w:val="Table Grid24"/>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1">
    <w:name w:val="Heading 3 Char1"/>
    <w:aliases w:val="فصل Char1,پاراگرافه ها Char1"/>
    <w:uiPriority w:val="9"/>
    <w:rsid w:val="00D92CC7"/>
    <w:rPr>
      <w:rFonts w:ascii="Cambria" w:eastAsia="Times New Roman" w:hAnsi="Cambria" w:cs="Times New Roman"/>
      <w:b/>
      <w:bCs/>
      <w:color w:val="4F81BD"/>
    </w:rPr>
  </w:style>
  <w:style w:type="character" w:customStyle="1" w:styleId="HeaderChar1">
    <w:name w:val="Header Char1"/>
    <w:basedOn w:val="DefaultParagraphFont"/>
    <w:uiPriority w:val="99"/>
    <w:rsid w:val="00D92CC7"/>
  </w:style>
  <w:style w:type="character" w:customStyle="1" w:styleId="FooterChar1">
    <w:name w:val="Footer Char1"/>
    <w:basedOn w:val="DefaultParagraphFont"/>
    <w:uiPriority w:val="99"/>
    <w:rsid w:val="00D92CC7"/>
  </w:style>
  <w:style w:type="character" w:customStyle="1" w:styleId="BalloonTextChar1">
    <w:name w:val="Balloon Text Char1"/>
    <w:uiPriority w:val="99"/>
    <w:rsid w:val="00D92CC7"/>
    <w:rPr>
      <w:rFonts w:ascii="Tahoma" w:hAnsi="Tahoma" w:cs="Tahoma"/>
      <w:sz w:val="16"/>
      <w:szCs w:val="16"/>
    </w:rPr>
  </w:style>
  <w:style w:type="table" w:customStyle="1" w:styleId="PlainTable21">
    <w:name w:val="Plain Table 21"/>
    <w:basedOn w:val="TableNormal"/>
    <w:uiPriority w:val="4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articletitle">
    <w:name w:val="article_title"/>
    <w:basedOn w:val="DefaultParagraphFont"/>
    <w:rsid w:val="00D92CC7"/>
  </w:style>
  <w:style w:type="character" w:customStyle="1" w:styleId="fontstyle01">
    <w:name w:val="fontstyle01"/>
    <w:rsid w:val="00D92CC7"/>
    <w:rPr>
      <w:rFonts w:cs="B Zar" w:hint="cs"/>
      <w:b w:val="0"/>
      <w:bCs w:val="0"/>
      <w:i w:val="0"/>
      <w:iCs w:val="0"/>
      <w:color w:val="000000"/>
      <w:sz w:val="24"/>
      <w:szCs w:val="24"/>
    </w:rPr>
  </w:style>
  <w:style w:type="character" w:customStyle="1" w:styleId="yb124d0">
    <w:name w:val="_yb_124d0"/>
    <w:basedOn w:val="DefaultParagraphFont"/>
    <w:rsid w:val="00D92CC7"/>
  </w:style>
  <w:style w:type="character" w:customStyle="1" w:styleId="yb4guio">
    <w:name w:val="_yb_4guio"/>
    <w:basedOn w:val="DefaultParagraphFont"/>
    <w:rsid w:val="00D92CC7"/>
  </w:style>
  <w:style w:type="character" w:customStyle="1" w:styleId="ub">
    <w:name w:val="u_b"/>
    <w:basedOn w:val="DefaultParagraphFont"/>
    <w:rsid w:val="00D92CC7"/>
  </w:style>
  <w:style w:type="character" w:customStyle="1" w:styleId="c4z2avtcy">
    <w:name w:val="c4_z2avtcy"/>
    <w:basedOn w:val="DefaultParagraphFont"/>
    <w:rsid w:val="00D92CC7"/>
  </w:style>
  <w:style w:type="character" w:customStyle="1" w:styleId="q4iawc">
    <w:name w:val="q4iawc"/>
    <w:basedOn w:val="DefaultParagraphFont"/>
    <w:rsid w:val="00D92CC7"/>
  </w:style>
  <w:style w:type="paragraph" w:customStyle="1" w:styleId="EndNoteBibliography">
    <w:name w:val="EndNote Bibliography"/>
    <w:basedOn w:val="Normal"/>
    <w:link w:val="EndNoteBibliographyChar"/>
    <w:rsid w:val="00D92CC7"/>
    <w:pPr>
      <w:spacing w:after="0" w:line="240" w:lineRule="auto"/>
    </w:pPr>
    <w:rPr>
      <w:rFonts w:ascii="Times New Roman" w:eastAsia="Times New Roman" w:hAnsi="Times New Roman" w:cs="Times New Roman"/>
      <w:noProof/>
      <w:sz w:val="20"/>
      <w:szCs w:val="20"/>
      <w:lang w:eastAsia="zh-CN" w:bidi="ar-SA"/>
    </w:rPr>
  </w:style>
  <w:style w:type="character" w:customStyle="1" w:styleId="EndNoteBibliographyChar">
    <w:name w:val="EndNote Bibliography Char"/>
    <w:link w:val="EndNoteBibliography"/>
    <w:rsid w:val="00D92CC7"/>
    <w:rPr>
      <w:rFonts w:ascii="Times New Roman" w:eastAsia="Times New Roman" w:hAnsi="Times New Roman" w:cs="Times New Roman"/>
      <w:noProof/>
      <w:sz w:val="20"/>
      <w:szCs w:val="20"/>
      <w:lang w:eastAsia="zh-CN" w:bidi="ar-SA"/>
    </w:rPr>
  </w:style>
  <w:style w:type="table" w:customStyle="1" w:styleId="ListTable6Colorful-Accent41">
    <w:name w:val="List Table 6 Colorful - Accent 41"/>
    <w:basedOn w:val="TableNormal"/>
    <w:uiPriority w:val="51"/>
    <w:rsid w:val="00D92CC7"/>
    <w:pPr>
      <w:spacing w:after="0" w:line="240" w:lineRule="auto"/>
    </w:pPr>
    <w:rPr>
      <w:rFonts w:ascii="Calibri" w:eastAsia="Calibri" w:hAnsi="Calibri" w:cs="Arial"/>
      <w:color w:val="5F497A"/>
      <w:sz w:val="20"/>
      <w:szCs w:val="20"/>
    </w:rPr>
    <w:tblPr>
      <w:tblStyleRowBandSize w:val="1"/>
      <w:tblStyleColBandSize w:val="1"/>
      <w:tblInd w:w="0" w:type="dxa"/>
      <w:tblBorders>
        <w:top w:val="single" w:sz="4" w:space="0" w:color="8064A2"/>
        <w:bottom w:val="single" w:sz="4" w:space="0" w:color="8064A2"/>
      </w:tblBorders>
      <w:tblCellMar>
        <w:top w:w="0" w:type="dxa"/>
        <w:left w:w="108" w:type="dxa"/>
        <w:bottom w:w="0" w:type="dxa"/>
        <w:right w:w="108" w:type="dxa"/>
      </w:tblCellMar>
    </w:tblPr>
    <w:tblStylePr w:type="firstRow">
      <w:rPr>
        <w:b/>
        <w:bCs/>
      </w:rPr>
      <w:tblPr/>
      <w:tcPr>
        <w:tcBorders>
          <w:bottom w:val="single" w:sz="4" w:space="0" w:color="8064A2"/>
        </w:tcBorders>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character" w:styleId="HTMLCite">
    <w:name w:val="HTML Cite"/>
    <w:uiPriority w:val="99"/>
    <w:unhideWhenUsed/>
    <w:rsid w:val="00D92CC7"/>
    <w:rPr>
      <w:i/>
      <w:iCs/>
    </w:rPr>
  </w:style>
  <w:style w:type="table" w:customStyle="1" w:styleId="ListTable6Colorful-Accent411">
    <w:name w:val="List Table 6 Colorful - Accent 411"/>
    <w:basedOn w:val="TableNormal"/>
    <w:uiPriority w:val="51"/>
    <w:rsid w:val="00D92CC7"/>
    <w:pPr>
      <w:spacing w:after="0" w:line="240" w:lineRule="auto"/>
    </w:pPr>
    <w:rPr>
      <w:rFonts w:ascii="Calibri" w:eastAsia="Times New Roman" w:hAnsi="Calibri" w:cs="Arial"/>
      <w:color w:val="BF8F00"/>
      <w:sz w:val="20"/>
      <w:szCs w:val="2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312">
    <w:name w:val="List Table 6 Colorful - Accent 312"/>
    <w:basedOn w:val="TableNormal"/>
    <w:uiPriority w:val="51"/>
    <w:rsid w:val="00D92CC7"/>
    <w:pPr>
      <w:spacing w:after="0" w:line="240" w:lineRule="auto"/>
    </w:pPr>
    <w:rPr>
      <w:rFonts w:ascii="Calibri" w:eastAsia="Times New Roman" w:hAnsi="Calibri" w:cs="Arial"/>
      <w:color w:val="7B7B7B"/>
      <w:sz w:val="20"/>
      <w:szCs w:val="20"/>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NoList39">
    <w:name w:val="No List39"/>
    <w:next w:val="NoList"/>
    <w:uiPriority w:val="99"/>
    <w:semiHidden/>
    <w:unhideWhenUsed/>
    <w:rsid w:val="00D92CC7"/>
  </w:style>
  <w:style w:type="numbering" w:customStyle="1" w:styleId="NoList119">
    <w:name w:val="No List119"/>
    <w:next w:val="NoList"/>
    <w:uiPriority w:val="99"/>
    <w:semiHidden/>
    <w:unhideWhenUsed/>
    <w:rsid w:val="00D92CC7"/>
  </w:style>
  <w:style w:type="numbering" w:customStyle="1" w:styleId="NoList210">
    <w:name w:val="No List210"/>
    <w:next w:val="NoList"/>
    <w:uiPriority w:val="99"/>
    <w:semiHidden/>
    <w:unhideWhenUsed/>
    <w:rsid w:val="00D92CC7"/>
  </w:style>
  <w:style w:type="table" w:customStyle="1" w:styleId="TableGrid10">
    <w:name w:val="Table Grid10"/>
    <w:basedOn w:val="TableNormal"/>
    <w:next w:val="TableGrid"/>
    <w:rsid w:val="00D92CC7"/>
    <w:pPr>
      <w:bidi/>
      <w:spacing w:after="0" w:line="240" w:lineRule="auto"/>
    </w:pPr>
    <w:rPr>
      <w:rFonts w:ascii="Times New Roman" w:eastAsia="Times New Roman" w:hAnsi="Times New Roman" w:cs="B Lotus"/>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51">
    <w:name w:val="Heading 51"/>
    <w:basedOn w:val="Normal"/>
    <w:next w:val="Normal"/>
    <w:uiPriority w:val="9"/>
    <w:unhideWhenUsed/>
    <w:qFormat/>
    <w:rsid w:val="00D92CC7"/>
    <w:pPr>
      <w:keepNext/>
      <w:keepLines/>
      <w:spacing w:before="40" w:after="0"/>
      <w:outlineLvl w:val="4"/>
    </w:pPr>
    <w:rPr>
      <w:rFonts w:ascii="Calibri Light" w:eastAsia="Times New Roman" w:hAnsi="Calibri Light" w:cs="Times New Roman"/>
      <w:color w:val="2F5496"/>
    </w:rPr>
  </w:style>
  <w:style w:type="numbering" w:customStyle="1" w:styleId="NoList1110">
    <w:name w:val="No List1110"/>
    <w:next w:val="NoList"/>
    <w:uiPriority w:val="99"/>
    <w:semiHidden/>
    <w:unhideWhenUsed/>
    <w:rsid w:val="00D92CC7"/>
  </w:style>
  <w:style w:type="numbering" w:customStyle="1" w:styleId="NoList1119">
    <w:name w:val="No List1119"/>
    <w:next w:val="NoList"/>
    <w:uiPriority w:val="99"/>
    <w:semiHidden/>
    <w:unhideWhenUsed/>
    <w:rsid w:val="00D92CC7"/>
  </w:style>
  <w:style w:type="character" w:customStyle="1" w:styleId="CharChar2">
    <w:name w:val="Char Char2"/>
    <w:locked/>
    <w:rsid w:val="00D92CC7"/>
    <w:rPr>
      <w:rFonts w:cs="B Lotus"/>
      <w:b/>
      <w:bCs/>
      <w:sz w:val="24"/>
      <w:szCs w:val="24"/>
      <w:lang w:val="en-US" w:eastAsia="en-US" w:bidi="ar-SA"/>
    </w:rPr>
  </w:style>
  <w:style w:type="character" w:customStyle="1" w:styleId="entry-author">
    <w:name w:val="entry-author"/>
    <w:rsid w:val="00D92CC7"/>
  </w:style>
  <w:style w:type="character" w:customStyle="1" w:styleId="entry-author-name">
    <w:name w:val="entry-author-name"/>
    <w:rsid w:val="00D92CC7"/>
  </w:style>
  <w:style w:type="table" w:customStyle="1" w:styleId="TableGrid123">
    <w:name w:val="Table Grid123"/>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varaghi">
    <w:name w:val="pa varaghi"/>
    <w:basedOn w:val="FootnoteText"/>
    <w:link w:val="pavaraghiChar"/>
    <w:qFormat/>
    <w:rsid w:val="00D92CC7"/>
    <w:pPr>
      <w:bidi w:val="0"/>
    </w:pPr>
    <w:rPr>
      <w:rFonts w:ascii="Times New Roman" w:eastAsia="Calibri" w:hAnsi="Times New Roman" w:cs="Times New Roman"/>
      <w:sz w:val="18"/>
      <w:szCs w:val="18"/>
      <w:lang w:val="x-none" w:eastAsia="x-none"/>
    </w:rPr>
  </w:style>
  <w:style w:type="character" w:customStyle="1" w:styleId="pavaraghiChar">
    <w:name w:val="pa varaghi Char"/>
    <w:link w:val="pavaraghi"/>
    <w:rsid w:val="00D92CC7"/>
    <w:rPr>
      <w:rFonts w:ascii="Times New Roman" w:eastAsia="Calibri" w:hAnsi="Times New Roman" w:cs="Times New Roman"/>
      <w:sz w:val="18"/>
      <w:szCs w:val="18"/>
      <w:lang w:val="x-none" w:eastAsia="x-none"/>
    </w:rPr>
  </w:style>
  <w:style w:type="table" w:customStyle="1" w:styleId="LightList-Accent41">
    <w:name w:val="Light List - Accent 4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Shading19">
    <w:name w:val="Light Shading19"/>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manabehE">
    <w:name w:val="manabeh E"/>
    <w:basedOn w:val="Normal"/>
    <w:link w:val="manabehEChar"/>
    <w:qFormat/>
    <w:rsid w:val="00D92CC7"/>
    <w:pPr>
      <w:bidi w:val="0"/>
      <w:spacing w:line="240" w:lineRule="auto"/>
      <w:jc w:val="both"/>
    </w:pPr>
    <w:rPr>
      <w:rFonts w:ascii="Times New Roman" w:eastAsia="Calibri" w:hAnsi="Times New Roman" w:cs="Times New Roman"/>
      <w:sz w:val="24"/>
      <w:szCs w:val="24"/>
      <w:lang w:val="x-none" w:eastAsia="x-none"/>
    </w:rPr>
  </w:style>
  <w:style w:type="character" w:customStyle="1" w:styleId="manabehEChar">
    <w:name w:val="manabeh E Char"/>
    <w:link w:val="manabehE"/>
    <w:rsid w:val="00D92CC7"/>
    <w:rPr>
      <w:rFonts w:ascii="Times New Roman" w:eastAsia="Calibri" w:hAnsi="Times New Roman" w:cs="Times New Roman"/>
      <w:sz w:val="24"/>
      <w:szCs w:val="24"/>
      <w:lang w:val="x-none" w:eastAsia="x-none"/>
    </w:rPr>
  </w:style>
  <w:style w:type="paragraph" w:customStyle="1" w:styleId="manabehF">
    <w:name w:val="manabeh F"/>
    <w:basedOn w:val="Normal"/>
    <w:link w:val="manabehFChar"/>
    <w:qFormat/>
    <w:rsid w:val="00D92CC7"/>
    <w:pPr>
      <w:spacing w:line="240" w:lineRule="auto"/>
      <w:ind w:firstLine="305"/>
      <w:jc w:val="both"/>
    </w:pPr>
    <w:rPr>
      <w:rFonts w:ascii="Calibri" w:eastAsia="Calibri" w:hAnsi="Calibri" w:cs="Times New Roman"/>
      <w:sz w:val="20"/>
      <w:szCs w:val="20"/>
      <w:lang w:val="x-none" w:eastAsia="x-none"/>
    </w:rPr>
  </w:style>
  <w:style w:type="character" w:customStyle="1" w:styleId="manabehFChar">
    <w:name w:val="manabeh F Char"/>
    <w:link w:val="manabehF"/>
    <w:rsid w:val="00D92CC7"/>
    <w:rPr>
      <w:rFonts w:ascii="Calibri" w:eastAsia="Calibri" w:hAnsi="Calibri" w:cs="Times New Roman"/>
      <w:sz w:val="20"/>
      <w:szCs w:val="20"/>
      <w:lang w:val="x-none" w:eastAsia="x-none"/>
    </w:rPr>
  </w:style>
  <w:style w:type="paragraph" w:styleId="HTMLPreformatted">
    <w:name w:val="HTML Preformatted"/>
    <w:basedOn w:val="Normal"/>
    <w:link w:val="HTMLPreformattedChar"/>
    <w:uiPriority w:val="99"/>
    <w:unhideWhenUsed/>
    <w:rsid w:val="00D92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D92CC7"/>
    <w:rPr>
      <w:rFonts w:ascii="Courier New" w:eastAsia="Times New Roman" w:hAnsi="Courier New" w:cs="Times New Roman"/>
      <w:sz w:val="20"/>
      <w:szCs w:val="20"/>
      <w:lang w:val="x-none" w:eastAsia="x-none"/>
    </w:rPr>
  </w:style>
  <w:style w:type="character" w:customStyle="1" w:styleId="y2iqfc">
    <w:name w:val="y2iqfc"/>
    <w:basedOn w:val="DefaultParagraphFont"/>
    <w:rsid w:val="00D92CC7"/>
  </w:style>
  <w:style w:type="character" w:customStyle="1" w:styleId="fontstyle21">
    <w:name w:val="fontstyle21"/>
    <w:rsid w:val="00D92CC7"/>
    <w:rPr>
      <w:rFonts w:ascii="Times New Roman" w:hAnsi="Times New Roman" w:cs="Times New Roman" w:hint="default"/>
      <w:b w:val="0"/>
      <w:bCs w:val="0"/>
      <w:i w:val="0"/>
      <w:iCs w:val="0"/>
      <w:color w:val="000000"/>
      <w:sz w:val="20"/>
      <w:szCs w:val="20"/>
    </w:rPr>
  </w:style>
  <w:style w:type="character" w:customStyle="1" w:styleId="fontstyle31">
    <w:name w:val="fontstyle31"/>
    <w:rsid w:val="00D92CC7"/>
    <w:rPr>
      <w:rFonts w:cs="B Mitra" w:hint="cs"/>
      <w:b/>
      <w:bCs/>
      <w:i w:val="0"/>
      <w:iCs w:val="0"/>
      <w:color w:val="000000"/>
      <w:sz w:val="20"/>
      <w:szCs w:val="20"/>
    </w:rPr>
  </w:style>
  <w:style w:type="paragraph" w:customStyle="1" w:styleId="footnotedescription">
    <w:name w:val="footnote description"/>
    <w:next w:val="Normal"/>
    <w:link w:val="footnotedescriptionChar"/>
    <w:hidden/>
    <w:rsid w:val="00D92CC7"/>
    <w:pPr>
      <w:spacing w:after="0"/>
      <w:ind w:left="32"/>
    </w:pPr>
    <w:rPr>
      <w:rFonts w:ascii="Times New Roman" w:eastAsia="Times New Roman" w:hAnsi="Times New Roman" w:cs="Times New Roman"/>
      <w:color w:val="000000"/>
      <w:sz w:val="16"/>
      <w:szCs w:val="20"/>
    </w:rPr>
  </w:style>
  <w:style w:type="character" w:customStyle="1" w:styleId="footnotedescriptionChar">
    <w:name w:val="footnote description Char"/>
    <w:link w:val="footnotedescription"/>
    <w:rsid w:val="00D92CC7"/>
    <w:rPr>
      <w:rFonts w:ascii="Times New Roman" w:eastAsia="Times New Roman" w:hAnsi="Times New Roman" w:cs="Times New Roman"/>
      <w:color w:val="000000"/>
      <w:sz w:val="16"/>
      <w:szCs w:val="20"/>
    </w:rPr>
  </w:style>
  <w:style w:type="table" w:styleId="LightList-Accent4">
    <w:name w:val="Light List Accent 4"/>
    <w:basedOn w:val="TableNormal"/>
    <w:uiPriority w:val="61"/>
    <w:semiHidden/>
    <w:unhideWhenUsed/>
    <w:rsid w:val="00D92CC7"/>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character" w:customStyle="1" w:styleId="Heading5Char1">
    <w:name w:val="Heading 5 Char1"/>
    <w:aliases w:val="قسمت Char1"/>
    <w:uiPriority w:val="9"/>
    <w:semiHidden/>
    <w:rsid w:val="00D92CC7"/>
    <w:rPr>
      <w:rFonts w:ascii="Calibri Light" w:eastAsia="Times New Roman" w:hAnsi="Calibri Light" w:cs="Times New Roman"/>
      <w:color w:val="2E74B5"/>
      <w:sz w:val="24"/>
      <w:szCs w:val="24"/>
    </w:rPr>
  </w:style>
  <w:style w:type="numbering" w:customStyle="1" w:styleId="NoList219">
    <w:name w:val="No List219"/>
    <w:next w:val="NoList"/>
    <w:uiPriority w:val="99"/>
    <w:semiHidden/>
    <w:unhideWhenUsed/>
    <w:rsid w:val="00D92CC7"/>
  </w:style>
  <w:style w:type="numbering" w:customStyle="1" w:styleId="NoList310">
    <w:name w:val="No List310"/>
    <w:next w:val="NoList"/>
    <w:uiPriority w:val="99"/>
    <w:semiHidden/>
    <w:unhideWhenUsed/>
    <w:rsid w:val="00D92CC7"/>
  </w:style>
  <w:style w:type="paragraph" w:customStyle="1" w:styleId="a1">
    <w:name w:val="من"/>
    <w:basedOn w:val="Normal"/>
    <w:link w:val="Char"/>
    <w:qFormat/>
    <w:rsid w:val="00D92CC7"/>
    <w:pPr>
      <w:spacing w:after="200" w:line="276" w:lineRule="auto"/>
      <w:jc w:val="center"/>
    </w:pPr>
    <w:rPr>
      <w:rFonts w:ascii="Times New Roman" w:eastAsia="Calibri" w:hAnsi="Times New Roman" w:cs="Times New Roman"/>
      <w:sz w:val="20"/>
      <w:szCs w:val="20"/>
      <w:lang w:val="x-none" w:eastAsia="x-none"/>
    </w:rPr>
  </w:style>
  <w:style w:type="character" w:customStyle="1" w:styleId="Char">
    <w:name w:val="من Char"/>
    <w:link w:val="a1"/>
    <w:rsid w:val="00D92CC7"/>
    <w:rPr>
      <w:rFonts w:ascii="Times New Roman" w:eastAsia="Calibri" w:hAnsi="Times New Roman" w:cs="Times New Roman"/>
      <w:sz w:val="20"/>
      <w:szCs w:val="20"/>
      <w:lang w:val="x-none" w:eastAsia="x-none"/>
    </w:rPr>
  </w:style>
  <w:style w:type="paragraph" w:customStyle="1" w:styleId="10">
    <w:name w:val="1"/>
    <w:basedOn w:val="Normal"/>
    <w:qFormat/>
    <w:rsid w:val="00D92CC7"/>
    <w:pPr>
      <w:spacing w:after="0" w:line="360" w:lineRule="auto"/>
      <w:jc w:val="both"/>
      <w:outlineLvl w:val="0"/>
    </w:pPr>
    <w:rPr>
      <w:rFonts w:ascii="Times New Roman" w:eastAsia="Times New Roman" w:hAnsi="Times New Roman" w:cs="B Titr"/>
      <w:b/>
      <w:bCs/>
      <w:sz w:val="28"/>
      <w:szCs w:val="28"/>
    </w:rPr>
  </w:style>
  <w:style w:type="table" w:customStyle="1" w:styleId="TableGrid25">
    <w:name w:val="Table Grid25"/>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aliases w:val="قسمت3"/>
    <w:uiPriority w:val="21"/>
    <w:qFormat/>
    <w:rsid w:val="00D92CC7"/>
    <w:rPr>
      <w:b/>
      <w:bCs/>
      <w:i/>
      <w:iCs/>
      <w:color w:val="4F81BD"/>
    </w:rPr>
  </w:style>
  <w:style w:type="table" w:customStyle="1" w:styleId="LightShading112">
    <w:name w:val="Light Shading112"/>
    <w:basedOn w:val="TableNormal"/>
    <w:uiPriority w:val="60"/>
    <w:rsid w:val="00D92CC7"/>
    <w:pPr>
      <w:spacing w:after="0" w:line="240" w:lineRule="auto"/>
    </w:pPr>
    <w:rPr>
      <w:rFonts w:ascii="Calibri" w:eastAsia="Calibri" w:hAnsi="Calibri" w:cs="Arial"/>
      <w:i/>
      <w:iCs/>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Shading1-Accent6">
    <w:name w:val="Medium Shading 1 Accent 6"/>
    <w:basedOn w:val="TableNormal"/>
    <w:uiPriority w:val="63"/>
    <w:rsid w:val="00D92CC7"/>
    <w:pPr>
      <w:spacing w:after="0" w:line="240" w:lineRule="auto"/>
    </w:pPr>
    <w:rPr>
      <w:rFonts w:ascii="Calibri" w:eastAsia="Calibri" w:hAnsi="Calibri" w:cs="Arial"/>
      <w:i/>
      <w:iCs/>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character" w:customStyle="1" w:styleId="heading4Char0">
    <w:name w:val="heading 4 Char"/>
    <w:rsid w:val="00D92CC7"/>
    <w:rPr>
      <w:rFonts w:ascii="Cambria" w:eastAsia="Times New Roman" w:hAnsi="Cambria" w:cs="Times New Roman"/>
      <w:b/>
      <w:bCs/>
      <w:i w:val="0"/>
      <w:iCs w:val="0"/>
      <w:sz w:val="22"/>
      <w:szCs w:val="28"/>
    </w:rPr>
  </w:style>
  <w:style w:type="character" w:customStyle="1" w:styleId="heading3Char0">
    <w:name w:val="heading 3 Char"/>
    <w:link w:val="Heading31"/>
    <w:uiPriority w:val="9"/>
    <w:rsid w:val="00D92CC7"/>
    <w:rPr>
      <w:rFonts w:ascii="Cambria" w:eastAsia="Times New Roman" w:hAnsi="Cambria" w:cs="Times New Roman"/>
      <w:b/>
      <w:bCs/>
      <w:color w:val="4F81BD"/>
    </w:rPr>
  </w:style>
  <w:style w:type="table" w:customStyle="1" w:styleId="TableGrid1110">
    <w:name w:val="Table Grid1110"/>
    <w:basedOn w:val="TableNormal"/>
    <w:next w:val="TableGrid"/>
    <w:uiPriority w:val="59"/>
    <w:rsid w:val="00D92CC7"/>
    <w:pPr>
      <w:spacing w:after="0" w:line="240" w:lineRule="auto"/>
    </w:pPr>
    <w:rPr>
      <w:rFonts w:ascii="Times New Roman" w:eastAsia="Calibri" w:hAnsi="Times New Roman" w:cs="B Lotus"/>
      <w:b/>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1Char">
    <w:name w:val="Style1 Char"/>
    <w:link w:val="Style1"/>
    <w:rsid w:val="00D92CC7"/>
    <w:rPr>
      <w:rFonts w:ascii="Times New Roman" w:eastAsia="Times New Roman" w:hAnsi="Times New Roman" w:cs="B Titr"/>
      <w:bCs/>
      <w:sz w:val="28"/>
      <w:szCs w:val="24"/>
    </w:rPr>
  </w:style>
  <w:style w:type="numbering" w:customStyle="1" w:styleId="NoList11119">
    <w:name w:val="No List11119"/>
    <w:next w:val="NoList"/>
    <w:uiPriority w:val="99"/>
    <w:semiHidden/>
    <w:unhideWhenUsed/>
    <w:rsid w:val="00D92CC7"/>
  </w:style>
  <w:style w:type="table" w:customStyle="1" w:styleId="TableGrid213">
    <w:name w:val="Table Grid213"/>
    <w:basedOn w:val="TableNormal"/>
    <w:next w:val="TableGrid"/>
    <w:uiPriority w:val="39"/>
    <w:rsid w:val="00D92CC7"/>
    <w:pPr>
      <w:spacing w:after="0" w:line="240" w:lineRule="auto"/>
    </w:pPr>
    <w:rPr>
      <w:rFonts w:ascii="Times New Roman" w:eastAsia="Calibri" w:hAnsi="Times New Roman" w:cs="B Lotus"/>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1">
    <w:name w:val="Light Grid11"/>
    <w:basedOn w:val="TableNormal"/>
    <w:uiPriority w:val="62"/>
    <w:rsid w:val="00D92CC7"/>
    <w:pPr>
      <w:spacing w:after="0" w:line="240" w:lineRule="auto"/>
    </w:pPr>
    <w:rPr>
      <w:rFonts w:ascii="Times New Roman" w:eastAsia="Calibri" w:hAnsi="Times New Roman" w:cs="B Zar"/>
      <w:i/>
      <w:iCs/>
      <w:sz w:val="28"/>
      <w:szCs w:val="28"/>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Segoe UI" w:eastAsia="Times New Roman" w:hAnsi="Segoe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egoe UI" w:eastAsia="Times New Roman" w:hAnsi="Segoe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egoe UI" w:eastAsia="Times New Roman" w:hAnsi="Segoe UI" w:cs="Times New Roman"/>
        <w:b/>
        <w:bCs/>
      </w:rPr>
    </w:tblStylePr>
    <w:tblStylePr w:type="lastCol">
      <w:rPr>
        <w:rFonts w:ascii="Segoe UI" w:eastAsia="Times New Roman" w:hAnsi="Segoe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LineNumber">
    <w:name w:val="line number"/>
    <w:uiPriority w:val="99"/>
    <w:unhideWhenUsed/>
    <w:rsid w:val="00D92CC7"/>
  </w:style>
  <w:style w:type="paragraph" w:styleId="BodyText2">
    <w:name w:val="Body Text 2"/>
    <w:basedOn w:val="Normal"/>
    <w:link w:val="BodyText2Char"/>
    <w:uiPriority w:val="99"/>
    <w:unhideWhenUsed/>
    <w:rsid w:val="00D92CC7"/>
    <w:pPr>
      <w:bidi w:val="0"/>
      <w:spacing w:after="120" w:line="480" w:lineRule="auto"/>
    </w:pPr>
    <w:rPr>
      <w:rFonts w:ascii="Times New Roman" w:eastAsia="Calibri" w:hAnsi="Times New Roman" w:cs="Times New Roman"/>
      <w:kern w:val="28"/>
      <w:sz w:val="20"/>
      <w:szCs w:val="24"/>
      <w:lang w:val="x-none" w:eastAsia="x-none"/>
    </w:rPr>
  </w:style>
  <w:style w:type="character" w:customStyle="1" w:styleId="BodyText2Char">
    <w:name w:val="Body Text 2 Char"/>
    <w:basedOn w:val="DefaultParagraphFont"/>
    <w:link w:val="BodyText2"/>
    <w:uiPriority w:val="99"/>
    <w:rsid w:val="00D92CC7"/>
    <w:rPr>
      <w:rFonts w:ascii="Times New Roman" w:eastAsia="Calibri" w:hAnsi="Times New Roman" w:cs="Times New Roman"/>
      <w:kern w:val="28"/>
      <w:sz w:val="20"/>
      <w:szCs w:val="24"/>
      <w:lang w:val="x-none" w:eastAsia="x-none"/>
    </w:rPr>
  </w:style>
  <w:style w:type="paragraph" w:styleId="BodyTextIndent">
    <w:name w:val="Body Text Indent"/>
    <w:basedOn w:val="Normal"/>
    <w:link w:val="BodyTextIndentChar"/>
    <w:unhideWhenUsed/>
    <w:rsid w:val="00D92CC7"/>
    <w:pPr>
      <w:bidi w:val="0"/>
      <w:spacing w:after="120" w:line="276" w:lineRule="auto"/>
      <w:ind w:left="283"/>
    </w:pPr>
    <w:rPr>
      <w:rFonts w:ascii="Times New Roman" w:eastAsia="Calibri" w:hAnsi="Times New Roman" w:cs="Times New Roman"/>
      <w:kern w:val="28"/>
      <w:sz w:val="20"/>
      <w:szCs w:val="24"/>
      <w:lang w:val="x-none" w:eastAsia="x-none"/>
    </w:rPr>
  </w:style>
  <w:style w:type="character" w:customStyle="1" w:styleId="BodyTextIndentChar">
    <w:name w:val="Body Text Indent Char"/>
    <w:basedOn w:val="DefaultParagraphFont"/>
    <w:link w:val="BodyTextIndent"/>
    <w:rsid w:val="00D92CC7"/>
    <w:rPr>
      <w:rFonts w:ascii="Times New Roman" w:eastAsia="Calibri" w:hAnsi="Times New Roman" w:cs="Times New Roman"/>
      <w:kern w:val="28"/>
      <w:sz w:val="20"/>
      <w:szCs w:val="24"/>
      <w:lang w:val="x-none" w:eastAsia="x-none"/>
    </w:rPr>
  </w:style>
  <w:style w:type="character" w:styleId="FollowedHyperlink">
    <w:name w:val="FollowedHyperlink"/>
    <w:uiPriority w:val="99"/>
    <w:rsid w:val="00D92CC7"/>
    <w:rPr>
      <w:color w:val="800080"/>
      <w:u w:val="single"/>
    </w:rPr>
  </w:style>
  <w:style w:type="character" w:customStyle="1" w:styleId="StyleLatinTimesNewRomanComplexBLotusLatin12ptC">
    <w:name w:val="Style (Latin) Times New Roman (Complex) B Lotus (Latin) 12 pt (C..."/>
    <w:rsid w:val="00D92CC7"/>
    <w:rPr>
      <w:rFonts w:ascii="Times New Roman" w:hAnsi="Times New Roman" w:cs="B Lotus"/>
      <w:b/>
      <w:bCs/>
      <w:sz w:val="24"/>
      <w:szCs w:val="28"/>
    </w:rPr>
  </w:style>
  <w:style w:type="paragraph" w:customStyle="1" w:styleId="a2">
    <w:name w:val="متن ستوده"/>
    <w:basedOn w:val="Normal"/>
    <w:link w:val="Char0"/>
    <w:rsid w:val="00D92CC7"/>
    <w:pPr>
      <w:spacing w:after="0" w:line="288" w:lineRule="auto"/>
      <w:ind w:firstLine="567"/>
      <w:jc w:val="both"/>
    </w:pPr>
    <w:rPr>
      <w:rFonts w:ascii="Times New Roman" w:eastAsia="Calibri" w:hAnsi="Times New Roman" w:cs="Times New Roman"/>
      <w:w w:val="110"/>
      <w:sz w:val="26"/>
      <w:szCs w:val="28"/>
      <w:lang w:val="x-none" w:eastAsia="x-none"/>
    </w:rPr>
  </w:style>
  <w:style w:type="paragraph" w:customStyle="1" w:styleId="StyleComplexBLotus14ptJustifiedCharacterscale110L">
    <w:name w:val="Style (Complex) B Lotus 14 pt Justified Character scale: 110% L..."/>
    <w:basedOn w:val="Normal"/>
    <w:rsid w:val="00D92CC7"/>
    <w:pPr>
      <w:bidi w:val="0"/>
      <w:spacing w:after="0" w:line="288" w:lineRule="auto"/>
      <w:ind w:firstLine="567"/>
      <w:jc w:val="both"/>
    </w:pPr>
    <w:rPr>
      <w:rFonts w:ascii="Calibri" w:eastAsia="Times New Roman" w:hAnsi="Calibri" w:cs="B Lotus"/>
      <w:w w:val="110"/>
      <w:sz w:val="28"/>
      <w:szCs w:val="28"/>
      <w:lang w:bidi="ar-SA"/>
    </w:rPr>
  </w:style>
  <w:style w:type="paragraph" w:customStyle="1" w:styleId="StyleComplexBLotus14ptJustifiedLinespacingMultiple">
    <w:name w:val="Style (Complex) B Lotus 14 pt Justified Line spacing:  Multiple ..."/>
    <w:basedOn w:val="Normal"/>
    <w:rsid w:val="00D92CC7"/>
    <w:pPr>
      <w:bidi w:val="0"/>
      <w:spacing w:after="0" w:line="288" w:lineRule="auto"/>
      <w:ind w:firstLine="567"/>
      <w:jc w:val="both"/>
    </w:pPr>
    <w:rPr>
      <w:rFonts w:ascii="Calibri" w:eastAsia="Times New Roman" w:hAnsi="Calibri" w:cs="B Lotus"/>
      <w:sz w:val="28"/>
      <w:szCs w:val="28"/>
      <w:lang w:bidi="ar-SA"/>
    </w:rPr>
  </w:style>
  <w:style w:type="character" w:customStyle="1" w:styleId="Char0">
    <w:name w:val="متن ستوده Char"/>
    <w:link w:val="a2"/>
    <w:rsid w:val="00D92CC7"/>
    <w:rPr>
      <w:rFonts w:ascii="Times New Roman" w:eastAsia="Calibri" w:hAnsi="Times New Roman" w:cs="Times New Roman"/>
      <w:w w:val="110"/>
      <w:sz w:val="26"/>
      <w:szCs w:val="28"/>
      <w:lang w:val="x-none" w:eastAsia="x-none"/>
    </w:rPr>
  </w:style>
  <w:style w:type="paragraph" w:customStyle="1" w:styleId="a3">
    <w:name w:val="تيتر اول ستوده"/>
    <w:basedOn w:val="Normal"/>
    <w:rsid w:val="00D92CC7"/>
    <w:pPr>
      <w:tabs>
        <w:tab w:val="right" w:pos="252"/>
      </w:tabs>
      <w:spacing w:before="240" w:after="0" w:line="288" w:lineRule="auto"/>
      <w:jc w:val="both"/>
      <w:outlineLvl w:val="0"/>
    </w:pPr>
    <w:rPr>
      <w:rFonts w:ascii="Times New Roman Bold" w:eastAsia="Calibri" w:hAnsi="Times New Roman Bold" w:cs="B Lotus"/>
      <w:b/>
      <w:bCs/>
      <w:sz w:val="26"/>
      <w:szCs w:val="28"/>
      <w:lang w:bidi="ar-SA"/>
    </w:rPr>
  </w:style>
  <w:style w:type="paragraph" w:customStyle="1" w:styleId="a4">
    <w:name w:val="تيتر دوم ستوده"/>
    <w:basedOn w:val="a3"/>
    <w:rsid w:val="00D92CC7"/>
  </w:style>
  <w:style w:type="paragraph" w:customStyle="1" w:styleId="a5">
    <w:name w:val="جدول ستوده"/>
    <w:basedOn w:val="Normal"/>
    <w:rsid w:val="00D92CC7"/>
    <w:pPr>
      <w:tabs>
        <w:tab w:val="right" w:pos="252"/>
      </w:tabs>
      <w:spacing w:after="0" w:line="288" w:lineRule="auto"/>
      <w:jc w:val="center"/>
    </w:pPr>
    <w:rPr>
      <w:rFonts w:ascii="Times New Roman" w:eastAsia="Calibri" w:hAnsi="Times New Roman" w:cs="B Lotus"/>
      <w:szCs w:val="26"/>
    </w:rPr>
  </w:style>
  <w:style w:type="paragraph" w:customStyle="1" w:styleId="Style2">
    <w:name w:val="Style2"/>
    <w:basedOn w:val="Style1"/>
    <w:link w:val="Style2Char"/>
    <w:qFormat/>
    <w:rsid w:val="00D92CC7"/>
    <w:pPr>
      <w:numPr>
        <w:numId w:val="3"/>
      </w:numPr>
      <w:tabs>
        <w:tab w:val="clear" w:pos="1260"/>
      </w:tabs>
      <w:ind w:left="0" w:firstLine="0"/>
    </w:pPr>
  </w:style>
  <w:style w:type="paragraph" w:customStyle="1" w:styleId="a6">
    <w:name w:val="فصل ستوده"/>
    <w:basedOn w:val="Normal"/>
    <w:rsid w:val="00D92CC7"/>
    <w:pPr>
      <w:spacing w:after="0" w:line="288" w:lineRule="auto"/>
      <w:jc w:val="center"/>
      <w:outlineLvl w:val="0"/>
    </w:pPr>
    <w:rPr>
      <w:rFonts w:ascii="Times New Roman Bold" w:eastAsia="Calibri" w:hAnsi="Times New Roman Bold" w:cs="B Titr"/>
      <w:b/>
      <w:bCs/>
      <w:sz w:val="100"/>
      <w:szCs w:val="60"/>
    </w:rPr>
  </w:style>
  <w:style w:type="paragraph" w:customStyle="1" w:styleId="Style3">
    <w:name w:val="Style3"/>
    <w:basedOn w:val="TOC1"/>
    <w:link w:val="Style3Char"/>
    <w:qFormat/>
    <w:rsid w:val="00D92CC7"/>
  </w:style>
  <w:style w:type="character" w:customStyle="1" w:styleId="longtext">
    <w:name w:val="long_text"/>
    <w:rsid w:val="00D92CC7"/>
  </w:style>
  <w:style w:type="table" w:customStyle="1" w:styleId="LightShading-Accent112">
    <w:name w:val="Light Shading - Accent 112"/>
    <w:basedOn w:val="TableNormal"/>
    <w:uiPriority w:val="60"/>
    <w:unhideWhenUsed/>
    <w:rsid w:val="00D92CC7"/>
    <w:pPr>
      <w:spacing w:after="0" w:line="240" w:lineRule="auto"/>
    </w:pPr>
    <w:rPr>
      <w:rFonts w:ascii="Calibri" w:eastAsia="Calibri" w:hAnsi="Calibri" w:cs="Arial"/>
      <w:i/>
      <w:iCs/>
      <w:color w:val="2E74B5"/>
      <w:sz w:val="20"/>
      <w:szCs w:val="20"/>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eGridLight1">
    <w:name w:val="Table Grid Light1"/>
    <w:basedOn w:val="TableNormal"/>
    <w:uiPriority w:val="40"/>
    <w:rsid w:val="00D92CC7"/>
    <w:pPr>
      <w:spacing w:after="0" w:line="240" w:lineRule="auto"/>
    </w:pPr>
    <w:rPr>
      <w:rFonts w:ascii="Calibri" w:eastAsia="Calibri" w:hAnsi="Calibri" w:cs="Arial"/>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MediumShading1-Accent11">
    <w:name w:val="Medium Shading 1 - Accent 11"/>
    <w:basedOn w:val="TableNormal"/>
    <w:uiPriority w:val="63"/>
    <w:unhideWhenUsed/>
    <w:rsid w:val="00D92CC7"/>
    <w:pPr>
      <w:spacing w:after="0" w:line="240" w:lineRule="auto"/>
    </w:pPr>
    <w:rPr>
      <w:rFonts w:ascii="Calibri" w:eastAsia="Calibri" w:hAnsi="Calibri" w:cs="Arial"/>
      <w:i/>
      <w:iCs/>
      <w:sz w:val="20"/>
      <w:szCs w:val="20"/>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paragraph" w:customStyle="1" w:styleId="Style4">
    <w:name w:val="Style4"/>
    <w:basedOn w:val="Normal"/>
    <w:qFormat/>
    <w:rsid w:val="00D92CC7"/>
    <w:pPr>
      <w:jc w:val="both"/>
    </w:pPr>
    <w:rPr>
      <w:rFonts w:ascii="Calibri" w:eastAsia="Calibri" w:hAnsi="Calibri" w:cs="B Lotus"/>
      <w:b/>
      <w:bCs/>
      <w:sz w:val="28"/>
      <w:szCs w:val="28"/>
      <w:lang w:val="en-GB" w:bidi="ar-SA"/>
    </w:rPr>
  </w:style>
  <w:style w:type="paragraph" w:customStyle="1" w:styleId="Style5">
    <w:name w:val="Style5"/>
    <w:basedOn w:val="Normal"/>
    <w:qFormat/>
    <w:rsid w:val="00D92CC7"/>
    <w:pPr>
      <w:spacing w:after="0" w:line="240" w:lineRule="auto"/>
      <w:jc w:val="center"/>
    </w:pPr>
    <w:rPr>
      <w:rFonts w:ascii="Calibri" w:eastAsia="Calibri" w:hAnsi="Calibri" w:cs="B Lotus"/>
    </w:rPr>
  </w:style>
  <w:style w:type="paragraph" w:customStyle="1" w:styleId="Style6">
    <w:name w:val="Style6"/>
    <w:basedOn w:val="Normal"/>
    <w:qFormat/>
    <w:rsid w:val="00D92CC7"/>
    <w:pPr>
      <w:tabs>
        <w:tab w:val="left" w:pos="1500"/>
      </w:tabs>
      <w:spacing w:after="200" w:line="480" w:lineRule="auto"/>
      <w:ind w:left="-990" w:right="-270"/>
      <w:jc w:val="center"/>
    </w:pPr>
    <w:rPr>
      <w:rFonts w:ascii="Calibri" w:eastAsia="Calibri" w:hAnsi="Calibri" w:cs="B Lotus"/>
    </w:rPr>
  </w:style>
  <w:style w:type="paragraph" w:customStyle="1" w:styleId="Style7">
    <w:name w:val="Style7"/>
    <w:basedOn w:val="Normal"/>
    <w:qFormat/>
    <w:rsid w:val="00D92CC7"/>
    <w:pPr>
      <w:jc w:val="center"/>
    </w:pPr>
    <w:rPr>
      <w:rFonts w:ascii="Times New Roman" w:eastAsia="Calibri" w:hAnsi="Times New Roman" w:cs="B Lotus"/>
    </w:rPr>
  </w:style>
  <w:style w:type="character" w:customStyle="1" w:styleId="reference-text">
    <w:name w:val="reference-text"/>
    <w:rsid w:val="00D92CC7"/>
  </w:style>
  <w:style w:type="paragraph" w:styleId="DocumentMap">
    <w:name w:val="Document Map"/>
    <w:basedOn w:val="Normal"/>
    <w:link w:val="DocumentMapChar"/>
    <w:unhideWhenUsed/>
    <w:rsid w:val="00D92CC7"/>
    <w:pPr>
      <w:bidi w:val="0"/>
      <w:spacing w:after="0" w:line="240" w:lineRule="auto"/>
    </w:pPr>
    <w:rPr>
      <w:rFonts w:ascii="Tahoma" w:eastAsia="Times New Roman" w:hAnsi="Tahoma" w:cs="Times New Roman"/>
      <w:sz w:val="16"/>
      <w:szCs w:val="16"/>
      <w:lang w:val="x-none" w:eastAsia="x-none"/>
    </w:rPr>
  </w:style>
  <w:style w:type="character" w:customStyle="1" w:styleId="DocumentMapChar">
    <w:name w:val="Document Map Char"/>
    <w:basedOn w:val="DefaultParagraphFont"/>
    <w:link w:val="DocumentMap"/>
    <w:rsid w:val="00D92CC7"/>
    <w:rPr>
      <w:rFonts w:ascii="Tahoma" w:eastAsia="Times New Roman" w:hAnsi="Tahoma" w:cs="Times New Roman"/>
      <w:sz w:val="16"/>
      <w:szCs w:val="16"/>
      <w:lang w:val="x-none" w:eastAsia="x-none"/>
    </w:rPr>
  </w:style>
  <w:style w:type="character" w:customStyle="1" w:styleId="toctoggle">
    <w:name w:val="toctoggle"/>
    <w:rsid w:val="00D92CC7"/>
  </w:style>
  <w:style w:type="character" w:customStyle="1" w:styleId="tocnumber">
    <w:name w:val="tocnumber"/>
    <w:rsid w:val="00D92CC7"/>
  </w:style>
  <w:style w:type="character" w:customStyle="1" w:styleId="toctext">
    <w:name w:val="toctext"/>
    <w:rsid w:val="00D92CC7"/>
  </w:style>
  <w:style w:type="character" w:customStyle="1" w:styleId="mw-headline">
    <w:name w:val="mw-headline"/>
    <w:rsid w:val="00D92CC7"/>
  </w:style>
  <w:style w:type="character" w:customStyle="1" w:styleId="mw-editsection">
    <w:name w:val="mw-editsection"/>
    <w:rsid w:val="00D92CC7"/>
  </w:style>
  <w:style w:type="character" w:customStyle="1" w:styleId="mw-editsection-bracket">
    <w:name w:val="mw-editsection-bracket"/>
    <w:rsid w:val="00D92CC7"/>
  </w:style>
  <w:style w:type="character" w:customStyle="1" w:styleId="kw1">
    <w:name w:val="kw1"/>
    <w:rsid w:val="00D92CC7"/>
  </w:style>
  <w:style w:type="character" w:customStyle="1" w:styleId="br0">
    <w:name w:val="br0"/>
    <w:rsid w:val="00D92CC7"/>
  </w:style>
  <w:style w:type="character" w:customStyle="1" w:styleId="sy1">
    <w:name w:val="sy1"/>
    <w:rsid w:val="00D92CC7"/>
  </w:style>
  <w:style w:type="character" w:customStyle="1" w:styleId="sy3">
    <w:name w:val="sy3"/>
    <w:rsid w:val="00D92CC7"/>
  </w:style>
  <w:style w:type="character" w:customStyle="1" w:styleId="nu0">
    <w:name w:val="nu0"/>
    <w:rsid w:val="00D92CC7"/>
  </w:style>
  <w:style w:type="character" w:customStyle="1" w:styleId="co1">
    <w:name w:val="co1"/>
    <w:rsid w:val="00D92CC7"/>
  </w:style>
  <w:style w:type="character" w:customStyle="1" w:styleId="sy0">
    <w:name w:val="sy0"/>
    <w:rsid w:val="00D92CC7"/>
  </w:style>
  <w:style w:type="character" w:customStyle="1" w:styleId="kw4">
    <w:name w:val="kw4"/>
    <w:rsid w:val="00D92CC7"/>
  </w:style>
  <w:style w:type="character" w:customStyle="1" w:styleId="st0">
    <w:name w:val="st0"/>
    <w:rsid w:val="00D92CC7"/>
  </w:style>
  <w:style w:type="character" w:styleId="HTMLCode">
    <w:name w:val="HTML Code"/>
    <w:uiPriority w:val="99"/>
    <w:unhideWhenUsed/>
    <w:rsid w:val="00D92CC7"/>
    <w:rPr>
      <w:rFonts w:ascii="Courier New" w:eastAsia="Times New Roman" w:hAnsi="Courier New" w:cs="Courier New"/>
      <w:sz w:val="20"/>
      <w:szCs w:val="20"/>
    </w:rPr>
  </w:style>
  <w:style w:type="character" w:styleId="SubtleEmphasis">
    <w:name w:val="Subtle Emphasis"/>
    <w:uiPriority w:val="19"/>
    <w:qFormat/>
    <w:rsid w:val="00D92CC7"/>
    <w:rPr>
      <w:i/>
      <w:iCs/>
      <w:color w:val="404040"/>
    </w:rPr>
  </w:style>
  <w:style w:type="table" w:customStyle="1" w:styleId="PlainTable211">
    <w:name w:val="Plain Table 211"/>
    <w:basedOn w:val="TableNormal"/>
    <w:uiPriority w:val="42"/>
    <w:rsid w:val="00D92CC7"/>
    <w:pPr>
      <w:spacing w:after="0" w:line="240" w:lineRule="auto"/>
    </w:pPr>
    <w:rPr>
      <w:rFonts w:ascii="Calibri" w:eastAsia="Calibri" w:hAnsi="Calibri" w:cs="Arial"/>
      <w:i/>
      <w:iCs/>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9">
    <w:name w:val="No List2119"/>
    <w:next w:val="NoList"/>
    <w:uiPriority w:val="99"/>
    <w:semiHidden/>
    <w:rsid w:val="00D92CC7"/>
  </w:style>
  <w:style w:type="character" w:customStyle="1" w:styleId="articletinydescription">
    <w:name w:val="article_tinydescription"/>
    <w:rsid w:val="00D92CC7"/>
  </w:style>
  <w:style w:type="character" w:customStyle="1" w:styleId="pgurl">
    <w:name w:val="pgurl"/>
    <w:rsid w:val="00D92CC7"/>
  </w:style>
  <w:style w:type="paragraph" w:customStyle="1" w:styleId="p2">
    <w:name w:val="p2"/>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sc">
    <w:name w:val="dsc"/>
    <w:rsid w:val="00D92CC7"/>
  </w:style>
  <w:style w:type="character" w:customStyle="1" w:styleId="spanen">
    <w:name w:val="spanen"/>
    <w:rsid w:val="00D92CC7"/>
  </w:style>
  <w:style w:type="numbering" w:customStyle="1" w:styleId="NoList319">
    <w:name w:val="No List319"/>
    <w:next w:val="NoList"/>
    <w:uiPriority w:val="99"/>
    <w:semiHidden/>
    <w:unhideWhenUsed/>
    <w:rsid w:val="00D92CC7"/>
  </w:style>
  <w:style w:type="numbering" w:customStyle="1" w:styleId="NoList48">
    <w:name w:val="No List48"/>
    <w:next w:val="NoList"/>
    <w:uiPriority w:val="99"/>
    <w:semiHidden/>
    <w:unhideWhenUsed/>
    <w:rsid w:val="00D92CC7"/>
  </w:style>
  <w:style w:type="table" w:customStyle="1" w:styleId="TableGrid2112">
    <w:name w:val="Table Grid21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rsid w:val="00D92CC7"/>
  </w:style>
  <w:style w:type="table" w:customStyle="1" w:styleId="TableGrid43">
    <w:name w:val="Table Grid43"/>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111">
    <w:name w:val="Light Shading1111"/>
    <w:basedOn w:val="TableNormal"/>
    <w:next w:val="LightShading1"/>
    <w:uiPriority w:val="60"/>
    <w:rsid w:val="00D92CC7"/>
    <w:pPr>
      <w:spacing w:after="0" w:line="240" w:lineRule="auto"/>
    </w:pPr>
    <w:rPr>
      <w:rFonts w:ascii="Calibri" w:eastAsia="Times New Roman" w:hAnsi="Calibri" w:cs="Arial"/>
      <w:i/>
      <w:iCs/>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52">
    <w:name w:val="Table Grid5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7">
    <w:name w:val="No List57"/>
    <w:next w:val="NoList"/>
    <w:uiPriority w:val="99"/>
    <w:semiHidden/>
    <w:unhideWhenUsed/>
    <w:rsid w:val="00D92CC7"/>
  </w:style>
  <w:style w:type="paragraph" w:customStyle="1" w:styleId="newsbody">
    <w:name w:val="news_body"/>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character" w:customStyle="1" w:styleId="IntenseQuoteChar">
    <w:name w:val="Intense Quote Char"/>
    <w:aliases w:val="titr22 Char"/>
    <w:link w:val="IntenseQuote"/>
    <w:uiPriority w:val="30"/>
    <w:rsid w:val="00D92CC7"/>
    <w:rPr>
      <w:rFonts w:ascii="Courier New" w:eastAsia="Times New Roman" w:hAnsi="Courier New" w:cs="Courier New"/>
      <w:color w:val="5B9BD5"/>
      <w:sz w:val="14"/>
      <w:szCs w:val="14"/>
    </w:rPr>
  </w:style>
  <w:style w:type="paragraph" w:customStyle="1" w:styleId="MyStyle">
    <w:name w:val="My Style"/>
    <w:basedOn w:val="Normal"/>
    <w:link w:val="MyStyleChar"/>
    <w:uiPriority w:val="99"/>
    <w:qFormat/>
    <w:rsid w:val="00D92CC7"/>
    <w:pPr>
      <w:widowControl w:val="0"/>
      <w:autoSpaceDE w:val="0"/>
      <w:autoSpaceDN w:val="0"/>
      <w:adjustRightInd w:val="0"/>
      <w:spacing w:after="0" w:line="360" w:lineRule="auto"/>
      <w:jc w:val="both"/>
    </w:pPr>
    <w:rPr>
      <w:rFonts w:ascii="B Lotus" w:eastAsia="Times New Roman" w:hAnsi="B Lotus" w:cs="Times New Roman"/>
      <w:color w:val="000000"/>
      <w:sz w:val="28"/>
      <w:szCs w:val="28"/>
      <w:lang w:val="x-none" w:eastAsia="x-none"/>
    </w:rPr>
  </w:style>
  <w:style w:type="paragraph" w:customStyle="1" w:styleId="MyStyle2">
    <w:name w:val="My Style2"/>
    <w:basedOn w:val="Normal"/>
    <w:link w:val="MyStyle2Char"/>
    <w:uiPriority w:val="99"/>
    <w:qFormat/>
    <w:rsid w:val="00D92CC7"/>
    <w:pPr>
      <w:widowControl w:val="0"/>
      <w:autoSpaceDE w:val="0"/>
      <w:autoSpaceDN w:val="0"/>
      <w:adjustRightInd w:val="0"/>
      <w:spacing w:after="0" w:line="240" w:lineRule="auto"/>
      <w:jc w:val="center"/>
    </w:pPr>
    <w:rPr>
      <w:rFonts w:ascii="B Lotus" w:eastAsia="Times New Roman" w:hAnsi="B Lotus" w:cs="Times New Roman"/>
      <w:b/>
      <w:bCs/>
      <w:sz w:val="24"/>
      <w:szCs w:val="24"/>
      <w:lang w:val="x-none" w:eastAsia="x-none"/>
    </w:rPr>
  </w:style>
  <w:style w:type="character" w:customStyle="1" w:styleId="MyStyleChar">
    <w:name w:val="My Style Char"/>
    <w:link w:val="MyStyle"/>
    <w:uiPriority w:val="99"/>
    <w:rsid w:val="00D92CC7"/>
    <w:rPr>
      <w:rFonts w:ascii="B Lotus" w:eastAsia="Times New Roman" w:hAnsi="B Lotus" w:cs="Times New Roman"/>
      <w:color w:val="000000"/>
      <w:sz w:val="28"/>
      <w:szCs w:val="28"/>
      <w:lang w:val="x-none" w:eastAsia="x-none"/>
    </w:rPr>
  </w:style>
  <w:style w:type="character" w:customStyle="1" w:styleId="MyStyle2Char">
    <w:name w:val="My Style2 Char"/>
    <w:link w:val="MyStyle2"/>
    <w:uiPriority w:val="99"/>
    <w:rsid w:val="00D92CC7"/>
    <w:rPr>
      <w:rFonts w:ascii="B Lotus" w:eastAsia="Times New Roman" w:hAnsi="B Lotus" w:cs="Times New Roman"/>
      <w:b/>
      <w:bCs/>
      <w:sz w:val="24"/>
      <w:szCs w:val="24"/>
      <w:lang w:val="x-none" w:eastAsia="x-none"/>
    </w:rPr>
  </w:style>
  <w:style w:type="table" w:customStyle="1" w:styleId="LightGrid22">
    <w:name w:val="Light Grid22"/>
    <w:basedOn w:val="TableNormal"/>
    <w:uiPriority w:val="62"/>
    <w:unhideWhenUsed/>
    <w:rsid w:val="00D92CC7"/>
    <w:pPr>
      <w:spacing w:after="0" w:line="240" w:lineRule="auto"/>
    </w:pPr>
    <w:rPr>
      <w:rFonts w:ascii="Calibri" w:eastAsia="Calibri" w:hAnsi="Calibri" w:cs="Arial"/>
      <w:i/>
      <w:iCs/>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limChe" w:eastAsia="Times New Roman" w:hAnsi="@GulimChe"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limChe" w:eastAsia="Times New Roman" w:hAnsi="@GulimChe"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limChe" w:eastAsia="Times New Roman" w:hAnsi="@GulimChe" w:cs="Times New Roman"/>
        <w:b/>
        <w:bCs/>
      </w:rPr>
    </w:tblStylePr>
    <w:tblStylePr w:type="lastCol">
      <w:rPr>
        <w:rFonts w:ascii="@GulimChe" w:eastAsia="Times New Roman" w:hAnsi="@GulimChe"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67">
    <w:name w:val="No List67"/>
    <w:next w:val="NoList"/>
    <w:uiPriority w:val="99"/>
    <w:semiHidden/>
    <w:unhideWhenUsed/>
    <w:rsid w:val="00D92CC7"/>
  </w:style>
  <w:style w:type="table" w:customStyle="1" w:styleId="TableGrid71">
    <w:name w:val="Table Grid7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
    <w:name w:val="Style8"/>
    <w:basedOn w:val="Style4"/>
    <w:qFormat/>
    <w:rsid w:val="00D92CC7"/>
  </w:style>
  <w:style w:type="paragraph" w:customStyle="1" w:styleId="Style9">
    <w:name w:val="Style9"/>
    <w:basedOn w:val="Normal"/>
    <w:qFormat/>
    <w:rsid w:val="00D92CC7"/>
    <w:pPr>
      <w:spacing w:line="360" w:lineRule="auto"/>
      <w:ind w:left="-1"/>
      <w:jc w:val="center"/>
    </w:pPr>
    <w:rPr>
      <w:rFonts w:ascii="Times New Roman" w:eastAsia="Times New Roman" w:hAnsi="Times New Roman" w:cs="B Nazanin"/>
      <w:sz w:val="24"/>
      <w:szCs w:val="24"/>
      <w:lang w:bidi="ar-SA"/>
    </w:rPr>
  </w:style>
  <w:style w:type="paragraph" w:customStyle="1" w:styleId="Style10">
    <w:name w:val="Style10"/>
    <w:basedOn w:val="Normal"/>
    <w:qFormat/>
    <w:rsid w:val="00D92CC7"/>
    <w:pPr>
      <w:spacing w:line="360" w:lineRule="auto"/>
      <w:jc w:val="center"/>
    </w:pPr>
    <w:rPr>
      <w:rFonts w:ascii="Calibri" w:eastAsia="Calibri" w:hAnsi="Calibri" w:cs="B Nazanin"/>
      <w:sz w:val="24"/>
      <w:szCs w:val="24"/>
      <w:lang w:val="en-GB"/>
    </w:rPr>
  </w:style>
  <w:style w:type="paragraph" w:customStyle="1" w:styleId="Style11">
    <w:name w:val="Style11"/>
    <w:basedOn w:val="Style9"/>
    <w:qFormat/>
    <w:rsid w:val="00D92CC7"/>
  </w:style>
  <w:style w:type="paragraph" w:customStyle="1" w:styleId="Style12">
    <w:name w:val="Style12"/>
    <w:basedOn w:val="Style8"/>
    <w:qFormat/>
    <w:rsid w:val="00D92CC7"/>
    <w:pPr>
      <w:spacing w:line="360" w:lineRule="auto"/>
    </w:pPr>
    <w:rPr>
      <w:rFonts w:cs="B Nazanin"/>
    </w:rPr>
  </w:style>
  <w:style w:type="paragraph" w:customStyle="1" w:styleId="Style13">
    <w:name w:val="Style13"/>
    <w:basedOn w:val="Style9"/>
    <w:qFormat/>
    <w:rsid w:val="00D92CC7"/>
  </w:style>
  <w:style w:type="paragraph" w:customStyle="1" w:styleId="Style14">
    <w:name w:val="Style14"/>
    <w:basedOn w:val="Normal"/>
    <w:qFormat/>
    <w:rsid w:val="00D92CC7"/>
    <w:pPr>
      <w:spacing w:line="360" w:lineRule="auto"/>
      <w:jc w:val="center"/>
    </w:pPr>
    <w:rPr>
      <w:rFonts w:ascii="Calibri" w:eastAsia="Calibri" w:hAnsi="Calibri" w:cs="B Nazanin"/>
      <w:sz w:val="24"/>
      <w:szCs w:val="24"/>
      <w:lang w:val="en-GB"/>
    </w:rPr>
  </w:style>
  <w:style w:type="character" w:customStyle="1" w:styleId="alt-edited">
    <w:name w:val="alt-edited"/>
    <w:rsid w:val="00D92CC7"/>
  </w:style>
  <w:style w:type="character" w:customStyle="1" w:styleId="HTMLPreformattedChar1">
    <w:name w:val="HTML Preformatted Char1"/>
    <w:uiPriority w:val="99"/>
    <w:semiHidden/>
    <w:rsid w:val="00D92CC7"/>
    <w:rPr>
      <w:rFonts w:ascii="Consolas" w:hAnsi="Consolas" w:cs="Consolas"/>
      <w:sz w:val="20"/>
      <w:szCs w:val="20"/>
    </w:rPr>
  </w:style>
  <w:style w:type="paragraph" w:customStyle="1" w:styleId="suggestions">
    <w:name w:val="suggestions"/>
    <w:basedOn w:val="Normal"/>
    <w:rsid w:val="00D92CC7"/>
    <w:pPr>
      <w:bidi w:val="0"/>
      <w:spacing w:after="0" w:line="240" w:lineRule="auto"/>
      <w:ind w:left="-13"/>
    </w:pPr>
    <w:rPr>
      <w:rFonts w:ascii="Times New Roman" w:eastAsia="Times New Roman" w:hAnsi="Times New Roman" w:cs="Times New Roman"/>
      <w:sz w:val="24"/>
      <w:szCs w:val="24"/>
    </w:rPr>
  </w:style>
  <w:style w:type="paragraph" w:customStyle="1" w:styleId="suggestions-special">
    <w:name w:val="suggestions-special"/>
    <w:basedOn w:val="Normal"/>
    <w:rsid w:val="00D92CC7"/>
    <w:pPr>
      <w:pBdr>
        <w:top w:val="single" w:sz="4" w:space="3" w:color="AAAAAA"/>
        <w:left w:val="single" w:sz="4" w:space="3" w:color="AAAAAA"/>
        <w:bottom w:val="single" w:sz="4" w:space="3" w:color="AAAAAA"/>
        <w:right w:val="single" w:sz="4" w:space="3" w:color="AAAAAA"/>
      </w:pBdr>
      <w:shd w:val="clear" w:color="auto" w:fill="FFFFFF"/>
      <w:bidi w:val="0"/>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D92CC7"/>
    <w:pPr>
      <w:pBdr>
        <w:top w:val="single" w:sz="4" w:space="0" w:color="AAAAAA"/>
        <w:left w:val="single" w:sz="4" w:space="0" w:color="AAAAAA"/>
        <w:bottom w:val="single" w:sz="4" w:space="0" w:color="AAAAAA"/>
        <w:right w:val="single" w:sz="4" w:space="0" w:color="AAAAAA"/>
      </w:pBdr>
      <w:shd w:val="clear" w:color="auto" w:fill="FFFFFF"/>
      <w:bidi w:val="0"/>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D92CC7"/>
    <w:pPr>
      <w:bidi w:val="0"/>
      <w:spacing w:after="0" w:line="360" w:lineRule="atLeast"/>
      <w:jc w:val="right"/>
    </w:pPr>
    <w:rPr>
      <w:rFonts w:ascii="Times New Roman" w:eastAsia="Times New Roman" w:hAnsi="Times New Roman" w:cs="Times New Roman"/>
      <w:sz w:val="24"/>
      <w:szCs w:val="24"/>
    </w:rPr>
  </w:style>
  <w:style w:type="paragraph" w:customStyle="1" w:styleId="autoellipsis-matched">
    <w:name w:val="autoellipsis-matched"/>
    <w:basedOn w:val="Normal"/>
    <w:rsid w:val="00D92CC7"/>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references-small">
    <w:name w:val="references-small"/>
    <w:basedOn w:val="Normal"/>
    <w:rsid w:val="00D92CC7"/>
    <w:pPr>
      <w:bidi w:val="0"/>
      <w:spacing w:before="100" w:beforeAutospacing="1" w:after="100" w:afterAutospacing="1" w:line="240" w:lineRule="auto"/>
    </w:pPr>
    <w:rPr>
      <w:rFonts w:ascii="Times New Roman" w:eastAsia="Times New Roman" w:hAnsi="Times New Roman" w:cs="Times New Roman"/>
    </w:rPr>
  </w:style>
  <w:style w:type="paragraph" w:customStyle="1" w:styleId="navbox-title">
    <w:name w:val="navbox-title"/>
    <w:basedOn w:val="Normal"/>
    <w:rsid w:val="00D92CC7"/>
    <w:pPr>
      <w:shd w:val="clear" w:color="auto" w:fill="CCCC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D92CC7"/>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D92CC7"/>
    <w:pPr>
      <w:shd w:val="clear" w:color="auto" w:fill="DDDDFF"/>
      <w:bidi w:val="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D92CC7"/>
    <w:pPr>
      <w:shd w:val="clear" w:color="auto" w:fill="FDFDF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D92CC7"/>
    <w:pPr>
      <w:shd w:val="clear" w:color="auto" w:fill="FDFDF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D92CC7"/>
    <w:pPr>
      <w:shd w:val="clear" w:color="auto" w:fill="F7F7F7"/>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D92CC7"/>
    <w:pPr>
      <w:bidi w:val="0"/>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D92CC7"/>
    <w:pPr>
      <w:pBdr>
        <w:top w:val="single" w:sz="4" w:space="2" w:color="AAAAAA"/>
        <w:left w:val="single" w:sz="4" w:space="2" w:color="AAAAAA"/>
        <w:bottom w:val="single" w:sz="4" w:space="2" w:color="AAAAAA"/>
        <w:right w:val="single" w:sz="4" w:space="2" w:color="AAAAAA"/>
      </w:pBdr>
      <w:shd w:val="clear" w:color="auto" w:fill="F9F9F9"/>
      <w:bidi w:val="0"/>
      <w:spacing w:before="120" w:after="120" w:line="240" w:lineRule="auto"/>
      <w:ind w:right="240"/>
    </w:pPr>
    <w:rPr>
      <w:rFonts w:ascii="Times New Roman" w:eastAsia="Times New Roman" w:hAnsi="Times New Roman" w:cs="Times New Roman"/>
      <w:color w:val="000000"/>
      <w:sz w:val="24"/>
      <w:szCs w:val="24"/>
    </w:rPr>
  </w:style>
  <w:style w:type="paragraph" w:customStyle="1" w:styleId="notice">
    <w:name w:val="notice"/>
    <w:basedOn w:val="Normal"/>
    <w:rsid w:val="00D92CC7"/>
    <w:pPr>
      <w:bidi w:val="0"/>
      <w:spacing w:before="240" w:after="240" w:line="240" w:lineRule="auto"/>
      <w:ind w:left="240" w:right="240"/>
    </w:pPr>
    <w:rPr>
      <w:rFonts w:ascii="Times New Roman" w:eastAsia="Times New Roman" w:hAnsi="Times New Roman" w:cs="Times New Roman"/>
      <w:sz w:val="24"/>
      <w:szCs w:val="24"/>
    </w:rPr>
  </w:style>
  <w:style w:type="paragraph" w:customStyle="1" w:styleId="spoiler">
    <w:name w:val="spoiler"/>
    <w:basedOn w:val="Normal"/>
    <w:rsid w:val="00D92CC7"/>
    <w:pPr>
      <w:pBdr>
        <w:top w:val="single" w:sz="12" w:space="0" w:color="DDDDDD"/>
        <w:bottom w:val="single" w:sz="12" w:space="0" w:color="DDDDDD"/>
      </w:pBd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lk-notice">
    <w:name w:val="talk-notice"/>
    <w:basedOn w:val="Normal"/>
    <w:rsid w:val="00D92CC7"/>
    <w:pPr>
      <w:pBdr>
        <w:top w:val="single" w:sz="4" w:space="0" w:color="C0C090"/>
        <w:left w:val="single" w:sz="4" w:space="0" w:color="C0C090"/>
        <w:bottom w:val="single" w:sz="4" w:space="0" w:color="C0C090"/>
        <w:right w:val="single" w:sz="4" w:space="0" w:color="C0C090"/>
      </w:pBdr>
      <w:shd w:val="clear" w:color="auto" w:fill="F8EABA"/>
      <w:bidi w:val="0"/>
      <w:spacing w:before="100" w:beforeAutospacing="1" w:after="38" w:line="240" w:lineRule="auto"/>
    </w:pPr>
    <w:rPr>
      <w:rFonts w:ascii="Times New Roman" w:eastAsia="Times New Roman" w:hAnsi="Times New Roman" w:cs="Times New Roman"/>
      <w:sz w:val="24"/>
      <w:szCs w:val="24"/>
    </w:rPr>
  </w:style>
  <w:style w:type="paragraph" w:customStyle="1" w:styleId="notice-text">
    <w:name w:val="notice-text"/>
    <w:basedOn w:val="Normal"/>
    <w:rsid w:val="00D92CC7"/>
    <w:pPr>
      <w:bidi w:val="0"/>
      <w:spacing w:before="100" w:beforeAutospacing="1" w:after="100" w:afterAutospacing="1" w:line="240" w:lineRule="auto"/>
    </w:pPr>
    <w:rPr>
      <w:rFonts w:ascii="Tahoma" w:eastAsia="Times New Roman" w:hAnsi="Tahoma" w:cs="Tahoma"/>
      <w:sz w:val="24"/>
      <w:szCs w:val="24"/>
    </w:rPr>
  </w:style>
  <w:style w:type="paragraph" w:customStyle="1" w:styleId="toggle-box">
    <w:name w:val="toggle-box"/>
    <w:basedOn w:val="Normal"/>
    <w:rsid w:val="00D92CC7"/>
    <w:pPr>
      <w:bidi w:val="0"/>
      <w:spacing w:before="100" w:beforeAutospacing="1" w:after="100" w:afterAutospacing="1" w:line="240" w:lineRule="auto"/>
    </w:pPr>
    <w:rPr>
      <w:rFonts w:ascii="Tahoma" w:eastAsia="Times New Roman" w:hAnsi="Tahoma" w:cs="Tahoma"/>
      <w:sz w:val="24"/>
      <w:szCs w:val="24"/>
    </w:rPr>
  </w:style>
  <w:style w:type="paragraph" w:customStyle="1" w:styleId="red-button">
    <w:name w:val="red-button"/>
    <w:basedOn w:val="Normal"/>
    <w:rsid w:val="00D92CC7"/>
    <w:pPr>
      <w:bidi w:val="0"/>
      <w:spacing w:before="100" w:beforeAutospacing="1" w:after="100" w:afterAutospacing="1" w:line="240" w:lineRule="auto"/>
    </w:pPr>
    <w:rPr>
      <w:rFonts w:ascii="Tahoma" w:eastAsia="Times New Roman" w:hAnsi="Tahoma" w:cs="Tahoma"/>
      <w:sz w:val="24"/>
      <w:szCs w:val="24"/>
    </w:rPr>
  </w:style>
  <w:style w:type="paragraph" w:customStyle="1" w:styleId="goal">
    <w:name w:val="goal"/>
    <w:basedOn w:val="Normal"/>
    <w:rsid w:val="00D92CC7"/>
    <w:pPr>
      <w:bidi w:val="0"/>
      <w:spacing w:before="100" w:beforeAutospacing="1" w:after="100" w:afterAutospacing="1" w:line="240" w:lineRule="auto"/>
    </w:pPr>
    <w:rPr>
      <w:rFonts w:ascii="Tahoma" w:eastAsia="Times New Roman" w:hAnsi="Tahoma" w:cs="Tahoma"/>
      <w:sz w:val="24"/>
      <w:szCs w:val="24"/>
    </w:rPr>
  </w:style>
  <w:style w:type="paragraph" w:customStyle="1" w:styleId="inchi-label">
    <w:name w:val="inchi-label"/>
    <w:basedOn w:val="Normal"/>
    <w:rsid w:val="00D92CC7"/>
    <w:pPr>
      <w:bidi w:val="0"/>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persondata-label">
    <w:name w:val="persondata-label"/>
    <w:basedOn w:val="Normal"/>
    <w:rsid w:val="00D92CC7"/>
    <w:pPr>
      <w:bidi w:val="0"/>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redirect-in-category">
    <w:name w:val="redirect-in-category"/>
    <w:basedOn w:val="Normal"/>
    <w:rsid w:val="00D92CC7"/>
    <w:pPr>
      <w:bidi w:val="0"/>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allpagesredirect">
    <w:name w:val="allpagesredirect"/>
    <w:basedOn w:val="Normal"/>
    <w:rsid w:val="00D92CC7"/>
    <w:pPr>
      <w:bidi w:val="0"/>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ltr">
    <w:name w:val="ltr"/>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ssagebox">
    <w:name w:val="messagebox"/>
    <w:basedOn w:val="Normal"/>
    <w:rsid w:val="00D92CC7"/>
    <w:pPr>
      <w:pBdr>
        <w:top w:val="single" w:sz="4" w:space="2" w:color="AAAAAA"/>
        <w:left w:val="single" w:sz="4" w:space="2" w:color="AAAAAA"/>
        <w:bottom w:val="single" w:sz="4" w:space="2" w:color="AAAAAA"/>
        <w:right w:val="single" w:sz="4" w:space="2" w:color="AAAAAA"/>
      </w:pBdr>
      <w:shd w:val="clear" w:color="auto" w:fill="F9F9F9"/>
      <w:bidi w:val="0"/>
      <w:spacing w:after="240" w:line="240" w:lineRule="auto"/>
    </w:pPr>
    <w:rPr>
      <w:rFonts w:ascii="Times New Roman" w:eastAsia="Times New Roman" w:hAnsi="Times New Roman" w:cs="Times New Roman"/>
      <w:sz w:val="24"/>
      <w:szCs w:val="24"/>
    </w:rPr>
  </w:style>
  <w:style w:type="paragraph" w:customStyle="1" w:styleId="ipa">
    <w:name w:val="ipa"/>
    <w:basedOn w:val="Normal"/>
    <w:rsid w:val="00D92CC7"/>
    <w:pPr>
      <w:bidi w:val="0"/>
      <w:spacing w:before="100" w:beforeAutospacing="1" w:after="100" w:afterAutospacing="1" w:line="240" w:lineRule="auto"/>
    </w:pPr>
    <w:rPr>
      <w:rFonts w:ascii="inherit" w:eastAsia="Times New Roman" w:hAnsi="inherit" w:cs="Times New Roman"/>
      <w:sz w:val="24"/>
      <w:szCs w:val="24"/>
    </w:rPr>
  </w:style>
  <w:style w:type="paragraph" w:customStyle="1" w:styleId="unicode">
    <w:name w:val="unicode"/>
    <w:basedOn w:val="Normal"/>
    <w:rsid w:val="00D92CC7"/>
    <w:pPr>
      <w:bidi w:val="0"/>
      <w:spacing w:before="100" w:beforeAutospacing="1" w:after="100" w:afterAutospacing="1" w:line="240" w:lineRule="auto"/>
    </w:pPr>
    <w:rPr>
      <w:rFonts w:ascii="inherit" w:eastAsia="Times New Roman" w:hAnsi="inherit" w:cs="Times New Roman"/>
      <w:sz w:val="24"/>
      <w:szCs w:val="24"/>
    </w:rPr>
  </w:style>
  <w:style w:type="paragraph" w:customStyle="1" w:styleId="latinx">
    <w:name w:val="latinx"/>
    <w:basedOn w:val="Normal"/>
    <w:rsid w:val="00D92CC7"/>
    <w:pPr>
      <w:bidi w:val="0"/>
      <w:spacing w:before="100" w:beforeAutospacing="1" w:after="100" w:afterAutospacing="1" w:line="240" w:lineRule="auto"/>
    </w:pPr>
    <w:rPr>
      <w:rFonts w:ascii="inherit" w:eastAsia="Times New Roman" w:hAnsi="inherit" w:cs="Times New Roman"/>
      <w:sz w:val="24"/>
      <w:szCs w:val="24"/>
    </w:rPr>
  </w:style>
  <w:style w:type="paragraph" w:customStyle="1" w:styleId="polytonic">
    <w:name w:val="polytonic"/>
    <w:basedOn w:val="Normal"/>
    <w:rsid w:val="00D92CC7"/>
    <w:pPr>
      <w:bidi w:val="0"/>
      <w:spacing w:before="100" w:beforeAutospacing="1" w:after="100" w:afterAutospacing="1" w:line="240" w:lineRule="auto"/>
    </w:pPr>
    <w:rPr>
      <w:rFonts w:ascii="inherit" w:eastAsia="Times New Roman" w:hAnsi="inherit" w:cs="Times New Roman"/>
      <w:sz w:val="24"/>
      <w:szCs w:val="24"/>
    </w:rPr>
  </w:style>
  <w:style w:type="paragraph" w:customStyle="1" w:styleId="mufi">
    <w:name w:val="mufi"/>
    <w:basedOn w:val="Normal"/>
    <w:rsid w:val="00D92CC7"/>
    <w:pPr>
      <w:bidi w:val="0"/>
      <w:spacing w:before="100" w:beforeAutospacing="1" w:after="100" w:afterAutospacing="1" w:line="240" w:lineRule="auto"/>
    </w:pPr>
    <w:rPr>
      <w:rFonts w:ascii="ALPHA-Demo" w:eastAsia="Times New Roman" w:hAnsi="ALPHA-Demo" w:cs="Times New Roman"/>
      <w:sz w:val="24"/>
      <w:szCs w:val="24"/>
    </w:rPr>
  </w:style>
  <w:style w:type="paragraph" w:customStyle="1" w:styleId="hiddenstructure">
    <w:name w:val="hiddenstructure"/>
    <w:basedOn w:val="Normal"/>
    <w:rsid w:val="00D92CC7"/>
    <w:pPr>
      <w:shd w:val="clear" w:color="auto" w:fill="00FF00"/>
      <w:bidi w:val="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w-plusminus-pos">
    <w:name w:val="mw-plusminus-pos"/>
    <w:basedOn w:val="Normal"/>
    <w:rsid w:val="00D92CC7"/>
    <w:pPr>
      <w:bidi w:val="0"/>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mw-plusminus-neg">
    <w:name w:val="mw-plusminus-neg"/>
    <w:basedOn w:val="Normal"/>
    <w:rsid w:val="00D92CC7"/>
    <w:pPr>
      <w:bidi w:val="0"/>
      <w:spacing w:before="100" w:beforeAutospacing="1" w:after="100" w:afterAutospacing="1" w:line="240" w:lineRule="auto"/>
    </w:pPr>
    <w:rPr>
      <w:rFonts w:ascii="Times New Roman" w:eastAsia="Times New Roman" w:hAnsi="Times New Roman" w:cs="Times New Roman"/>
      <w:color w:val="8B0000"/>
      <w:sz w:val="24"/>
      <w:szCs w:val="24"/>
    </w:rPr>
  </w:style>
  <w:style w:type="paragraph" w:customStyle="1" w:styleId="dablink">
    <w:name w:val="dablink"/>
    <w:basedOn w:val="Normal"/>
    <w:rsid w:val="00D92CC7"/>
    <w:pPr>
      <w:bidi w:val="0"/>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ms">
    <w:name w:val="geo-dms"/>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multi-punct">
    <w:name w:val="geo-multi-punct"/>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documentation">
    <w:name w:val="template-documentation"/>
    <w:basedOn w:val="Normal"/>
    <w:rsid w:val="00D92CC7"/>
    <w:pPr>
      <w:pBdr>
        <w:top w:val="single" w:sz="4" w:space="3" w:color="AAAAAA"/>
        <w:left w:val="single" w:sz="4" w:space="3" w:color="AAAAAA"/>
        <w:bottom w:val="single" w:sz="4" w:space="3" w:color="AAAAAA"/>
        <w:right w:val="single" w:sz="4" w:space="3" w:color="AAAAAA"/>
      </w:pBdr>
      <w:shd w:val="clear" w:color="auto" w:fill="ECFCF4"/>
      <w:bidi w:val="0"/>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D92CC7"/>
    <w:pPr>
      <w:bidi w:val="0"/>
      <w:spacing w:before="100" w:beforeAutospacing="1" w:after="100" w:afterAutospacing="1" w:line="240" w:lineRule="auto"/>
    </w:pPr>
    <w:rPr>
      <w:rFonts w:ascii="Times New Roman" w:eastAsia="Times New Roman" w:hAnsi="Times New Roman" w:cs="Times New Roman"/>
      <w:i/>
      <w:iCs/>
    </w:rPr>
  </w:style>
  <w:style w:type="paragraph" w:customStyle="1" w:styleId="infoboxv2">
    <w:name w:val="infobox_v2"/>
    <w:basedOn w:val="Normal"/>
    <w:rsid w:val="00D92CC7"/>
    <w:pPr>
      <w:pBdr>
        <w:top w:val="single" w:sz="4" w:space="1" w:color="AAAAAA"/>
        <w:left w:val="single" w:sz="4" w:space="1" w:color="AAAAAA"/>
        <w:bottom w:val="single" w:sz="4" w:space="1" w:color="AAAAAA"/>
        <w:right w:val="single" w:sz="4" w:space="1" w:color="AAAAAA"/>
      </w:pBdr>
      <w:shd w:val="clear" w:color="auto" w:fill="F9F9F9"/>
      <w:bidi w:val="0"/>
      <w:spacing w:after="120" w:line="264" w:lineRule="atLeast"/>
      <w:ind w:right="240"/>
    </w:pPr>
    <w:rPr>
      <w:rFonts w:ascii="Times New Roman" w:eastAsia="Times New Roman" w:hAnsi="Times New Roman" w:cs="Times New Roman"/>
      <w:color w:val="000000"/>
    </w:rPr>
  </w:style>
  <w:style w:type="paragraph" w:customStyle="1" w:styleId="globegris">
    <w:name w:val="globegris"/>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D92CC7"/>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beyt">
    <w:name w:val="beyt"/>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taliq">
    <w:name w:val="nastaliq"/>
    <w:basedOn w:val="Normal"/>
    <w:rsid w:val="00D92CC7"/>
    <w:pPr>
      <w:bidi w:val="0"/>
      <w:spacing w:before="100" w:beforeAutospacing="1" w:after="100" w:afterAutospacing="1" w:line="480" w:lineRule="auto"/>
    </w:pPr>
    <w:rPr>
      <w:rFonts w:ascii="IranNastaliq" w:eastAsia="Times New Roman" w:hAnsi="IranNastaliq" w:cs="IranNastaliq"/>
      <w:sz w:val="36"/>
      <w:szCs w:val="36"/>
    </w:rPr>
  </w:style>
  <w:style w:type="paragraph" w:customStyle="1" w:styleId="listify">
    <w:name w:val="listify"/>
    <w:basedOn w:val="Normal"/>
    <w:rsid w:val="00D92CC7"/>
    <w:pPr>
      <w:bidi w:val="0"/>
      <w:spacing w:before="100" w:beforeAutospacing="1" w:after="100" w:afterAutospacing="1" w:line="240" w:lineRule="auto"/>
      <w:ind w:right="480"/>
    </w:pPr>
    <w:rPr>
      <w:rFonts w:ascii="Times New Roman" w:eastAsia="Times New Roman" w:hAnsi="Times New Roman" w:cs="Times New Roman"/>
      <w:sz w:val="24"/>
      <w:szCs w:val="24"/>
    </w:rPr>
  </w:style>
  <w:style w:type="paragraph" w:customStyle="1" w:styleId="blockexpiry">
    <w:name w:val="blockexpiry"/>
    <w:basedOn w:val="Normal"/>
    <w:rsid w:val="00D92C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html">
    <w:name w:val="texhtml"/>
    <w:basedOn w:val="Normal"/>
    <w:rsid w:val="00D92CC7"/>
    <w:pPr>
      <w:bidi w:val="0"/>
      <w:spacing w:before="100" w:beforeAutospacing="1" w:after="100" w:afterAutospacing="1" w:line="360" w:lineRule="atLeast"/>
    </w:pPr>
    <w:rPr>
      <w:rFonts w:ascii="Times New Roman" w:eastAsia="Times New Roman" w:hAnsi="Times New Roman" w:cs="Times New Roman"/>
      <w:sz w:val="30"/>
      <w:szCs w:val="30"/>
    </w:rPr>
  </w:style>
  <w:style w:type="paragraph" w:customStyle="1" w:styleId="ui-widget-overlay">
    <w:name w:val="ui-widget-overlay"/>
    <w:basedOn w:val="Normal"/>
    <w:rsid w:val="00D92CC7"/>
    <w:pPr>
      <w:shd w:val="clear" w:color="auto" w:fill="666666"/>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
    <w:name w:val="special-label"/>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section">
    <w:name w:val="editsection"/>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tete">
    <w:name w:val="entet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a">
    <w:name w:val="media"/>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linksneverexpand">
    <w:name w:val="plainlinksneverexpand"/>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
    <w:name w:val="urlexpansion"/>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html1">
    <w:name w:val="texhtml1"/>
    <w:rsid w:val="00D92CC7"/>
    <w:rPr>
      <w:sz w:val="30"/>
      <w:szCs w:val="30"/>
      <w:rtl w:val="0"/>
    </w:rPr>
  </w:style>
  <w:style w:type="paragraph" w:customStyle="1" w:styleId="special-label1">
    <w:name w:val="special-label1"/>
    <w:basedOn w:val="Normal"/>
    <w:rsid w:val="00D92CC7"/>
    <w:pPr>
      <w:bidi w:val="0"/>
      <w:spacing w:before="100" w:beforeAutospacing="1" w:after="100" w:afterAutospacing="1" w:line="240" w:lineRule="auto"/>
      <w:jc w:val="right"/>
    </w:pPr>
    <w:rPr>
      <w:rFonts w:ascii="Times New Roman" w:eastAsia="Times New Roman" w:hAnsi="Times New Roman" w:cs="Times New Roman"/>
      <w:color w:val="808080"/>
      <w:sz w:val="19"/>
      <w:szCs w:val="19"/>
    </w:rPr>
  </w:style>
  <w:style w:type="paragraph" w:customStyle="1" w:styleId="special-query1">
    <w:name w:val="special-query1"/>
    <w:basedOn w:val="Normal"/>
    <w:rsid w:val="00D92CC7"/>
    <w:pPr>
      <w:bidi w:val="0"/>
      <w:spacing w:before="100" w:beforeAutospacing="1" w:after="100" w:afterAutospacing="1" w:line="240" w:lineRule="auto"/>
      <w:jc w:val="right"/>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D92CC7"/>
    <w:pPr>
      <w:shd w:val="clear" w:color="auto" w:fill="C0C0C0"/>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D92CC7"/>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D92CC7"/>
    <w:pPr>
      <w:shd w:val="clear" w:color="auto" w:fill="E6E6FF"/>
      <w:bidi w:val="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D92CC7"/>
    <w:pPr>
      <w:shd w:val="clear" w:color="auto" w:fill="E6E6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1">
    <w:name w:val="navbar1"/>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section1">
    <w:name w:val="editsection1"/>
    <w:basedOn w:val="Normal"/>
    <w:rsid w:val="00D92CC7"/>
    <w:pPr>
      <w:bidi w:val="0"/>
      <w:spacing w:before="100" w:beforeAutospacing="1" w:after="100" w:afterAutospacing="1" w:line="240" w:lineRule="auto"/>
      <w:ind w:left="63"/>
    </w:pPr>
    <w:rPr>
      <w:rFonts w:ascii="Times New Roman" w:eastAsia="Times New Roman" w:hAnsi="Times New Roman" w:cs="Times New Roman"/>
      <w:sz w:val="24"/>
      <w:szCs w:val="24"/>
    </w:rPr>
  </w:style>
  <w:style w:type="paragraph" w:customStyle="1" w:styleId="urlexpansion1">
    <w:name w:val="urlexpansion1"/>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mbox1">
    <w:name w:val="imbox1"/>
    <w:basedOn w:val="Normal"/>
    <w:rsid w:val="00D92CC7"/>
    <w:pPr>
      <w:bidi w:val="0"/>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D92CC7"/>
    <w:pPr>
      <w:bidi w:val="0"/>
      <w:spacing w:before="50" w:after="50" w:line="240" w:lineRule="auto"/>
      <w:ind w:left="50" w:right="50"/>
    </w:pPr>
    <w:rPr>
      <w:rFonts w:ascii="Times New Roman" w:eastAsia="Times New Roman" w:hAnsi="Times New Roman" w:cs="Times New Roman"/>
      <w:sz w:val="24"/>
      <w:szCs w:val="24"/>
    </w:rPr>
  </w:style>
  <w:style w:type="paragraph" w:customStyle="1" w:styleId="tmbox1">
    <w:name w:val="tmbox1"/>
    <w:basedOn w:val="Normal"/>
    <w:rsid w:val="00D92CC7"/>
    <w:pPr>
      <w:bidi w:val="0"/>
      <w:spacing w:before="25" w:after="25" w:line="240" w:lineRule="auto"/>
    </w:pPr>
    <w:rPr>
      <w:rFonts w:ascii="Times New Roman" w:eastAsia="Times New Roman" w:hAnsi="Times New Roman" w:cs="Times New Roman"/>
      <w:sz w:val="24"/>
      <w:szCs w:val="24"/>
    </w:rPr>
  </w:style>
  <w:style w:type="paragraph" w:customStyle="1" w:styleId="latitude1">
    <w:name w:val="latitude1"/>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1">
    <w:name w:val="tocnumber1"/>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21">
    <w:name w:val="toclevel-21"/>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ntete1">
    <w:name w:val="entete1"/>
    <w:basedOn w:val="Normal"/>
    <w:rsid w:val="00D92CC7"/>
    <w:pPr>
      <w:bidi w:val="0"/>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rPr>
  </w:style>
  <w:style w:type="paragraph" w:customStyle="1" w:styleId="media1">
    <w:name w:val="media1"/>
    <w:basedOn w:val="Normal"/>
    <w:rsid w:val="00D92CC7"/>
    <w:pPr>
      <w:bidi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character" w:customStyle="1" w:styleId="EndnoteTextChar1">
    <w:name w:val="Endnote Text Char1"/>
    <w:uiPriority w:val="99"/>
    <w:rsid w:val="00D92CC7"/>
    <w:rPr>
      <w:sz w:val="20"/>
      <w:szCs w:val="20"/>
    </w:rPr>
  </w:style>
  <w:style w:type="paragraph" w:customStyle="1" w:styleId="Heading30">
    <w:name w:val="Heading3"/>
    <w:basedOn w:val="Normal"/>
    <w:link w:val="Heading3Char2"/>
    <w:qFormat/>
    <w:rsid w:val="00D92CC7"/>
    <w:pPr>
      <w:autoSpaceDE w:val="0"/>
      <w:autoSpaceDN w:val="0"/>
      <w:adjustRightInd w:val="0"/>
      <w:spacing w:after="0" w:line="240" w:lineRule="auto"/>
      <w:jc w:val="both"/>
    </w:pPr>
    <w:rPr>
      <w:rFonts w:ascii="Times New Roman" w:eastAsia="Calibri" w:hAnsi="Times New Roman" w:cs="Times New Roman"/>
      <w:b/>
      <w:bCs/>
      <w:color w:val="000000"/>
      <w:sz w:val="32"/>
      <w:szCs w:val="32"/>
      <w:lang w:val="x-none" w:eastAsia="x-none"/>
    </w:rPr>
  </w:style>
  <w:style w:type="character" w:customStyle="1" w:styleId="Heading3Char2">
    <w:name w:val="Heading3 Char"/>
    <w:link w:val="Heading30"/>
    <w:rsid w:val="00D92CC7"/>
    <w:rPr>
      <w:rFonts w:ascii="Times New Roman" w:eastAsia="Calibri" w:hAnsi="Times New Roman" w:cs="Times New Roman"/>
      <w:b/>
      <w:bCs/>
      <w:color w:val="000000"/>
      <w:sz w:val="32"/>
      <w:szCs w:val="32"/>
      <w:lang w:val="x-none" w:eastAsia="x-none"/>
    </w:rPr>
  </w:style>
  <w:style w:type="character" w:customStyle="1" w:styleId="TitleChar1">
    <w:name w:val="Title Char1"/>
    <w:uiPriority w:val="10"/>
    <w:rsid w:val="00D92CC7"/>
    <w:rPr>
      <w:rFonts w:ascii="Calibri Light" w:eastAsia="Times New Roman" w:hAnsi="Calibri Light" w:cs="Times New Roman"/>
      <w:color w:val="323E4F"/>
      <w:spacing w:val="5"/>
      <w:kern w:val="28"/>
      <w:sz w:val="52"/>
      <w:szCs w:val="52"/>
    </w:rPr>
  </w:style>
  <w:style w:type="character" w:customStyle="1" w:styleId="BodyTextChar1">
    <w:name w:val="Body Text Char1"/>
    <w:uiPriority w:val="99"/>
    <w:rsid w:val="00D92CC7"/>
  </w:style>
  <w:style w:type="character" w:customStyle="1" w:styleId="BodyTextIndentChar1">
    <w:name w:val="Body Text Indent Char1"/>
    <w:uiPriority w:val="99"/>
    <w:semiHidden/>
    <w:rsid w:val="00D92CC7"/>
  </w:style>
  <w:style w:type="character" w:customStyle="1" w:styleId="SubtitleChar1">
    <w:name w:val="Subtitle Char1"/>
    <w:uiPriority w:val="11"/>
    <w:rsid w:val="00D92CC7"/>
    <w:rPr>
      <w:rFonts w:ascii="Calibri Light" w:eastAsia="Times New Roman" w:hAnsi="Calibri Light" w:cs="Times New Roman"/>
      <w:i/>
      <w:iCs/>
      <w:color w:val="5B9BD5"/>
      <w:spacing w:val="15"/>
      <w:sz w:val="24"/>
      <w:szCs w:val="24"/>
    </w:rPr>
  </w:style>
  <w:style w:type="character" w:customStyle="1" w:styleId="BodyText2Char1">
    <w:name w:val="Body Text 2 Char1"/>
    <w:uiPriority w:val="99"/>
    <w:semiHidden/>
    <w:rsid w:val="00D92CC7"/>
  </w:style>
  <w:style w:type="character" w:customStyle="1" w:styleId="BodyTextIndent3Char">
    <w:name w:val="Body Text Indent 3 Char"/>
    <w:link w:val="BodyTextIndent3"/>
    <w:locked/>
    <w:rsid w:val="00D92CC7"/>
    <w:rPr>
      <w:sz w:val="16"/>
      <w:szCs w:val="16"/>
      <w:lang w:bidi="en-US"/>
    </w:rPr>
  </w:style>
  <w:style w:type="paragraph" w:styleId="BodyTextIndent3">
    <w:name w:val="Body Text Indent 3"/>
    <w:basedOn w:val="Normal"/>
    <w:link w:val="BodyTextIndent3Char"/>
    <w:rsid w:val="00D92CC7"/>
    <w:pPr>
      <w:spacing w:after="120" w:line="276" w:lineRule="auto"/>
      <w:ind w:left="283"/>
    </w:pPr>
    <w:rPr>
      <w:sz w:val="16"/>
      <w:szCs w:val="16"/>
      <w:lang w:bidi="en-US"/>
    </w:rPr>
  </w:style>
  <w:style w:type="character" w:customStyle="1" w:styleId="BodyTextIndent3Char1">
    <w:name w:val="Body Text Indent 3 Char1"/>
    <w:basedOn w:val="DefaultParagraphFont"/>
    <w:uiPriority w:val="99"/>
    <w:semiHidden/>
    <w:rsid w:val="00D92CC7"/>
    <w:rPr>
      <w:sz w:val="16"/>
      <w:szCs w:val="16"/>
    </w:rPr>
  </w:style>
  <w:style w:type="character" w:customStyle="1" w:styleId="Char1">
    <w:name w:val="متن Char"/>
    <w:link w:val="a7"/>
    <w:locked/>
    <w:rsid w:val="00D92CC7"/>
    <w:rPr>
      <w:rFonts w:cs="Nazanin"/>
      <w:szCs w:val="26"/>
      <w:lang w:bidi="en-US"/>
    </w:rPr>
  </w:style>
  <w:style w:type="paragraph" w:customStyle="1" w:styleId="a7">
    <w:name w:val="متن"/>
    <w:basedOn w:val="Normal"/>
    <w:link w:val="Char1"/>
    <w:qFormat/>
    <w:rsid w:val="00D92CC7"/>
    <w:pPr>
      <w:spacing w:after="200" w:line="288" w:lineRule="auto"/>
      <w:ind w:firstLine="284"/>
      <w:jc w:val="lowKashida"/>
    </w:pPr>
    <w:rPr>
      <w:rFonts w:cs="Nazanin"/>
      <w:szCs w:val="26"/>
      <w:lang w:bidi="en-US"/>
    </w:rPr>
  </w:style>
  <w:style w:type="character" w:customStyle="1" w:styleId="-Char">
    <w:name w:val="شکل - جدول Char"/>
    <w:link w:val="-"/>
    <w:locked/>
    <w:rsid w:val="00D92CC7"/>
    <w:rPr>
      <w:rFonts w:cs="Nazanin"/>
      <w:sz w:val="18"/>
      <w:szCs w:val="26"/>
      <w:lang w:bidi="en-US"/>
    </w:rPr>
  </w:style>
  <w:style w:type="paragraph" w:customStyle="1" w:styleId="-">
    <w:name w:val="شکل - جدول"/>
    <w:basedOn w:val="a7"/>
    <w:link w:val="-Char"/>
    <w:rsid w:val="00D92CC7"/>
    <w:pPr>
      <w:keepNext/>
      <w:keepLines/>
      <w:widowControl w:val="0"/>
      <w:spacing w:line="240" w:lineRule="auto"/>
      <w:ind w:firstLine="0"/>
      <w:jc w:val="center"/>
    </w:pPr>
    <w:rPr>
      <w:sz w:val="18"/>
    </w:rPr>
  </w:style>
  <w:style w:type="character" w:customStyle="1" w:styleId="CharChar">
    <w:name w:val="متن ضخيم Char Char"/>
    <w:link w:val="a8"/>
    <w:semiHidden/>
    <w:locked/>
    <w:rsid w:val="00D92CC7"/>
    <w:rPr>
      <w:rFonts w:cs="Nazanin"/>
      <w:b/>
      <w:bCs/>
      <w:szCs w:val="26"/>
      <w:lang w:bidi="en-US"/>
    </w:rPr>
  </w:style>
  <w:style w:type="paragraph" w:customStyle="1" w:styleId="a8">
    <w:name w:val="متن ضخيم"/>
    <w:basedOn w:val="a7"/>
    <w:link w:val="CharChar"/>
    <w:semiHidden/>
    <w:rsid w:val="00D92CC7"/>
    <w:pPr>
      <w:widowControl w:val="0"/>
      <w:ind w:firstLine="0"/>
    </w:pPr>
    <w:rPr>
      <w:b/>
      <w:bCs/>
    </w:rPr>
  </w:style>
  <w:style w:type="character" w:customStyle="1" w:styleId="QuoteChar">
    <w:name w:val="Quote Char"/>
    <w:aliases w:val="sara Char,Quoteتیتر شکل Char,ashkal Char,زیرتیتر Char"/>
    <w:link w:val="Quote"/>
    <w:uiPriority w:val="29"/>
    <w:locked/>
    <w:rsid w:val="00D92CC7"/>
    <w:rPr>
      <w:color w:val="000000"/>
      <w:lang w:bidi="en-US"/>
    </w:rPr>
  </w:style>
  <w:style w:type="paragraph" w:styleId="Quote">
    <w:name w:val="Quote"/>
    <w:aliases w:val="sara,Quoteتیتر شکل,ashkal,زیرتیتر"/>
    <w:basedOn w:val="Normal"/>
    <w:next w:val="Normal"/>
    <w:link w:val="QuoteChar"/>
    <w:uiPriority w:val="29"/>
    <w:qFormat/>
    <w:rsid w:val="00D92CC7"/>
    <w:pPr>
      <w:bidi w:val="0"/>
      <w:spacing w:after="200" w:line="276" w:lineRule="auto"/>
    </w:pPr>
    <w:rPr>
      <w:color w:val="000000"/>
      <w:lang w:bidi="en-US"/>
    </w:rPr>
  </w:style>
  <w:style w:type="character" w:customStyle="1" w:styleId="QuoteChar1">
    <w:name w:val="Quote Char1"/>
    <w:basedOn w:val="DefaultParagraphFont"/>
    <w:uiPriority w:val="29"/>
    <w:rsid w:val="00D92CC7"/>
    <w:rPr>
      <w:i/>
      <w:iCs/>
      <w:color w:val="404040" w:themeColor="text1" w:themeTint="BF"/>
    </w:rPr>
  </w:style>
  <w:style w:type="paragraph" w:styleId="IntenseQuote">
    <w:name w:val="Intense Quote"/>
    <w:aliases w:val="titr22"/>
    <w:basedOn w:val="Normal"/>
    <w:next w:val="Normal"/>
    <w:link w:val="IntenseQuoteChar"/>
    <w:uiPriority w:val="30"/>
    <w:qFormat/>
    <w:rsid w:val="00D92CC7"/>
    <w:pPr>
      <w:pBdr>
        <w:bottom w:val="single" w:sz="4" w:space="4" w:color="4F81BD"/>
      </w:pBdr>
      <w:bidi w:val="0"/>
      <w:spacing w:before="200" w:after="280" w:line="276" w:lineRule="auto"/>
      <w:ind w:left="936" w:right="936"/>
    </w:pPr>
    <w:rPr>
      <w:rFonts w:ascii="Courier New" w:eastAsia="Times New Roman" w:hAnsi="Courier New" w:cs="Courier New"/>
      <w:color w:val="5B9BD5"/>
      <w:sz w:val="14"/>
      <w:szCs w:val="14"/>
    </w:rPr>
  </w:style>
  <w:style w:type="character" w:customStyle="1" w:styleId="IntenseQuoteChar1">
    <w:name w:val="Intense Quote Char1"/>
    <w:basedOn w:val="DefaultParagraphFont"/>
    <w:uiPriority w:val="30"/>
    <w:rsid w:val="00D92CC7"/>
    <w:rPr>
      <w:i/>
      <w:iCs/>
      <w:color w:val="5B9BD5" w:themeColor="accent1"/>
    </w:rPr>
  </w:style>
  <w:style w:type="paragraph" w:customStyle="1" w:styleId="10000000000000000000000000000">
    <w:name w:val="10000000000000000000000000000"/>
    <w:basedOn w:val="Normal"/>
    <w:autoRedefine/>
    <w:qFormat/>
    <w:rsid w:val="00D92CC7"/>
    <w:pPr>
      <w:tabs>
        <w:tab w:val="left" w:pos="-3176"/>
      </w:tabs>
      <w:spacing w:after="0" w:line="360" w:lineRule="auto"/>
      <w:jc w:val="both"/>
    </w:pPr>
    <w:rPr>
      <w:rFonts w:ascii="Cambria Math" w:eastAsia="Times New Roman" w:hAnsi="Cambria Math" w:cs="B Nazanin"/>
      <w:i/>
      <w:sz w:val="24"/>
      <w:szCs w:val="24"/>
    </w:rPr>
  </w:style>
  <w:style w:type="table" w:styleId="DarkList-Accent5">
    <w:name w:val="Dark List Accent 5"/>
    <w:basedOn w:val="TableNormal"/>
    <w:uiPriority w:val="70"/>
    <w:rsid w:val="00D92CC7"/>
    <w:pPr>
      <w:spacing w:after="0" w:line="240" w:lineRule="auto"/>
    </w:pPr>
    <w:rPr>
      <w:rFonts w:ascii="Calibri" w:eastAsia="Calibri" w:hAnsi="Calibri" w:cs="Arial"/>
      <w:i/>
      <w:iCs/>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paragraph" w:customStyle="1" w:styleId="message">
    <w:name w:val="messag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styleId="MediumShading1-Accent5">
    <w:name w:val="Medium Shading 1 Accent 5"/>
    <w:basedOn w:val="TableNormal"/>
    <w:uiPriority w:val="63"/>
    <w:rsid w:val="00D92CC7"/>
    <w:pPr>
      <w:spacing w:after="0" w:line="240" w:lineRule="auto"/>
    </w:pPr>
    <w:rPr>
      <w:rFonts w:ascii="Calibri" w:eastAsia="Calibri" w:hAnsi="Calibri" w:cs="Arial"/>
      <w:i/>
      <w:iCs/>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92CC7"/>
    <w:pPr>
      <w:spacing w:after="0" w:line="240" w:lineRule="auto"/>
    </w:pPr>
    <w:rPr>
      <w:rFonts w:ascii="Calibri" w:eastAsia="Calibri" w:hAnsi="Calibri" w:cs="Arial"/>
      <w:i/>
      <w:iCs/>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BlockText">
    <w:name w:val="Block Text"/>
    <w:basedOn w:val="Normal"/>
    <w:rsid w:val="00D92CC7"/>
    <w:pPr>
      <w:spacing w:after="0" w:line="240" w:lineRule="auto"/>
      <w:ind w:left="2124" w:hanging="2124"/>
      <w:jc w:val="lowKashida"/>
    </w:pPr>
    <w:rPr>
      <w:rFonts w:ascii="Times New Roman" w:eastAsia="Times New Roman" w:hAnsi="Times New Roman" w:cs="Nazanin"/>
      <w:bCs/>
      <w:sz w:val="20"/>
      <w:szCs w:val="28"/>
      <w:lang w:bidi="ar-SA"/>
    </w:rPr>
  </w:style>
  <w:style w:type="paragraph" w:customStyle="1" w:styleId="Style">
    <w:name w:val="Style"/>
    <w:basedOn w:val="Normal"/>
    <w:link w:val="StyleChar"/>
    <w:rsid w:val="00D92CC7"/>
    <w:pPr>
      <w:spacing w:after="0" w:line="240" w:lineRule="auto"/>
      <w:jc w:val="lowKashida"/>
    </w:pPr>
    <w:rPr>
      <w:rFonts w:ascii="Times New Roman" w:eastAsia="Times New Roman" w:hAnsi="Times New Roman" w:cs="Times New Roman"/>
      <w:bCs/>
      <w:sz w:val="20"/>
      <w:szCs w:val="28"/>
      <w:lang w:val="x-none" w:eastAsia="zh-CN"/>
    </w:rPr>
  </w:style>
  <w:style w:type="character" w:customStyle="1" w:styleId="StyleChar">
    <w:name w:val="Style Char"/>
    <w:link w:val="Style"/>
    <w:rsid w:val="00D92CC7"/>
    <w:rPr>
      <w:rFonts w:ascii="Times New Roman" w:eastAsia="Times New Roman" w:hAnsi="Times New Roman" w:cs="Times New Roman"/>
      <w:bCs/>
      <w:sz w:val="20"/>
      <w:szCs w:val="28"/>
      <w:lang w:val="x-none" w:eastAsia="zh-CN"/>
    </w:rPr>
  </w:style>
  <w:style w:type="character" w:customStyle="1" w:styleId="apple-style-span">
    <w:name w:val="apple-style-span"/>
    <w:rsid w:val="00D92CC7"/>
  </w:style>
  <w:style w:type="paragraph" w:customStyle="1" w:styleId="anvan">
    <w:name w:val="anvan"/>
    <w:basedOn w:val="Normal"/>
    <w:rsid w:val="00D92CC7"/>
    <w:pPr>
      <w:widowControl w:val="0"/>
      <w:spacing w:after="0" w:line="240" w:lineRule="auto"/>
      <w:jc w:val="center"/>
    </w:pPr>
    <w:rPr>
      <w:rFonts w:ascii="Times New Roman" w:eastAsia="Times New Roman" w:hAnsi="Times New Roman" w:cs="B Zar"/>
      <w:b/>
      <w:bCs/>
      <w:sz w:val="30"/>
      <w:szCs w:val="36"/>
    </w:rPr>
  </w:style>
  <w:style w:type="character" w:customStyle="1" w:styleId="CharChar5">
    <w:name w:val="Char Char5"/>
    <w:rsid w:val="00D92CC7"/>
  </w:style>
  <w:style w:type="character" w:customStyle="1" w:styleId="CharChar4">
    <w:name w:val="Char Char4"/>
    <w:rsid w:val="00D92CC7"/>
  </w:style>
  <w:style w:type="character" w:customStyle="1" w:styleId="z-TopofFormChar">
    <w:name w:val="z-Top of Form Char"/>
    <w:link w:val="z-TopofForm"/>
    <w:uiPriority w:val="99"/>
    <w:rsid w:val="00D92CC7"/>
    <w:rPr>
      <w:rFonts w:ascii="Arial" w:eastAsia="Times New Roman" w:hAnsi="Arial"/>
      <w:vanish/>
      <w:sz w:val="16"/>
      <w:szCs w:val="16"/>
    </w:rPr>
  </w:style>
  <w:style w:type="paragraph" w:styleId="z-TopofForm">
    <w:name w:val="HTML Top of Form"/>
    <w:basedOn w:val="Normal"/>
    <w:next w:val="Normal"/>
    <w:link w:val="z-TopofFormChar"/>
    <w:hidden/>
    <w:uiPriority w:val="99"/>
    <w:unhideWhenUsed/>
    <w:rsid w:val="00D92CC7"/>
    <w:pPr>
      <w:pBdr>
        <w:bottom w:val="single" w:sz="6" w:space="1" w:color="auto"/>
      </w:pBdr>
      <w:bidi w:val="0"/>
      <w:spacing w:after="0" w:line="240" w:lineRule="auto"/>
      <w:jc w:val="center"/>
    </w:pPr>
    <w:rPr>
      <w:rFonts w:ascii="Arial" w:eastAsia="Times New Roman" w:hAnsi="Arial"/>
      <w:vanish/>
      <w:sz w:val="16"/>
      <w:szCs w:val="16"/>
    </w:rPr>
  </w:style>
  <w:style w:type="character" w:customStyle="1" w:styleId="z-TopofFormChar1">
    <w:name w:val="z-Top of Form Char1"/>
    <w:basedOn w:val="DefaultParagraphFont"/>
    <w:uiPriority w:val="99"/>
    <w:semiHidden/>
    <w:rsid w:val="00D92CC7"/>
    <w:rPr>
      <w:rFonts w:ascii="Arial" w:hAnsi="Arial" w:cs="Arial"/>
      <w:vanish/>
      <w:sz w:val="16"/>
      <w:szCs w:val="16"/>
    </w:rPr>
  </w:style>
  <w:style w:type="character" w:customStyle="1" w:styleId="z-BottomofFormChar">
    <w:name w:val="z-Bottom of Form Char"/>
    <w:link w:val="z-BottomofForm"/>
    <w:uiPriority w:val="99"/>
    <w:rsid w:val="00D92CC7"/>
    <w:rPr>
      <w:rFonts w:ascii="Arial" w:eastAsia="Times New Roman" w:hAnsi="Arial"/>
      <w:vanish/>
      <w:sz w:val="16"/>
      <w:szCs w:val="16"/>
    </w:rPr>
  </w:style>
  <w:style w:type="paragraph" w:styleId="z-BottomofForm">
    <w:name w:val="HTML Bottom of Form"/>
    <w:basedOn w:val="Normal"/>
    <w:next w:val="Normal"/>
    <w:link w:val="z-BottomofFormChar"/>
    <w:hidden/>
    <w:uiPriority w:val="99"/>
    <w:unhideWhenUsed/>
    <w:rsid w:val="00D92CC7"/>
    <w:pPr>
      <w:pBdr>
        <w:top w:val="single" w:sz="6" w:space="1" w:color="auto"/>
      </w:pBdr>
      <w:bidi w:val="0"/>
      <w:spacing w:after="0" w:line="240" w:lineRule="auto"/>
      <w:jc w:val="center"/>
    </w:pPr>
    <w:rPr>
      <w:rFonts w:ascii="Arial" w:eastAsia="Times New Roman" w:hAnsi="Arial"/>
      <w:vanish/>
      <w:sz w:val="16"/>
      <w:szCs w:val="16"/>
    </w:rPr>
  </w:style>
  <w:style w:type="character" w:customStyle="1" w:styleId="z-BottomofFormChar1">
    <w:name w:val="z-Bottom of Form Char1"/>
    <w:basedOn w:val="DefaultParagraphFont"/>
    <w:uiPriority w:val="99"/>
    <w:semiHidden/>
    <w:rsid w:val="00D92CC7"/>
    <w:rPr>
      <w:rFonts w:ascii="Arial" w:hAnsi="Arial" w:cs="Arial"/>
      <w:vanish/>
      <w:sz w:val="16"/>
      <w:szCs w:val="16"/>
    </w:rPr>
  </w:style>
  <w:style w:type="paragraph" w:customStyle="1" w:styleId="msonormalcxspmiddle">
    <w:name w:val="msonormalcxspmiddl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rsid w:val="00D92CC7"/>
  </w:style>
  <w:style w:type="character" w:customStyle="1" w:styleId="Title1">
    <w:name w:val="Title1"/>
    <w:rsid w:val="00D92CC7"/>
    <w:rPr>
      <w:rFonts w:cs="Times New Roman"/>
    </w:rPr>
  </w:style>
  <w:style w:type="character" w:customStyle="1" w:styleId="author">
    <w:name w:val="author"/>
    <w:rsid w:val="00D92CC7"/>
    <w:rPr>
      <w:rFonts w:cs="Times New Roman"/>
    </w:rPr>
  </w:style>
  <w:style w:type="paragraph" w:customStyle="1" w:styleId="col-xs-11">
    <w:name w:val="col-xs-11"/>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atitemextrafieldsvalue">
    <w:name w:val="catitemextrafieldsvalue"/>
    <w:rsid w:val="00D92CC7"/>
  </w:style>
  <w:style w:type="paragraph" w:customStyle="1" w:styleId="msolistparagraph0">
    <w:name w:val="msolistparagraph"/>
    <w:basedOn w:val="Normal"/>
    <w:rsid w:val="00D92CC7"/>
    <w:pPr>
      <w:bidi w:val="0"/>
      <w:spacing w:after="200" w:line="276" w:lineRule="auto"/>
      <w:ind w:left="720"/>
      <w:contextualSpacing/>
    </w:pPr>
    <w:rPr>
      <w:rFonts w:ascii="Calibri" w:eastAsia="Times New Roman" w:hAnsi="Calibri" w:cs="Arial"/>
      <w:lang w:val="pt-BR" w:eastAsia="pt-BR" w:bidi="ar-SA"/>
    </w:rPr>
  </w:style>
  <w:style w:type="paragraph" w:customStyle="1" w:styleId="header2">
    <w:name w:val="header2"/>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ight">
    <w:name w:val="hlight"/>
    <w:rsid w:val="00D92CC7"/>
  </w:style>
  <w:style w:type="character" w:customStyle="1" w:styleId="gridlabelsblock1">
    <w:name w:val="gridlabels_block1"/>
    <w:rsid w:val="00D92CC7"/>
    <w:rPr>
      <w:rFonts w:ascii="Tahoma" w:hAnsi="Tahoma" w:cs="Tahoma" w:hint="default"/>
      <w:vanish w:val="0"/>
      <w:webHidden w:val="0"/>
      <w:color w:val="666666"/>
      <w:sz w:val="14"/>
      <w:szCs w:val="14"/>
      <w:specVanish/>
    </w:rPr>
  </w:style>
  <w:style w:type="character" w:customStyle="1" w:styleId="moreinfobold">
    <w:name w:val="moreinfobold"/>
    <w:rsid w:val="00D92CC7"/>
    <w:rPr>
      <w:rFonts w:cs="Times New Roman"/>
    </w:rPr>
  </w:style>
  <w:style w:type="character" w:customStyle="1" w:styleId="moreinfonormal">
    <w:name w:val="moreinfonormal"/>
    <w:rsid w:val="00D92CC7"/>
    <w:rPr>
      <w:rFonts w:cs="Times New Roman"/>
    </w:rPr>
  </w:style>
  <w:style w:type="paragraph" w:customStyle="1" w:styleId="textview">
    <w:name w:val="textview"/>
    <w:basedOn w:val="Normal"/>
    <w:rsid w:val="00D92CC7"/>
    <w:pPr>
      <w:bidi w:val="0"/>
      <w:spacing w:before="100" w:beforeAutospacing="1" w:after="100" w:afterAutospacing="1" w:line="336" w:lineRule="auto"/>
      <w:jc w:val="both"/>
    </w:pPr>
    <w:rPr>
      <w:rFonts w:ascii="Tahoma" w:eastAsia="Times New Roman" w:hAnsi="Tahoma" w:cs="Tahoma"/>
      <w:color w:val="000000"/>
      <w:sz w:val="20"/>
      <w:szCs w:val="20"/>
      <w:lang w:bidi="ar-SA"/>
    </w:rPr>
  </w:style>
  <w:style w:type="character" w:customStyle="1" w:styleId="recordlistdata">
    <w:name w:val="record_list_data"/>
    <w:rsid w:val="00D92CC7"/>
  </w:style>
  <w:style w:type="character" w:customStyle="1" w:styleId="searchhilight">
    <w:name w:val="search_hilight"/>
    <w:rsid w:val="00D92CC7"/>
  </w:style>
  <w:style w:type="character" w:customStyle="1" w:styleId="CharChar7">
    <w:name w:val="Char Char7"/>
    <w:rsid w:val="00D92CC7"/>
    <w:rPr>
      <w:rFonts w:ascii="Arial" w:hAnsi="Arial"/>
      <w:b/>
      <w:bCs/>
      <w:i/>
      <w:iCs/>
      <w:sz w:val="28"/>
      <w:szCs w:val="28"/>
      <w:lang w:bidi="ar-SA"/>
    </w:rPr>
  </w:style>
  <w:style w:type="character" w:customStyle="1" w:styleId="Title2">
    <w:name w:val="Title2"/>
    <w:rsid w:val="00D92CC7"/>
    <w:rPr>
      <w:rFonts w:cs="Times New Roman"/>
    </w:rPr>
  </w:style>
  <w:style w:type="character" w:customStyle="1" w:styleId="a9">
    <w:name w:val="گوزينگ"/>
    <w:rsid w:val="00D92CC7"/>
    <w:rPr>
      <w:rFonts w:ascii="Arial" w:hAnsi="Arial" w:cs="B Nazanin"/>
      <w:sz w:val="24"/>
      <w:szCs w:val="28"/>
    </w:rPr>
  </w:style>
  <w:style w:type="paragraph" w:customStyle="1" w:styleId="EndnoteText1">
    <w:name w:val="Endnote Text1"/>
    <w:basedOn w:val="Normal"/>
    <w:next w:val="EndnoteText"/>
    <w:uiPriority w:val="99"/>
    <w:semiHidden/>
    <w:unhideWhenUsed/>
    <w:rsid w:val="00D92CC7"/>
    <w:pPr>
      <w:spacing w:after="0" w:line="240" w:lineRule="auto"/>
    </w:pPr>
    <w:rPr>
      <w:rFonts w:ascii="Calibri" w:eastAsia="Calibri" w:hAnsi="Calibri" w:cs="Arial"/>
      <w:sz w:val="20"/>
      <w:szCs w:val="20"/>
      <w:lang w:bidi="ar-SA"/>
    </w:rPr>
  </w:style>
  <w:style w:type="paragraph" w:customStyle="1" w:styleId="BortBold">
    <w:name w:val="BortBold"/>
    <w:basedOn w:val="bort"/>
    <w:next w:val="Normal"/>
    <w:rsid w:val="00D92CC7"/>
    <w:pPr>
      <w:jc w:val="center"/>
    </w:pPr>
    <w:rPr>
      <w:b/>
      <w:bCs/>
      <w:szCs w:val="22"/>
      <w:lang w:bidi="fa-IR"/>
    </w:rPr>
  </w:style>
  <w:style w:type="paragraph" w:customStyle="1" w:styleId="Table">
    <w:name w:val="Table"/>
    <w:basedOn w:val="Heading1"/>
    <w:next w:val="Normal"/>
    <w:link w:val="TableChar"/>
    <w:rsid w:val="00D92CC7"/>
    <w:pPr>
      <w:keepLines w:val="0"/>
      <w:numPr>
        <w:numId w:val="0"/>
      </w:numPr>
      <w:ind w:left="432" w:hanging="432"/>
      <w:jc w:val="center"/>
    </w:pPr>
    <w:rPr>
      <w:rFonts w:ascii="Arial" w:hAnsi="Arial"/>
      <w:b/>
      <w:bCs/>
      <w:color w:val="000000"/>
      <w:kern w:val="32"/>
      <w:sz w:val="20"/>
      <w:szCs w:val="24"/>
    </w:rPr>
  </w:style>
  <w:style w:type="paragraph" w:customStyle="1" w:styleId="bort">
    <w:name w:val="bort"/>
    <w:basedOn w:val="Normal"/>
    <w:rsid w:val="00D92CC7"/>
    <w:pPr>
      <w:spacing w:after="0" w:line="240" w:lineRule="auto"/>
      <w:jc w:val="both"/>
    </w:pPr>
    <w:rPr>
      <w:rFonts w:ascii="Times New Roman" w:eastAsia="Times New Roman" w:hAnsi="Times New Roman" w:cs="B Nazanin"/>
      <w:sz w:val="20"/>
      <w:szCs w:val="24"/>
      <w:lang w:bidi="ar-SA"/>
    </w:rPr>
  </w:style>
  <w:style w:type="paragraph" w:customStyle="1" w:styleId="bortm">
    <w:name w:val="bortm"/>
    <w:basedOn w:val="Normal"/>
    <w:rsid w:val="00D92CC7"/>
    <w:pPr>
      <w:spacing w:after="0" w:line="240" w:lineRule="auto"/>
      <w:jc w:val="center"/>
    </w:pPr>
    <w:rPr>
      <w:rFonts w:ascii="Times New Roman" w:eastAsia="Times New Roman" w:hAnsi="Times New Roman" w:cs="Nazanin"/>
      <w:sz w:val="24"/>
      <w:szCs w:val="24"/>
      <w:lang w:bidi="ar-SA"/>
    </w:rPr>
  </w:style>
  <w:style w:type="character" w:customStyle="1" w:styleId="TableChar">
    <w:name w:val="Table Char"/>
    <w:link w:val="Table"/>
    <w:rsid w:val="00D92CC7"/>
    <w:rPr>
      <w:rFonts w:ascii="Arial" w:eastAsia="Times New Roman" w:hAnsi="Arial" w:cs="Times New Roman"/>
      <w:b/>
      <w:bCs/>
      <w:color w:val="000000"/>
      <w:kern w:val="32"/>
      <w:sz w:val="20"/>
      <w:szCs w:val="24"/>
      <w:lang w:val="x-none" w:eastAsia="x-none"/>
    </w:rPr>
  </w:style>
  <w:style w:type="paragraph" w:customStyle="1" w:styleId="Dort">
    <w:name w:val="Dort"/>
    <w:basedOn w:val="Normal"/>
    <w:link w:val="DortChar"/>
    <w:rsid w:val="00D92CC7"/>
    <w:pPr>
      <w:spacing w:after="0" w:line="240" w:lineRule="auto"/>
      <w:jc w:val="center"/>
    </w:pPr>
    <w:rPr>
      <w:rFonts w:ascii="Times New Roman" w:eastAsia="Times New Roman" w:hAnsi="Times New Roman" w:cs="Times New Roman"/>
      <w:b/>
      <w:bCs/>
      <w:sz w:val="20"/>
      <w:szCs w:val="20"/>
      <w:lang w:val="x-none" w:eastAsia="x-none"/>
    </w:rPr>
  </w:style>
  <w:style w:type="paragraph" w:customStyle="1" w:styleId="Nahed">
    <w:name w:val="Nahed"/>
    <w:basedOn w:val="Normal"/>
    <w:link w:val="NahedChar"/>
    <w:qFormat/>
    <w:rsid w:val="00D92CC7"/>
    <w:pPr>
      <w:keepNext/>
      <w:spacing w:before="120" w:after="0" w:line="240" w:lineRule="auto"/>
      <w:ind w:firstLine="284"/>
      <w:jc w:val="both"/>
    </w:pPr>
    <w:rPr>
      <w:rFonts w:ascii="Times New Roman" w:eastAsia="Times New Roman" w:hAnsi="Times New Roman" w:cs="Times New Roman"/>
      <w:b/>
      <w:bCs/>
      <w:sz w:val="24"/>
      <w:szCs w:val="28"/>
      <w:lang w:val="x-none" w:eastAsia="x-none"/>
    </w:rPr>
  </w:style>
  <w:style w:type="character" w:customStyle="1" w:styleId="NahedChar">
    <w:name w:val="Nahed Char"/>
    <w:link w:val="Nahed"/>
    <w:rsid w:val="00D92CC7"/>
    <w:rPr>
      <w:rFonts w:ascii="Times New Roman" w:eastAsia="Times New Roman" w:hAnsi="Times New Roman" w:cs="Times New Roman"/>
      <w:b/>
      <w:bCs/>
      <w:sz w:val="24"/>
      <w:szCs w:val="28"/>
      <w:lang w:val="x-none" w:eastAsia="x-none"/>
    </w:rPr>
  </w:style>
  <w:style w:type="paragraph" w:customStyle="1" w:styleId="Figure">
    <w:name w:val="Figure"/>
    <w:basedOn w:val="Heading1"/>
    <w:next w:val="bort"/>
    <w:rsid w:val="00D92CC7"/>
    <w:pPr>
      <w:keepLines w:val="0"/>
      <w:numPr>
        <w:numId w:val="0"/>
      </w:numPr>
      <w:ind w:left="432" w:hanging="432"/>
      <w:jc w:val="center"/>
    </w:pPr>
    <w:rPr>
      <w:rFonts w:ascii="Arial" w:hAnsi="Arial" w:cs="B Nazanin"/>
      <w:b/>
      <w:bCs/>
      <w:color w:val="000000"/>
      <w:kern w:val="32"/>
      <w:sz w:val="20"/>
      <w:szCs w:val="24"/>
    </w:rPr>
  </w:style>
  <w:style w:type="character" w:customStyle="1" w:styleId="DortChar">
    <w:name w:val="Dort Char"/>
    <w:link w:val="Dort"/>
    <w:rsid w:val="00D92CC7"/>
    <w:rPr>
      <w:rFonts w:ascii="Times New Roman" w:eastAsia="Times New Roman" w:hAnsi="Times New Roman" w:cs="Times New Roman"/>
      <w:b/>
      <w:bCs/>
      <w:sz w:val="20"/>
      <w:szCs w:val="20"/>
      <w:lang w:val="x-none" w:eastAsia="x-none"/>
    </w:rPr>
  </w:style>
  <w:style w:type="paragraph" w:customStyle="1" w:styleId="3">
    <w:name w:val="تیتر3"/>
    <w:basedOn w:val="Heading1"/>
    <w:qFormat/>
    <w:rsid w:val="00D92CC7"/>
    <w:pPr>
      <w:keepLines w:val="0"/>
      <w:numPr>
        <w:numId w:val="0"/>
      </w:numPr>
      <w:spacing w:before="0" w:line="312" w:lineRule="auto"/>
      <w:ind w:left="432" w:firstLine="284"/>
      <w:jc w:val="both"/>
    </w:pPr>
    <w:rPr>
      <w:rFonts w:ascii="Times New Roman" w:hAnsi="Times New Roman" w:cs="B Zar"/>
      <w:b/>
      <w:bCs/>
      <w:color w:val="000000"/>
      <w:kern w:val="32"/>
      <w:sz w:val="24"/>
      <w:szCs w:val="72"/>
    </w:rPr>
  </w:style>
  <w:style w:type="paragraph" w:customStyle="1" w:styleId="aa">
    <w:name w:val="شکل"/>
    <w:basedOn w:val="Normal"/>
    <w:qFormat/>
    <w:rsid w:val="00D92CC7"/>
    <w:pPr>
      <w:spacing w:after="0" w:line="312" w:lineRule="auto"/>
      <w:ind w:firstLine="284"/>
      <w:jc w:val="center"/>
    </w:pPr>
    <w:rPr>
      <w:rFonts w:ascii="Times New Roman" w:eastAsia="Times New Roman" w:hAnsi="Times New Roman" w:cs="B Zar"/>
      <w:b/>
      <w:bCs/>
      <w:sz w:val="24"/>
      <w:szCs w:val="24"/>
      <w:lang w:bidi="ar-SA"/>
    </w:rPr>
  </w:style>
  <w:style w:type="paragraph" w:customStyle="1" w:styleId="Zabet">
    <w:name w:val="Zabet"/>
    <w:basedOn w:val="Normal"/>
    <w:rsid w:val="00D92CC7"/>
    <w:pPr>
      <w:spacing w:after="0" w:line="336" w:lineRule="auto"/>
      <w:ind w:firstLine="284"/>
      <w:jc w:val="both"/>
    </w:pPr>
    <w:rPr>
      <w:rFonts w:ascii="Zar" w:eastAsia="Times New Roman" w:hAnsi="Zar" w:cs="Zar"/>
      <w:sz w:val="24"/>
      <w:szCs w:val="28"/>
      <w:lang w:bidi="ar-SA"/>
    </w:rPr>
  </w:style>
  <w:style w:type="paragraph" w:customStyle="1" w:styleId="BortCenter">
    <w:name w:val="BortCenter"/>
    <w:basedOn w:val="Normal"/>
    <w:next w:val="Normal"/>
    <w:rsid w:val="00D92CC7"/>
    <w:pPr>
      <w:spacing w:after="0" w:line="240" w:lineRule="auto"/>
      <w:jc w:val="center"/>
    </w:pPr>
    <w:rPr>
      <w:rFonts w:ascii="Times New Roman" w:eastAsia="Times New Roman" w:hAnsi="Times New Roman" w:cs="B Nazanin"/>
      <w:sz w:val="20"/>
    </w:rPr>
  </w:style>
  <w:style w:type="table" w:styleId="LightList-Accent5">
    <w:name w:val="Light List Accent 5"/>
    <w:basedOn w:val="TableNormal"/>
    <w:uiPriority w:val="61"/>
    <w:rsid w:val="00D92CC7"/>
    <w:pPr>
      <w:spacing w:after="0" w:line="240" w:lineRule="auto"/>
    </w:pPr>
    <w:rPr>
      <w:rFonts w:ascii="Times New Roman" w:eastAsia="Calibri" w:hAnsi="Times New Roman" w:cs="B Nazanin"/>
      <w:b/>
      <w:bCs/>
      <w:i/>
      <w:iCs/>
      <w:sz w:val="24"/>
      <w:szCs w:val="24"/>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Grid-Accent5">
    <w:name w:val="Light Grid Accent 5"/>
    <w:basedOn w:val="TableNormal"/>
    <w:uiPriority w:val="62"/>
    <w:rsid w:val="00D92CC7"/>
    <w:pPr>
      <w:spacing w:after="0" w:line="240" w:lineRule="auto"/>
    </w:pPr>
    <w:rPr>
      <w:rFonts w:ascii="Times New Roman" w:eastAsia="Calibri" w:hAnsi="Times New Roman" w:cs="B Nazanin"/>
      <w:b/>
      <w:bCs/>
      <w:i/>
      <w:iCs/>
      <w:sz w:val="24"/>
      <w:szCs w:val="24"/>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GulimChe" w:eastAsia="Times New Roman" w:hAnsi="@GulimCh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GulimChe" w:eastAsia="Times New Roman" w:hAnsi="@GulimCh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GulimChe" w:eastAsia="Times New Roman" w:hAnsi="@GulimChe" w:cs="Times New Roman"/>
        <w:b/>
        <w:bCs/>
      </w:rPr>
    </w:tblStylePr>
    <w:tblStylePr w:type="lastCol">
      <w:rPr>
        <w:rFonts w:ascii="@GulimChe" w:eastAsia="Times New Roman" w:hAnsi="@GulimCh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11">
    <w:name w:val="Light Grid - Accent 11"/>
    <w:basedOn w:val="TableNormal"/>
    <w:uiPriority w:val="62"/>
    <w:rsid w:val="00D92CC7"/>
    <w:pPr>
      <w:spacing w:after="0" w:line="240" w:lineRule="auto"/>
    </w:pPr>
    <w:rPr>
      <w:rFonts w:ascii="Times New Roman" w:eastAsia="Calibri" w:hAnsi="Times New Roman" w:cs="B Nazanin"/>
      <w:b/>
      <w:bCs/>
      <w:i/>
      <w:iCs/>
      <w:sz w:val="24"/>
      <w:szCs w:val="24"/>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GulimChe" w:eastAsia="Times New Roman" w:hAnsi="@GulimCh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GulimChe" w:eastAsia="Times New Roman" w:hAnsi="@GulimCh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GulimChe" w:eastAsia="Times New Roman" w:hAnsi="@GulimChe" w:cs="Times New Roman"/>
        <w:b/>
        <w:bCs/>
      </w:rPr>
    </w:tblStylePr>
    <w:tblStylePr w:type="lastCol">
      <w:rPr>
        <w:rFonts w:ascii="@GulimChe" w:eastAsia="Times New Roman" w:hAnsi="@GulimCh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12">
    <w:name w:val="Light Grid - Accent 12"/>
    <w:basedOn w:val="TableNormal"/>
    <w:uiPriority w:val="62"/>
    <w:rsid w:val="00D92CC7"/>
    <w:pPr>
      <w:spacing w:after="0" w:line="240" w:lineRule="auto"/>
    </w:pPr>
    <w:rPr>
      <w:rFonts w:ascii="Times New Roman" w:eastAsia="Calibri" w:hAnsi="Times New Roman" w:cs="B Nazanin"/>
      <w:b/>
      <w:bCs/>
      <w:i/>
      <w:iCs/>
      <w:sz w:val="24"/>
      <w:szCs w:val="24"/>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GulimChe" w:eastAsia="Times New Roman" w:hAnsi="@GulimCh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GulimChe" w:eastAsia="Times New Roman" w:hAnsi="@GulimCh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GulimChe" w:eastAsia="Times New Roman" w:hAnsi="@GulimChe" w:cs="Times New Roman"/>
        <w:b/>
        <w:bCs/>
      </w:rPr>
    </w:tblStylePr>
    <w:tblStylePr w:type="lastCol">
      <w:rPr>
        <w:rFonts w:ascii="@GulimChe" w:eastAsia="Times New Roman" w:hAnsi="@GulimCh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Grid1-Accent1">
    <w:name w:val="Medium Grid 1 Accent 1"/>
    <w:basedOn w:val="TableNormal"/>
    <w:uiPriority w:val="67"/>
    <w:rsid w:val="00D92CC7"/>
    <w:pPr>
      <w:spacing w:after="0" w:line="240" w:lineRule="auto"/>
    </w:pPr>
    <w:rPr>
      <w:rFonts w:ascii="Times New Roman" w:eastAsia="Calibri" w:hAnsi="Times New Roman" w:cs="B Nazanin"/>
      <w:i/>
      <w:iCs/>
      <w:sz w:val="24"/>
      <w:szCs w:val="24"/>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ghtList-Accent51">
    <w:name w:val="Light List - Accent 51"/>
    <w:basedOn w:val="TableNormal"/>
    <w:next w:val="LightList-Accent5"/>
    <w:uiPriority w:val="61"/>
    <w:rsid w:val="00D92CC7"/>
    <w:pPr>
      <w:spacing w:after="0" w:line="240" w:lineRule="auto"/>
    </w:pPr>
    <w:rPr>
      <w:rFonts w:ascii="Times New Roman" w:eastAsia="Calibri" w:hAnsi="Times New Roman" w:cs="B Nazanin"/>
      <w:b/>
      <w:bCs/>
      <w:i/>
      <w:iCs/>
      <w:sz w:val="24"/>
      <w:szCs w:val="24"/>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Grid-Accent51">
    <w:name w:val="Light Grid - Accent 51"/>
    <w:basedOn w:val="TableNormal"/>
    <w:next w:val="LightGrid-Accent5"/>
    <w:uiPriority w:val="62"/>
    <w:rsid w:val="00D92CC7"/>
    <w:pPr>
      <w:spacing w:after="0" w:line="240" w:lineRule="auto"/>
    </w:pPr>
    <w:rPr>
      <w:rFonts w:ascii="Times New Roman" w:eastAsia="Calibri" w:hAnsi="Times New Roman" w:cs="B Nazanin"/>
      <w:b/>
      <w:bCs/>
      <w:i/>
      <w:iCs/>
      <w:sz w:val="24"/>
      <w:szCs w:val="24"/>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GulimChe" w:eastAsia="Times New Roman" w:hAnsi="@GulimCh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GulimChe" w:eastAsia="Times New Roman" w:hAnsi="@GulimCh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GulimChe" w:eastAsia="Times New Roman" w:hAnsi="@GulimChe" w:cs="Times New Roman"/>
        <w:b/>
        <w:bCs/>
      </w:rPr>
    </w:tblStylePr>
    <w:tblStylePr w:type="lastCol">
      <w:rPr>
        <w:rFonts w:ascii="@GulimChe" w:eastAsia="Times New Roman" w:hAnsi="@GulimCh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111">
    <w:name w:val="Light Grid - Accent 111"/>
    <w:basedOn w:val="TableNormal"/>
    <w:uiPriority w:val="62"/>
    <w:rsid w:val="00D92CC7"/>
    <w:pPr>
      <w:spacing w:after="0" w:line="240" w:lineRule="auto"/>
    </w:pPr>
    <w:rPr>
      <w:rFonts w:ascii="Times New Roman" w:eastAsia="Calibri" w:hAnsi="Times New Roman" w:cs="B Nazanin"/>
      <w:b/>
      <w:bCs/>
      <w:i/>
      <w:iCs/>
      <w:sz w:val="24"/>
      <w:szCs w:val="24"/>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GulimChe" w:eastAsia="Times New Roman" w:hAnsi="@GulimCh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GulimChe" w:eastAsia="Times New Roman" w:hAnsi="@GulimCh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GulimChe" w:eastAsia="Times New Roman" w:hAnsi="@GulimChe" w:cs="Times New Roman"/>
        <w:b/>
        <w:bCs/>
      </w:rPr>
    </w:tblStylePr>
    <w:tblStylePr w:type="lastCol">
      <w:rPr>
        <w:rFonts w:ascii="@GulimChe" w:eastAsia="Times New Roman" w:hAnsi="@GulimCh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121">
    <w:name w:val="Light Grid - Accent 121"/>
    <w:basedOn w:val="TableNormal"/>
    <w:uiPriority w:val="62"/>
    <w:rsid w:val="00D92CC7"/>
    <w:pPr>
      <w:spacing w:after="0" w:line="240" w:lineRule="auto"/>
    </w:pPr>
    <w:rPr>
      <w:rFonts w:ascii="Times New Roman" w:eastAsia="Calibri" w:hAnsi="Times New Roman" w:cs="B Nazanin"/>
      <w:b/>
      <w:bCs/>
      <w:i/>
      <w:iCs/>
      <w:sz w:val="24"/>
      <w:szCs w:val="24"/>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GulimChe" w:eastAsia="Times New Roman" w:hAnsi="@GulimChe"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GulimChe" w:eastAsia="Times New Roman" w:hAnsi="@GulimChe"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GulimChe" w:eastAsia="Times New Roman" w:hAnsi="@GulimChe" w:cs="Times New Roman"/>
        <w:b/>
        <w:bCs/>
      </w:rPr>
    </w:tblStylePr>
    <w:tblStylePr w:type="lastCol">
      <w:rPr>
        <w:rFonts w:ascii="@GulimChe" w:eastAsia="Times New Roman" w:hAnsi="@GulimChe"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Grid1-Accent11">
    <w:name w:val="Medium Grid 1 - Accent 11"/>
    <w:basedOn w:val="TableNormal"/>
    <w:next w:val="MediumGrid1-Accent1"/>
    <w:uiPriority w:val="67"/>
    <w:rsid w:val="00D92CC7"/>
    <w:pPr>
      <w:spacing w:after="0" w:line="240" w:lineRule="auto"/>
    </w:pPr>
    <w:rPr>
      <w:rFonts w:ascii="Times New Roman" w:eastAsia="Calibri" w:hAnsi="Times New Roman" w:cs="B Nazanin"/>
      <w:i/>
      <w:iCs/>
      <w:sz w:val="24"/>
      <w:szCs w:val="24"/>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ghtGrid111">
    <w:name w:val="Light Grid111"/>
    <w:basedOn w:val="TableNormal"/>
    <w:uiPriority w:val="62"/>
    <w:rsid w:val="00D92CC7"/>
    <w:pPr>
      <w:spacing w:after="0" w:line="240" w:lineRule="auto"/>
    </w:pPr>
    <w:rPr>
      <w:rFonts w:ascii="Calibri" w:eastAsia="Calibri" w:hAnsi="Calibri" w:cs="Arial"/>
      <w:i/>
      <w:iCs/>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limChe" w:eastAsia="Times New Roman" w:hAnsi="@GulimChe"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limChe" w:eastAsia="Times New Roman" w:hAnsi="@GulimChe"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limChe" w:eastAsia="Times New Roman" w:hAnsi="@GulimChe" w:cs="Times New Roman"/>
        <w:b/>
        <w:bCs/>
      </w:rPr>
    </w:tblStylePr>
    <w:tblStylePr w:type="lastCol">
      <w:rPr>
        <w:rFonts w:ascii="@GulimChe" w:eastAsia="Times New Roman" w:hAnsi="@GulimChe"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1113">
    <w:name w:val="Table Grid1113"/>
    <w:basedOn w:val="TableNormal"/>
    <w:next w:val="TableGrid"/>
    <w:uiPriority w:val="39"/>
    <w:rsid w:val="00D92CC7"/>
    <w:pPr>
      <w:spacing w:after="0" w:line="240" w:lineRule="auto"/>
    </w:pPr>
    <w:rPr>
      <w:rFonts w:ascii="Times New Roman" w:eastAsia="Calibri" w:hAnsi="Times New Roman" w:cs="B Lotus"/>
      <w:b/>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2">
    <w:name w:val="Light Grid12"/>
    <w:basedOn w:val="TableNormal"/>
    <w:uiPriority w:val="62"/>
    <w:rsid w:val="00D92CC7"/>
    <w:pPr>
      <w:spacing w:after="0" w:line="240" w:lineRule="auto"/>
    </w:pPr>
    <w:rPr>
      <w:rFonts w:ascii="Times New Roman" w:eastAsia="Calibri" w:hAnsi="Times New Roman" w:cs="B Zar"/>
      <w:i/>
      <w:iCs/>
      <w:sz w:val="28"/>
      <w:szCs w:val="28"/>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Segoe UI" w:eastAsia="Times New Roman" w:hAnsi="Segoe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egoe UI" w:eastAsia="Times New Roman" w:hAnsi="Segoe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egoe UI" w:eastAsia="Times New Roman" w:hAnsi="Segoe UI" w:cs="Times New Roman"/>
        <w:b/>
        <w:bCs/>
      </w:rPr>
    </w:tblStylePr>
    <w:tblStylePr w:type="lastCol">
      <w:rPr>
        <w:rFonts w:ascii="Segoe UI" w:eastAsia="Times New Roman" w:hAnsi="Segoe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Style2Char">
    <w:name w:val="Style2 Char"/>
    <w:link w:val="Style2"/>
    <w:rsid w:val="00D92CC7"/>
    <w:rPr>
      <w:rFonts w:ascii="Times New Roman" w:eastAsia="Times New Roman" w:hAnsi="Times New Roman" w:cs="B Titr"/>
      <w:bCs/>
      <w:sz w:val="28"/>
      <w:szCs w:val="24"/>
    </w:rPr>
  </w:style>
  <w:style w:type="paragraph" w:customStyle="1" w:styleId="ab">
    <w:name w:val="سرفصل"/>
    <w:basedOn w:val="Subtitle"/>
    <w:autoRedefine/>
    <w:qFormat/>
    <w:rsid w:val="00D92CC7"/>
    <w:pPr>
      <w:keepNext/>
      <w:keepLines/>
      <w:spacing w:before="320" w:after="120" w:line="276" w:lineRule="auto"/>
      <w:outlineLvl w:val="1"/>
    </w:pPr>
    <w:rPr>
      <w:rFonts w:ascii="B Lotus" w:eastAsia="B Lotus" w:hAnsi="B Lotus" w:cs="B Lotus"/>
      <w:i/>
      <w:iCs/>
      <w:color w:val="000000"/>
      <w:sz w:val="72"/>
      <w:szCs w:val="72"/>
    </w:rPr>
  </w:style>
  <w:style w:type="paragraph" w:customStyle="1" w:styleId="plaintable">
    <w:name w:val="plaintabl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opad">
    <w:name w:val="nopad"/>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b1">
    <w:name w:val="b1"/>
    <w:basedOn w:val="Normal"/>
    <w:rsid w:val="00D92CC7"/>
    <w:pPr>
      <w:pBdr>
        <w:bottom w:val="single" w:sz="6" w:space="0" w:color="auto"/>
        <w:right w:val="single" w:sz="6" w:space="0" w:color="auto"/>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b2">
    <w:name w:val="b2"/>
    <w:basedOn w:val="Normal"/>
    <w:rsid w:val="00D92CC7"/>
    <w:pPr>
      <w:pBdr>
        <w:bottom w:val="single" w:sz="6" w:space="0" w:color="auto"/>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b3">
    <w:name w:val="b3"/>
    <w:basedOn w:val="Normal"/>
    <w:rsid w:val="00D92CC7"/>
    <w:pPr>
      <w:pBdr>
        <w:right w:val="single" w:sz="6" w:space="0" w:color="auto"/>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Style3Char">
    <w:name w:val="Style3 Char"/>
    <w:link w:val="Style3"/>
    <w:rsid w:val="00D92CC7"/>
    <w:rPr>
      <w:rFonts w:ascii="Times New Roman" w:eastAsia="Calibri" w:hAnsi="Times New Roman" w:cs="B Nazanin"/>
      <w:color w:val="000000"/>
      <w:sz w:val="24"/>
      <w:szCs w:val="28"/>
      <w:lang w:bidi="ar-SA"/>
    </w:rPr>
  </w:style>
  <w:style w:type="paragraph" w:customStyle="1" w:styleId="ac">
    <w:name w:val="جداول"/>
    <w:basedOn w:val="Style3"/>
    <w:link w:val="Char2"/>
    <w:qFormat/>
    <w:rsid w:val="00D92CC7"/>
    <w:pPr>
      <w:tabs>
        <w:tab w:val="right" w:leader="dot" w:pos="8210"/>
      </w:tabs>
      <w:spacing w:before="120" w:after="120"/>
      <w:jc w:val="center"/>
    </w:pPr>
    <w:rPr>
      <w:rFonts w:ascii="B Lotus" w:eastAsia="B Lotus" w:hAnsi="B Lotus" w:cs="Times New Roman"/>
      <w:b/>
      <w:bCs/>
      <w:caps/>
      <w:noProof/>
      <w:szCs w:val="24"/>
      <w:lang w:val="en-GB" w:eastAsia="x-none" w:bidi="fa-IR"/>
    </w:rPr>
  </w:style>
  <w:style w:type="character" w:customStyle="1" w:styleId="Char2">
    <w:name w:val="جداول Char"/>
    <w:link w:val="ac"/>
    <w:rsid w:val="00D92CC7"/>
    <w:rPr>
      <w:rFonts w:ascii="B Lotus" w:eastAsia="B Lotus" w:hAnsi="B Lotus" w:cs="Times New Roman"/>
      <w:b/>
      <w:bCs/>
      <w:caps/>
      <w:noProof/>
      <w:color w:val="000000"/>
      <w:sz w:val="24"/>
      <w:szCs w:val="24"/>
      <w:lang w:val="en-GB" w:eastAsia="x-none"/>
    </w:rPr>
  </w:style>
  <w:style w:type="paragraph" w:customStyle="1" w:styleId="ad">
    <w:name w:val="اشکال"/>
    <w:basedOn w:val="Normal"/>
    <w:link w:val="Char3"/>
    <w:qFormat/>
    <w:rsid w:val="00D92CC7"/>
    <w:pPr>
      <w:spacing w:line="276" w:lineRule="auto"/>
      <w:jc w:val="center"/>
    </w:pPr>
    <w:rPr>
      <w:rFonts w:ascii="B Lotus" w:eastAsia="B Lotus" w:hAnsi="B Lotus" w:cs="Times New Roman"/>
      <w:b/>
      <w:bCs/>
      <w:color w:val="000000"/>
      <w:sz w:val="24"/>
      <w:szCs w:val="24"/>
      <w:lang w:val="x-none" w:eastAsia="x-none"/>
    </w:rPr>
  </w:style>
  <w:style w:type="table" w:customStyle="1" w:styleId="TableGrid81">
    <w:name w:val="Table Grid81"/>
    <w:basedOn w:val="TableNormal"/>
    <w:next w:val="TableGrid"/>
    <w:uiPriority w:val="39"/>
    <w:rsid w:val="00D92CC7"/>
    <w:pPr>
      <w:spacing w:after="0" w:line="240" w:lineRule="auto"/>
    </w:pPr>
    <w:rPr>
      <w:rFonts w:ascii="Times New Roman" w:eastAsia="Calibri" w:hAnsi="Times New Roman" w:cs="B Lotus"/>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اشکال Char"/>
    <w:link w:val="ad"/>
    <w:rsid w:val="00D92CC7"/>
    <w:rPr>
      <w:rFonts w:ascii="B Lotus" w:eastAsia="B Lotus" w:hAnsi="B Lotus" w:cs="Times New Roman"/>
      <w:b/>
      <w:bCs/>
      <w:color w:val="000000"/>
      <w:sz w:val="24"/>
      <w:szCs w:val="24"/>
      <w:lang w:val="x-none" w:eastAsia="x-none"/>
    </w:rPr>
  </w:style>
  <w:style w:type="table" w:customStyle="1" w:styleId="TableGrid91">
    <w:name w:val="Table Grid91"/>
    <w:basedOn w:val="TableNormal"/>
    <w:next w:val="TableGrid"/>
    <w:uiPriority w:val="39"/>
    <w:rsid w:val="00D92CC7"/>
    <w:pPr>
      <w:spacing w:after="0" w:line="240" w:lineRule="auto"/>
    </w:pPr>
    <w:rPr>
      <w:rFonts w:ascii="Cambria Math" w:eastAsia="Calibri" w:hAnsi="Cambria Math" w:cs="B Lotus"/>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2">
    <w:name w:val="No List72"/>
    <w:next w:val="NoList"/>
    <w:uiPriority w:val="99"/>
    <w:semiHidden/>
    <w:unhideWhenUsed/>
    <w:rsid w:val="00D92CC7"/>
  </w:style>
  <w:style w:type="character" w:styleId="SubtleReference">
    <w:name w:val="Subtle Reference"/>
    <w:uiPriority w:val="31"/>
    <w:qFormat/>
    <w:rsid w:val="00D92CC7"/>
    <w:rPr>
      <w:smallCaps/>
    </w:rPr>
  </w:style>
  <w:style w:type="character" w:styleId="IntenseReference">
    <w:name w:val="Intense Reference"/>
    <w:uiPriority w:val="32"/>
    <w:qFormat/>
    <w:rsid w:val="00D92CC7"/>
    <w:rPr>
      <w:b/>
      <w:bCs/>
      <w:smallCaps/>
    </w:rPr>
  </w:style>
  <w:style w:type="character" w:styleId="BookTitle">
    <w:name w:val="Book Title"/>
    <w:uiPriority w:val="33"/>
    <w:qFormat/>
    <w:rsid w:val="00D92CC7"/>
    <w:rPr>
      <w:i/>
      <w:iCs/>
      <w:smallCaps/>
      <w:spacing w:val="5"/>
    </w:rPr>
  </w:style>
  <w:style w:type="table" w:customStyle="1" w:styleId="LightShading23">
    <w:name w:val="Light Shading23"/>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Table6Colorful12">
    <w:name w:val="List Table 6 Colorful12"/>
    <w:basedOn w:val="TableNormal"/>
    <w:uiPriority w:val="51"/>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
    <w:name w:val="علی2"/>
    <w:basedOn w:val="TableNormal"/>
    <w:uiPriority w:val="51"/>
    <w:rsid w:val="00D92CC7"/>
    <w:pPr>
      <w:spacing w:after="0" w:line="240" w:lineRule="auto"/>
      <w:jc w:val="center"/>
    </w:pPr>
    <w:rPr>
      <w:rFonts w:ascii="Calibri" w:eastAsia="Calibri" w:hAnsi="Calibri" w:cs="B Zar"/>
      <w:sz w:val="20"/>
      <w:szCs w:val="24"/>
    </w:rPr>
    <w:tblPr>
      <w:tblStyleRowBandSize w:val="1"/>
      <w:tblStyleColBandSize w:val="1"/>
      <w:jc w:val="center"/>
      <w:tblInd w:w="0" w:type="dxa"/>
      <w:tblBorders>
        <w:top w:val="single" w:sz="4" w:space="0" w:color="4F81BD"/>
        <w:bottom w:val="single" w:sz="4" w:space="0" w:color="4F81BD"/>
      </w:tblBorders>
      <w:tblCellMar>
        <w:top w:w="0" w:type="dxa"/>
        <w:left w:w="108" w:type="dxa"/>
        <w:bottom w:w="0" w:type="dxa"/>
        <w:right w:w="108" w:type="dxa"/>
      </w:tblCellMar>
    </w:tblPr>
    <w:trPr>
      <w:jc w:val="center"/>
    </w:trPr>
    <w:tcPr>
      <w:vAlign w:val="center"/>
    </w:tc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Table212">
    <w:name w:val="List Table 212"/>
    <w:basedOn w:val="TableNormal"/>
    <w:uiPriority w:val="47"/>
    <w:rsid w:val="00D92CC7"/>
    <w:pPr>
      <w:spacing w:after="0" w:line="240" w:lineRule="auto"/>
    </w:pPr>
    <w:rPr>
      <w:rFonts w:ascii="Calibri" w:eastAsia="Calibri" w:hAnsi="Calibri" w:cs="Arial"/>
      <w:sz w:val="20"/>
      <w:szCs w:val="20"/>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22">
    <w:name w:val="List Table 6 Colorful22"/>
    <w:basedOn w:val="TableNormal"/>
    <w:uiPriority w:val="51"/>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81">
    <w:name w:val="No List81"/>
    <w:next w:val="NoList"/>
    <w:uiPriority w:val="99"/>
    <w:semiHidden/>
    <w:unhideWhenUsed/>
    <w:rsid w:val="00D92CC7"/>
  </w:style>
  <w:style w:type="table" w:customStyle="1" w:styleId="LightShading121">
    <w:name w:val="Light Shading12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01">
    <w:name w:val="Table Grid10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212">
    <w:name w:val="Light Shading21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D92CC7"/>
    <w:pPr>
      <w:spacing w:after="0" w:line="240" w:lineRule="auto"/>
    </w:pPr>
    <w:rPr>
      <w:rFonts w:ascii="Calibri" w:eastAsia="Calibri"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lagicon">
    <w:name w:val="flagicon"/>
    <w:basedOn w:val="DefaultParagraphFont"/>
    <w:rsid w:val="00D92CC7"/>
  </w:style>
  <w:style w:type="paragraph" w:customStyle="1" w:styleId="type">
    <w:name w:val="typ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spacing0">
    <w:name w:val="msonospacing"/>
    <w:rsid w:val="00D92CC7"/>
    <w:pPr>
      <w:spacing w:after="0" w:line="240" w:lineRule="auto"/>
    </w:pPr>
    <w:rPr>
      <w:rFonts w:ascii="Calibri" w:eastAsia="Times New Roman" w:hAnsi="Calibri" w:cs="Arial"/>
      <w:lang w:bidi="ar-SA"/>
    </w:rPr>
  </w:style>
  <w:style w:type="paragraph" w:customStyle="1" w:styleId="ae">
    <w:name w:val="عنوان اصلي متن"/>
    <w:basedOn w:val="Normal"/>
    <w:autoRedefine/>
    <w:rsid w:val="00D92CC7"/>
    <w:pPr>
      <w:keepNext/>
      <w:widowControl w:val="0"/>
      <w:overflowPunct w:val="0"/>
      <w:autoSpaceDE w:val="0"/>
      <w:autoSpaceDN w:val="0"/>
      <w:bidi w:val="0"/>
      <w:adjustRightInd w:val="0"/>
      <w:spacing w:after="0" w:line="240" w:lineRule="auto"/>
      <w:contextualSpacing/>
      <w:jc w:val="both"/>
      <w:textAlignment w:val="baseline"/>
    </w:pPr>
    <w:rPr>
      <w:rFonts w:ascii="Times New Roman" w:eastAsia="Times New Roman" w:hAnsi="Times New Roman" w:cs="B Nazanin"/>
      <w:sz w:val="24"/>
      <w:szCs w:val="24"/>
    </w:rPr>
  </w:style>
  <w:style w:type="paragraph" w:customStyle="1" w:styleId="af">
    <w:name w:val="عنوان فرعي سطح دوم"/>
    <w:basedOn w:val="Normal"/>
    <w:rsid w:val="00D92CC7"/>
    <w:pPr>
      <w:keepNext/>
      <w:widowControl w:val="0"/>
      <w:overflowPunct w:val="0"/>
      <w:autoSpaceDE w:val="0"/>
      <w:autoSpaceDN w:val="0"/>
      <w:bidi w:val="0"/>
      <w:adjustRightInd w:val="0"/>
      <w:spacing w:after="0" w:line="240" w:lineRule="auto"/>
      <w:contextualSpacing/>
      <w:jc w:val="both"/>
      <w:textAlignment w:val="baseline"/>
    </w:pPr>
    <w:rPr>
      <w:rFonts w:ascii="Times New Roman" w:eastAsia="Times New Roman" w:hAnsi="Times New Roman" w:cs="B Nazanin"/>
      <w:i/>
      <w:iCs/>
      <w:sz w:val="20"/>
      <w:szCs w:val="24"/>
    </w:rPr>
  </w:style>
  <w:style w:type="table" w:styleId="LightGrid-Accent6">
    <w:name w:val="Light Grid Accent 6"/>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numbering" w:customStyle="1" w:styleId="NoList21117">
    <w:name w:val="No List21117"/>
    <w:next w:val="NoList"/>
    <w:uiPriority w:val="99"/>
    <w:semiHidden/>
    <w:unhideWhenUsed/>
    <w:rsid w:val="00D92CC7"/>
  </w:style>
  <w:style w:type="numbering" w:customStyle="1" w:styleId="NoList128">
    <w:name w:val="No List128"/>
    <w:next w:val="NoList"/>
    <w:uiPriority w:val="99"/>
    <w:semiHidden/>
    <w:unhideWhenUsed/>
    <w:rsid w:val="00D92CC7"/>
  </w:style>
  <w:style w:type="numbering" w:customStyle="1" w:styleId="NoList228">
    <w:name w:val="No List228"/>
    <w:next w:val="NoList"/>
    <w:uiPriority w:val="99"/>
    <w:semiHidden/>
    <w:unhideWhenUsed/>
    <w:rsid w:val="00D92CC7"/>
  </w:style>
  <w:style w:type="table" w:customStyle="1" w:styleId="LightGrid-Accent61">
    <w:name w:val="Light Grid - Accent 61"/>
    <w:basedOn w:val="TableNormal"/>
    <w:next w:val="LightGrid-Accent6"/>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imgarticle">
    <w:name w:val="imgarticl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Revision">
    <w:name w:val="Revision"/>
    <w:hidden/>
    <w:uiPriority w:val="99"/>
    <w:semiHidden/>
    <w:rsid w:val="00D92CC7"/>
    <w:pPr>
      <w:spacing w:after="0" w:line="240" w:lineRule="auto"/>
    </w:pPr>
    <w:rPr>
      <w:rFonts w:ascii="Calibri" w:eastAsia="Calibri" w:hAnsi="Calibri" w:cs="Arial"/>
    </w:rPr>
  </w:style>
  <w:style w:type="paragraph" w:customStyle="1" w:styleId="jadval1">
    <w:name w:val="jadval1"/>
    <w:basedOn w:val="Normal"/>
    <w:qFormat/>
    <w:rsid w:val="00D92CC7"/>
    <w:pPr>
      <w:spacing w:line="276" w:lineRule="auto"/>
      <w:jc w:val="center"/>
    </w:pPr>
    <w:rPr>
      <w:rFonts w:ascii="Calibri" w:eastAsia="Calibri" w:hAnsi="Calibri" w:cs="B Nazanin"/>
      <w:color w:val="000000"/>
      <w:szCs w:val="24"/>
    </w:rPr>
  </w:style>
  <w:style w:type="paragraph" w:customStyle="1" w:styleId="shek">
    <w:name w:val="shek"/>
    <w:basedOn w:val="jadval1"/>
    <w:qFormat/>
    <w:rsid w:val="00D92CC7"/>
    <w:rPr>
      <w:bCs/>
    </w:rPr>
  </w:style>
  <w:style w:type="paragraph" w:customStyle="1" w:styleId="msonormal0">
    <w:name w:val="msonormal"/>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91">
    <w:name w:val="No List91"/>
    <w:next w:val="NoList"/>
    <w:uiPriority w:val="99"/>
    <w:semiHidden/>
    <w:unhideWhenUsed/>
    <w:rsid w:val="00D92CC7"/>
  </w:style>
  <w:style w:type="paragraph" w:customStyle="1" w:styleId="11">
    <w:name w:val="صفحه اول1"/>
    <w:basedOn w:val="Normal"/>
    <w:uiPriority w:val="1"/>
    <w:semiHidden/>
    <w:locked/>
    <w:rsid w:val="00D92CC7"/>
    <w:pPr>
      <w:bidi w:val="0"/>
      <w:spacing w:after="0" w:line="360" w:lineRule="auto"/>
      <w:jc w:val="center"/>
    </w:pPr>
    <w:rPr>
      <w:rFonts w:ascii="Times New Roman" w:eastAsia="Times New Roman" w:hAnsi="Times New Roman" w:cs="B Titr"/>
      <w:sz w:val="26"/>
      <w:szCs w:val="24"/>
    </w:rPr>
  </w:style>
  <w:style w:type="character" w:customStyle="1" w:styleId="searchtitle">
    <w:name w:val="search_title"/>
    <w:basedOn w:val="DefaultParagraphFont"/>
    <w:rsid w:val="00D92CC7"/>
  </w:style>
  <w:style w:type="character" w:customStyle="1" w:styleId="highlightedtext">
    <w:name w:val="highlightedtext"/>
    <w:basedOn w:val="DefaultParagraphFont"/>
    <w:rsid w:val="00D92CC7"/>
  </w:style>
  <w:style w:type="numbering" w:customStyle="1" w:styleId="NoList137">
    <w:name w:val="No List137"/>
    <w:next w:val="NoList"/>
    <w:uiPriority w:val="99"/>
    <w:semiHidden/>
    <w:unhideWhenUsed/>
    <w:rsid w:val="00D92CC7"/>
  </w:style>
  <w:style w:type="character" w:customStyle="1" w:styleId="rynqvb">
    <w:name w:val="rynqvb"/>
    <w:basedOn w:val="DefaultParagraphFont"/>
    <w:rsid w:val="00D92CC7"/>
  </w:style>
  <w:style w:type="numbering" w:customStyle="1" w:styleId="NoList237">
    <w:name w:val="No List237"/>
    <w:next w:val="NoList"/>
    <w:uiPriority w:val="99"/>
    <w:semiHidden/>
    <w:unhideWhenUsed/>
    <w:rsid w:val="00D92CC7"/>
  </w:style>
  <w:style w:type="table" w:customStyle="1" w:styleId="TableGrid124">
    <w:name w:val="Table Grid124"/>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
    <w:name w:val="TableGrid"/>
    <w:rsid w:val="00D92CC7"/>
    <w:pPr>
      <w:spacing w:after="0" w:line="240" w:lineRule="auto"/>
    </w:pPr>
    <w:rPr>
      <w:rFonts w:ascii="Calibri" w:eastAsia="Times New Roman" w:hAnsi="Calibri" w:cs="Arial"/>
      <w:lang w:bidi="ar-SA"/>
    </w:rPr>
    <w:tblPr>
      <w:tblCellMar>
        <w:top w:w="0" w:type="dxa"/>
        <w:left w:w="0" w:type="dxa"/>
        <w:bottom w:w="0" w:type="dxa"/>
        <w:right w:w="0" w:type="dxa"/>
      </w:tblCellMar>
    </w:tblPr>
  </w:style>
  <w:style w:type="table" w:customStyle="1" w:styleId="TableGrid132">
    <w:name w:val="Table Grid13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a">
    <w:name w:val="TableGrid1"/>
    <w:rsid w:val="00D92CC7"/>
    <w:pPr>
      <w:spacing w:after="0" w:line="240" w:lineRule="auto"/>
    </w:pPr>
    <w:rPr>
      <w:rFonts w:ascii="Calibri" w:eastAsia="Times New Roman" w:hAnsi="Calibri" w:cs="Arial"/>
      <w:lang w:bidi="ar-SA"/>
    </w:rPr>
    <w:tblPr>
      <w:tblCellMar>
        <w:top w:w="0" w:type="dxa"/>
        <w:left w:w="0" w:type="dxa"/>
        <w:bottom w:w="0" w:type="dxa"/>
        <w:right w:w="0" w:type="dxa"/>
      </w:tblCellMar>
    </w:tblPr>
  </w:style>
  <w:style w:type="numbering" w:customStyle="1" w:styleId="NoList1127">
    <w:name w:val="No List1127"/>
    <w:next w:val="NoList"/>
    <w:uiPriority w:val="99"/>
    <w:semiHidden/>
    <w:unhideWhenUsed/>
    <w:rsid w:val="00D92CC7"/>
  </w:style>
  <w:style w:type="table" w:customStyle="1" w:styleId="TableGrid222">
    <w:name w:val="Table Grid22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31">
    <w:name w:val="Grid Table 4 - Accent 31"/>
    <w:basedOn w:val="TableNormal"/>
    <w:next w:val="GridTable4-Accent3"/>
    <w:uiPriority w:val="49"/>
    <w:rsid w:val="00D92CC7"/>
    <w:pPr>
      <w:spacing w:after="0" w:line="240" w:lineRule="auto"/>
    </w:pPr>
    <w:rPr>
      <w:rFonts w:ascii="Calibri" w:eastAsia="Calibri" w:hAnsi="Calibri" w:cs="Arial"/>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3">
    <w:name w:val="Grid Table 4 Accent 3"/>
    <w:basedOn w:val="TableNormal"/>
    <w:uiPriority w:val="49"/>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NoList327">
    <w:name w:val="No List327"/>
    <w:next w:val="NoList"/>
    <w:uiPriority w:val="99"/>
    <w:semiHidden/>
    <w:unhideWhenUsed/>
    <w:rsid w:val="00D92CC7"/>
  </w:style>
  <w:style w:type="numbering" w:customStyle="1" w:styleId="NoList1217">
    <w:name w:val="No List1217"/>
    <w:next w:val="NoList"/>
    <w:uiPriority w:val="99"/>
    <w:semiHidden/>
    <w:unhideWhenUsed/>
    <w:rsid w:val="00D92CC7"/>
  </w:style>
  <w:style w:type="numbering" w:customStyle="1" w:styleId="NoList111118">
    <w:name w:val="No List111118"/>
    <w:next w:val="NoList"/>
    <w:uiPriority w:val="99"/>
    <w:semiHidden/>
    <w:unhideWhenUsed/>
    <w:rsid w:val="00D92CC7"/>
  </w:style>
  <w:style w:type="numbering" w:customStyle="1" w:styleId="NoList2127">
    <w:name w:val="No List2127"/>
    <w:next w:val="NoList"/>
    <w:uiPriority w:val="99"/>
    <w:semiHidden/>
    <w:unhideWhenUsed/>
    <w:rsid w:val="00D92CC7"/>
  </w:style>
  <w:style w:type="table" w:customStyle="1" w:styleId="TableGrid313">
    <w:name w:val="Table Grid313"/>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
    <w:name w:val="TableGrid2"/>
    <w:rsid w:val="00D92CC7"/>
    <w:pPr>
      <w:spacing w:after="0" w:line="240" w:lineRule="auto"/>
    </w:pPr>
    <w:rPr>
      <w:rFonts w:ascii="Calibri" w:eastAsia="Times New Roman" w:hAnsi="Calibri" w:cs="Arial"/>
      <w:lang w:bidi="ar-SA"/>
    </w:rPr>
    <w:tblPr>
      <w:tblCellMar>
        <w:top w:w="0" w:type="dxa"/>
        <w:left w:w="0" w:type="dxa"/>
        <w:bottom w:w="0" w:type="dxa"/>
        <w:right w:w="0" w:type="dxa"/>
      </w:tblCellMar>
    </w:tblPr>
  </w:style>
  <w:style w:type="table" w:customStyle="1" w:styleId="TableGrid1122">
    <w:name w:val="Table Grid112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a">
    <w:name w:val="TableGrid11"/>
    <w:rsid w:val="00D92CC7"/>
    <w:pPr>
      <w:spacing w:after="0" w:line="240" w:lineRule="auto"/>
    </w:pPr>
    <w:rPr>
      <w:rFonts w:ascii="Calibri" w:eastAsia="Times New Roman" w:hAnsi="Calibri" w:cs="Arial"/>
      <w:lang w:bidi="ar-SA"/>
    </w:rPr>
    <w:tblPr>
      <w:tblCellMar>
        <w:top w:w="0" w:type="dxa"/>
        <w:left w:w="0" w:type="dxa"/>
        <w:bottom w:w="0" w:type="dxa"/>
        <w:right w:w="0" w:type="dxa"/>
      </w:tblCellMar>
    </w:tblPr>
  </w:style>
  <w:style w:type="numbering" w:customStyle="1" w:styleId="NoList1111118">
    <w:name w:val="No List1111118"/>
    <w:next w:val="NoList"/>
    <w:uiPriority w:val="99"/>
    <w:semiHidden/>
    <w:unhideWhenUsed/>
    <w:rsid w:val="00D92CC7"/>
  </w:style>
  <w:style w:type="table" w:customStyle="1" w:styleId="TableGrid2121">
    <w:name w:val="Table Grid2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311">
    <w:name w:val="Grid Table 4 - Accent 311"/>
    <w:basedOn w:val="TableNormal"/>
    <w:next w:val="GridTable4-Accent3"/>
    <w:uiPriority w:val="49"/>
    <w:rsid w:val="00D92CC7"/>
    <w:pPr>
      <w:spacing w:after="0" w:line="240" w:lineRule="auto"/>
    </w:pPr>
    <w:rPr>
      <w:rFonts w:ascii="Calibri" w:eastAsia="Calibri" w:hAnsi="Calibri" w:cs="Arial"/>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32">
    <w:name w:val="Grid Table 4 - Accent 32"/>
    <w:basedOn w:val="TableNormal"/>
    <w:next w:val="GridTable4-Accent3"/>
    <w:uiPriority w:val="49"/>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NoList101">
    <w:name w:val="No List101"/>
    <w:next w:val="NoList"/>
    <w:uiPriority w:val="99"/>
    <w:semiHidden/>
    <w:unhideWhenUsed/>
    <w:rsid w:val="00D92CC7"/>
  </w:style>
  <w:style w:type="numbering" w:customStyle="1" w:styleId="NoList141">
    <w:name w:val="No List141"/>
    <w:next w:val="NoList"/>
    <w:uiPriority w:val="99"/>
    <w:semiHidden/>
    <w:unhideWhenUsed/>
    <w:rsid w:val="00D92CC7"/>
  </w:style>
  <w:style w:type="numbering" w:customStyle="1" w:styleId="NoList151">
    <w:name w:val="No List151"/>
    <w:next w:val="NoList"/>
    <w:uiPriority w:val="99"/>
    <w:semiHidden/>
    <w:unhideWhenUsed/>
    <w:rsid w:val="00D92CC7"/>
  </w:style>
  <w:style w:type="table" w:customStyle="1" w:styleId="TableGrid141">
    <w:name w:val="Table Grid14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Table6Colorful">
    <w:name w:val="List Table 6 Colorful"/>
    <w:basedOn w:val="TableNormal"/>
    <w:uiPriority w:val="51"/>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FootnoteReference1">
    <w:name w:val="Footnote Reference1"/>
    <w:uiPriority w:val="99"/>
    <w:unhideWhenUsed/>
    <w:qFormat/>
    <w:rsid w:val="00D92CC7"/>
    <w:rPr>
      <w:vertAlign w:val="superscript"/>
    </w:rPr>
  </w:style>
  <w:style w:type="character" w:customStyle="1" w:styleId="Jlqj4b0">
    <w:name w:val="Jlqj4b"/>
    <w:basedOn w:val="DefaultParagraphFont"/>
    <w:uiPriority w:val="99"/>
    <w:rsid w:val="00D92CC7"/>
  </w:style>
  <w:style w:type="numbering" w:customStyle="1" w:styleId="NoList161">
    <w:name w:val="No List161"/>
    <w:next w:val="NoList"/>
    <w:uiPriority w:val="99"/>
    <w:semiHidden/>
    <w:unhideWhenUsed/>
    <w:rsid w:val="00D92CC7"/>
  </w:style>
  <w:style w:type="table" w:customStyle="1" w:styleId="ListTable6Colorful3">
    <w:name w:val="List Table 6 Colorful3"/>
    <w:basedOn w:val="TableNormal"/>
    <w:next w:val="ListTable6Colorful"/>
    <w:uiPriority w:val="51"/>
    <w:rsid w:val="00D92CC7"/>
    <w:pPr>
      <w:spacing w:after="0" w:line="240" w:lineRule="auto"/>
    </w:pPr>
    <w:rPr>
      <w:rFonts w:ascii="Calibri" w:eastAsia="Times New Roman" w:hAnsi="Calibri" w:cs="Arial"/>
      <w:color w:val="000000"/>
      <w:sz w:val="20"/>
      <w:szCs w:val="2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200">
    <w:name w:val="Table Grid20"/>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0">
    <w:name w:val="No List40"/>
    <w:next w:val="NoList"/>
    <w:uiPriority w:val="99"/>
    <w:semiHidden/>
    <w:unhideWhenUsed/>
    <w:rsid w:val="00D92CC7"/>
  </w:style>
  <w:style w:type="character" w:customStyle="1" w:styleId="ng-binding">
    <w:name w:val="ng-binding"/>
    <w:rsid w:val="00D92CC7"/>
  </w:style>
  <w:style w:type="numbering" w:customStyle="1" w:styleId="NoList120">
    <w:name w:val="No List120"/>
    <w:next w:val="NoList"/>
    <w:uiPriority w:val="99"/>
    <w:semiHidden/>
    <w:unhideWhenUsed/>
    <w:rsid w:val="00D92CC7"/>
  </w:style>
  <w:style w:type="table" w:customStyle="1" w:styleId="TableGrid26">
    <w:name w:val="Table Grid26"/>
    <w:basedOn w:val="TableNormal"/>
    <w:next w:val="TableGrid"/>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6Colorful13">
    <w:name w:val="List Table 6 Colorful13"/>
    <w:basedOn w:val="TableNormal"/>
    <w:uiPriority w:val="51"/>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120">
    <w:name w:val="No List1120"/>
    <w:next w:val="NoList"/>
    <w:uiPriority w:val="99"/>
    <w:semiHidden/>
    <w:unhideWhenUsed/>
    <w:rsid w:val="00D92CC7"/>
  </w:style>
  <w:style w:type="numbering" w:customStyle="1" w:styleId="NoList11110">
    <w:name w:val="No List11110"/>
    <w:next w:val="NoList"/>
    <w:uiPriority w:val="99"/>
    <w:semiHidden/>
    <w:unhideWhenUsed/>
    <w:rsid w:val="00D92CC7"/>
  </w:style>
  <w:style w:type="character" w:customStyle="1" w:styleId="footnotemark">
    <w:name w:val="footnote mark"/>
    <w:hidden/>
    <w:rsid w:val="00D92CC7"/>
    <w:rPr>
      <w:rFonts w:ascii="Times New Roman" w:eastAsia="Times New Roman" w:hAnsi="Times New Roman" w:cs="Times New Roman"/>
      <w:color w:val="000000"/>
      <w:sz w:val="20"/>
      <w:vertAlign w:val="superscript"/>
    </w:rPr>
  </w:style>
  <w:style w:type="table" w:customStyle="1" w:styleId="TableGrid125">
    <w:name w:val="Table Grid125"/>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10">
    <w:name w:val="Light Shading110"/>
    <w:basedOn w:val="TableNormal"/>
    <w:uiPriority w:val="60"/>
    <w:rsid w:val="00D92CC7"/>
    <w:pPr>
      <w:spacing w:after="0" w:line="240" w:lineRule="auto"/>
      <w:jc w:val="both"/>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PlainText">
    <w:name w:val="Plain Text"/>
    <w:basedOn w:val="Normal"/>
    <w:link w:val="PlainTextChar"/>
    <w:uiPriority w:val="99"/>
    <w:unhideWhenUsed/>
    <w:rsid w:val="00D92CC7"/>
    <w:pPr>
      <w:bidi w:val="0"/>
      <w:spacing w:after="0" w:line="240" w:lineRule="auto"/>
    </w:pPr>
    <w:rPr>
      <w:rFonts w:ascii="Courier New" w:eastAsia="MS Mincho" w:hAnsi="Courier New" w:cs="Times New Roman"/>
      <w:sz w:val="20"/>
      <w:szCs w:val="20"/>
      <w:lang w:val="x-none" w:eastAsia="ja-JP"/>
    </w:rPr>
  </w:style>
  <w:style w:type="character" w:customStyle="1" w:styleId="PlainTextChar">
    <w:name w:val="Plain Text Char"/>
    <w:basedOn w:val="DefaultParagraphFont"/>
    <w:link w:val="PlainText"/>
    <w:uiPriority w:val="99"/>
    <w:rsid w:val="00D92CC7"/>
    <w:rPr>
      <w:rFonts w:ascii="Courier New" w:eastAsia="MS Mincho" w:hAnsi="Courier New" w:cs="Times New Roman"/>
      <w:sz w:val="20"/>
      <w:szCs w:val="20"/>
      <w:lang w:val="x-none" w:eastAsia="ja-JP"/>
    </w:rPr>
  </w:style>
  <w:style w:type="numbering" w:customStyle="1" w:styleId="NoList220">
    <w:name w:val="No List220"/>
    <w:next w:val="NoList"/>
    <w:uiPriority w:val="99"/>
    <w:semiHidden/>
    <w:unhideWhenUsed/>
    <w:rsid w:val="00D92CC7"/>
  </w:style>
  <w:style w:type="table" w:customStyle="1" w:styleId="TableGrid1114">
    <w:name w:val="Table Grid1114"/>
    <w:basedOn w:val="TableNormal"/>
    <w:next w:val="TableGrid"/>
    <w:uiPriority w:val="59"/>
    <w:rsid w:val="00D92CC7"/>
    <w:pPr>
      <w:spacing w:after="0" w:line="240" w:lineRule="auto"/>
    </w:pPr>
    <w:rPr>
      <w:rFonts w:ascii="IranNastaliq" w:eastAsia="Calibri" w:hAnsi="IranNastaliq" w:cs="B Zar"/>
      <w:sz w:val="40"/>
      <w:szCs w:val="4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mmentTextChar1">
    <w:name w:val="Comment Text Char1"/>
    <w:uiPriority w:val="99"/>
    <w:semiHidden/>
    <w:rsid w:val="00D92CC7"/>
  </w:style>
  <w:style w:type="character" w:customStyle="1" w:styleId="CommentSubjectChar1">
    <w:name w:val="Comment Subject Char1"/>
    <w:uiPriority w:val="99"/>
    <w:semiHidden/>
    <w:rsid w:val="00D92CC7"/>
    <w:rPr>
      <w:b/>
      <w:bCs/>
    </w:rPr>
  </w:style>
  <w:style w:type="paragraph" w:customStyle="1" w:styleId="FootnoteTex1">
    <w:name w:val="Footnote Tex1"/>
    <w:basedOn w:val="Normal"/>
    <w:next w:val="FootnoteText"/>
    <w:uiPriority w:val="99"/>
    <w:unhideWhenUsed/>
    <w:qFormat/>
    <w:rsid w:val="00D92CC7"/>
    <w:pPr>
      <w:bidi w:val="0"/>
      <w:spacing w:after="0" w:line="240" w:lineRule="auto"/>
    </w:pPr>
    <w:rPr>
      <w:rFonts w:ascii="Calibri" w:eastAsia="Calibri" w:hAnsi="Calibri" w:cs="Sakkal Majalla"/>
      <w:sz w:val="20"/>
      <w:szCs w:val="20"/>
      <w:lang w:bidi="ar-SA"/>
    </w:rPr>
  </w:style>
  <w:style w:type="table" w:customStyle="1" w:styleId="ListTable6Colorful-Accent313">
    <w:name w:val="List Table 6 Colorful - Accent 313"/>
    <w:basedOn w:val="TableNormal"/>
    <w:uiPriority w:val="51"/>
    <w:rsid w:val="00D92CC7"/>
    <w:pPr>
      <w:spacing w:after="0" w:line="240" w:lineRule="auto"/>
    </w:pPr>
    <w:rPr>
      <w:rFonts w:ascii="Calibri" w:eastAsia="Calibri" w:hAnsi="Calibri" w:cs="Arial"/>
      <w:color w:val="76923C"/>
    </w:rPr>
    <w:tblPr>
      <w:tblStyleRowBandSize w:val="1"/>
      <w:tblStyleColBandSize w:val="1"/>
      <w:tblInd w:w="0" w:type="dxa"/>
      <w:tblBorders>
        <w:top w:val="single" w:sz="4" w:space="0" w:color="9BBB59"/>
        <w:bottom w:val="single" w:sz="4" w:space="0" w:color="9BBB59"/>
      </w:tblBorders>
      <w:tblCellMar>
        <w:top w:w="0" w:type="dxa"/>
        <w:left w:w="108" w:type="dxa"/>
        <w:bottom w:w="0" w:type="dxa"/>
        <w:right w:w="108" w:type="dxa"/>
      </w:tblCellMar>
    </w:tblPr>
    <w:tblStylePr w:type="firstRow">
      <w:rPr>
        <w:b/>
        <w:bCs/>
      </w:rPr>
      <w:tblPr/>
      <w:tcPr>
        <w:tcBorders>
          <w:bottom w:val="single" w:sz="4" w:space="0" w:color="9BBB59"/>
        </w:tcBorders>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eGridLight11">
    <w:name w:val="Table Grid Light11"/>
    <w:basedOn w:val="TableNormal"/>
    <w:uiPriority w:val="40"/>
    <w:rsid w:val="00D92CC7"/>
    <w:pPr>
      <w:spacing w:after="0" w:line="240" w:lineRule="auto"/>
    </w:pPr>
    <w:rPr>
      <w:rFonts w:ascii="Calibri" w:eastAsia="Calibri" w:hAnsi="Calibri" w:cs="Arial"/>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6Colorful-Accent412">
    <w:name w:val="List Table 6 Colorful - Accent 412"/>
    <w:basedOn w:val="TableNormal"/>
    <w:uiPriority w:val="51"/>
    <w:rsid w:val="00D92CC7"/>
    <w:pPr>
      <w:spacing w:after="0" w:line="240" w:lineRule="auto"/>
    </w:pPr>
    <w:rPr>
      <w:rFonts w:ascii="Calibri" w:eastAsia="Calibri" w:hAnsi="Calibri" w:cs="Arial"/>
      <w:color w:val="5F497A"/>
    </w:rPr>
    <w:tblPr>
      <w:tblStyleRowBandSize w:val="1"/>
      <w:tblStyleColBandSize w:val="1"/>
      <w:tblInd w:w="0" w:type="dxa"/>
      <w:tblBorders>
        <w:top w:val="single" w:sz="4" w:space="0" w:color="8064A2"/>
        <w:bottom w:val="single" w:sz="4" w:space="0" w:color="8064A2"/>
      </w:tblBorders>
      <w:tblCellMar>
        <w:top w:w="0" w:type="dxa"/>
        <w:left w:w="108" w:type="dxa"/>
        <w:bottom w:w="0" w:type="dxa"/>
        <w:right w:w="108" w:type="dxa"/>
      </w:tblCellMar>
    </w:tblPr>
    <w:tblStylePr w:type="firstRow">
      <w:rPr>
        <w:b/>
        <w:bCs/>
      </w:rPr>
      <w:tblPr/>
      <w:tcPr>
        <w:tcBorders>
          <w:bottom w:val="single" w:sz="4" w:space="0" w:color="8064A2"/>
        </w:tcBorders>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numbering" w:customStyle="1" w:styleId="NoList320">
    <w:name w:val="No List320"/>
    <w:next w:val="NoList"/>
    <w:uiPriority w:val="99"/>
    <w:semiHidden/>
    <w:rsid w:val="00D92CC7"/>
  </w:style>
  <w:style w:type="table" w:customStyle="1" w:styleId="TableGrid27">
    <w:name w:val="Table Grid27"/>
    <w:basedOn w:val="TableNormal"/>
    <w:next w:val="TableGrid"/>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NoList"/>
    <w:uiPriority w:val="99"/>
    <w:semiHidden/>
    <w:unhideWhenUsed/>
    <w:rsid w:val="00D92CC7"/>
  </w:style>
  <w:style w:type="table" w:customStyle="1" w:styleId="LightShading113">
    <w:name w:val="Light Shading113"/>
    <w:basedOn w:val="TableNormal"/>
    <w:uiPriority w:val="60"/>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24">
    <w:name w:val="Light Shading24"/>
    <w:basedOn w:val="TableNormal"/>
    <w:uiPriority w:val="60"/>
    <w:rsid w:val="00D92CC7"/>
    <w:pPr>
      <w:spacing w:after="0" w:line="240" w:lineRule="auto"/>
      <w:jc w:val="both"/>
    </w:pPr>
    <w:rPr>
      <w:rFonts w:ascii="Times New Roman" w:eastAsia="Calibri" w:hAnsi="Times New Roman" w:cs="B Yagut"/>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3">
    <w:name w:val="Light Shading - Accent 113"/>
    <w:basedOn w:val="TableNormal"/>
    <w:uiPriority w:val="60"/>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0">
    <w:name w:val="علی3"/>
    <w:basedOn w:val="TableNormal"/>
    <w:uiPriority w:val="51"/>
    <w:rsid w:val="00D92CC7"/>
    <w:pPr>
      <w:spacing w:after="0" w:line="240" w:lineRule="auto"/>
    </w:pPr>
    <w:rPr>
      <w:rFonts w:ascii="Calibri" w:eastAsia="Calibri" w:hAnsi="Calibri" w:cs="Arial"/>
      <w:sz w:val="20"/>
      <w:szCs w:val="20"/>
    </w:rPr>
    <w:tblPr>
      <w:tblInd w:w="0" w:type="dxa"/>
      <w:tblCellMar>
        <w:top w:w="0" w:type="dxa"/>
        <w:left w:w="108" w:type="dxa"/>
        <w:bottom w:w="0" w:type="dxa"/>
        <w:right w:w="108" w:type="dxa"/>
      </w:tblCellMar>
    </w:tblPr>
  </w:style>
  <w:style w:type="table" w:styleId="ListTable2">
    <w:name w:val="List Table 2"/>
    <w:basedOn w:val="TableNormal"/>
    <w:uiPriority w:val="47"/>
    <w:rsid w:val="00D92CC7"/>
    <w:pPr>
      <w:spacing w:after="0" w:line="240" w:lineRule="auto"/>
    </w:pPr>
    <w:rPr>
      <w:rFonts w:ascii="Calibri" w:eastAsia="Calibri" w:hAnsi="Calibri" w:cs="Arial"/>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4">
    <w:name w:val="List Table 6 Colorful4"/>
    <w:basedOn w:val="TableNormal"/>
    <w:next w:val="ListTable6Colorful"/>
    <w:uiPriority w:val="51"/>
    <w:rsid w:val="00D92CC7"/>
    <w:pPr>
      <w:spacing w:after="0" w:line="240" w:lineRule="auto"/>
    </w:pPr>
    <w:rPr>
      <w:rFonts w:ascii="Calibri" w:eastAsia="Calibri" w:hAnsi="Calibri" w:cs="Arial"/>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58">
    <w:name w:val="No List58"/>
    <w:next w:val="NoList"/>
    <w:uiPriority w:val="99"/>
    <w:semiHidden/>
    <w:unhideWhenUsed/>
    <w:rsid w:val="00D92CC7"/>
  </w:style>
  <w:style w:type="numbering" w:customStyle="1" w:styleId="NoList129">
    <w:name w:val="No List129"/>
    <w:next w:val="NoList"/>
    <w:uiPriority w:val="99"/>
    <w:semiHidden/>
    <w:unhideWhenUsed/>
    <w:rsid w:val="00D92CC7"/>
  </w:style>
  <w:style w:type="table" w:customStyle="1" w:styleId="LightShading122">
    <w:name w:val="Light Shading122"/>
    <w:basedOn w:val="TableNormal"/>
    <w:uiPriority w:val="60"/>
    <w:rsid w:val="00D92CC7"/>
    <w:pPr>
      <w:spacing w:after="0" w:line="240" w:lineRule="auto"/>
      <w:jc w:val="both"/>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213">
    <w:name w:val="Light Shading213"/>
    <w:basedOn w:val="TableNormal"/>
    <w:uiPriority w:val="60"/>
    <w:rsid w:val="00D92CC7"/>
    <w:pPr>
      <w:spacing w:after="0" w:line="240" w:lineRule="auto"/>
    </w:pPr>
    <w:rPr>
      <w:rFonts w:ascii="Calibri" w:eastAsia="Calibri" w:hAnsi="Calibri" w:cs="Arial"/>
      <w:sz w:val="20"/>
      <w:szCs w:val="20"/>
    </w:rPr>
    <w:tblPr>
      <w:tblInd w:w="0" w:type="dxa"/>
      <w:tblCellMar>
        <w:top w:w="0" w:type="dxa"/>
        <w:left w:w="108" w:type="dxa"/>
        <w:bottom w:w="0" w:type="dxa"/>
        <w:right w:w="108" w:type="dxa"/>
      </w:tblCellMar>
    </w:tblPr>
  </w:style>
  <w:style w:type="numbering" w:customStyle="1" w:styleId="NoList1128">
    <w:name w:val="No List1128"/>
    <w:next w:val="NoList"/>
    <w:uiPriority w:val="99"/>
    <w:semiHidden/>
    <w:unhideWhenUsed/>
    <w:rsid w:val="00D92CC7"/>
  </w:style>
  <w:style w:type="character" w:customStyle="1" w:styleId="SubtleEmphasis1">
    <w:name w:val="Subtle Emphasis1"/>
    <w:uiPriority w:val="19"/>
    <w:qFormat/>
    <w:rsid w:val="00D92CC7"/>
    <w:rPr>
      <w:rFonts w:eastAsia="Times New Roman" w:cs="Arial"/>
      <w:bCs w:val="0"/>
      <w:i/>
      <w:iCs/>
      <w:color w:val="808080"/>
      <w:szCs w:val="22"/>
      <w:lang w:val="en-US"/>
    </w:rPr>
  </w:style>
  <w:style w:type="table" w:customStyle="1" w:styleId="TableGrid126">
    <w:name w:val="Table Grid126"/>
    <w:basedOn w:val="TableNormal"/>
    <w:next w:val="TableGrid"/>
    <w:uiPriority w:val="39"/>
    <w:rsid w:val="00D92CC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6Colorful-Accent3111">
    <w:name w:val="List Table 6 Colorful - Accent 3111"/>
    <w:basedOn w:val="TableNormal"/>
    <w:uiPriority w:val="51"/>
    <w:rsid w:val="00D92CC7"/>
    <w:pPr>
      <w:spacing w:after="0" w:line="240" w:lineRule="auto"/>
    </w:pPr>
    <w:rPr>
      <w:rFonts w:ascii="Calibri" w:eastAsia="Calibri" w:hAnsi="Calibri" w:cs="Arial"/>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SubtleEmphasis2">
    <w:name w:val="Subtle Emphasis2"/>
    <w:uiPriority w:val="19"/>
    <w:qFormat/>
    <w:rsid w:val="00D92CC7"/>
    <w:rPr>
      <w:i/>
      <w:iCs/>
      <w:color w:val="808080"/>
    </w:rPr>
  </w:style>
  <w:style w:type="numbering" w:customStyle="1" w:styleId="NoList2110">
    <w:name w:val="No List2110"/>
    <w:next w:val="NoList"/>
    <w:uiPriority w:val="99"/>
    <w:semiHidden/>
    <w:unhideWhenUsed/>
    <w:rsid w:val="00D92CC7"/>
  </w:style>
  <w:style w:type="table" w:customStyle="1" w:styleId="TableGrid214">
    <w:name w:val="Table Grid214"/>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8">
    <w:name w:val="No List68"/>
    <w:next w:val="NoList"/>
    <w:uiPriority w:val="99"/>
    <w:semiHidden/>
    <w:unhideWhenUsed/>
    <w:rsid w:val="00D92CC7"/>
  </w:style>
  <w:style w:type="table" w:customStyle="1" w:styleId="TableGrid53">
    <w:name w:val="Table Grid53"/>
    <w:basedOn w:val="TableNormal"/>
    <w:next w:val="TableGrid"/>
    <w:uiPriority w:val="39"/>
    <w:rsid w:val="00D92CC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6Colorful-Accent32">
    <w:name w:val="List Table 6 Colorful - Accent 32"/>
    <w:basedOn w:val="TableNormal"/>
    <w:next w:val="ListTable6Colorful-Accent3"/>
    <w:uiPriority w:val="51"/>
    <w:rsid w:val="00D92CC7"/>
    <w:pPr>
      <w:spacing w:after="0" w:line="240" w:lineRule="auto"/>
    </w:pPr>
    <w:rPr>
      <w:rFonts w:ascii="Calibri" w:eastAsia="Calibri" w:hAnsi="Calibri" w:cs="Arial"/>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22">
    <w:name w:val="Plain Table 22"/>
    <w:basedOn w:val="TableNormal"/>
    <w:uiPriority w:val="4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12">
    <w:name w:val="Plain Table 212"/>
    <w:basedOn w:val="TableNormal"/>
    <w:uiPriority w:val="42"/>
    <w:rsid w:val="00D92CC7"/>
    <w:pPr>
      <w:spacing w:after="0" w:line="240" w:lineRule="auto"/>
    </w:pPr>
    <w:rPr>
      <w:rFonts w:ascii="Calibri" w:eastAsia="Calibri" w:hAnsi="Calibri" w:cs="Arial"/>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6Colorful-Accent3121">
    <w:name w:val="List Table 6 Colorful - Accent 3121"/>
    <w:basedOn w:val="TableNormal"/>
    <w:next w:val="ListTable6Colorful-Accent3"/>
    <w:uiPriority w:val="51"/>
    <w:rsid w:val="00D92CC7"/>
    <w:pPr>
      <w:spacing w:after="0" w:line="240" w:lineRule="auto"/>
    </w:pPr>
    <w:rPr>
      <w:rFonts w:ascii="Calibri" w:eastAsia="Calibri" w:hAnsi="Calibri" w:cs="Arial"/>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23">
    <w:name w:val="List Table 6 Colorful23"/>
    <w:basedOn w:val="TableNormal"/>
    <w:next w:val="ListTable6Colorful"/>
    <w:uiPriority w:val="51"/>
    <w:rsid w:val="00D92CC7"/>
    <w:pPr>
      <w:spacing w:after="0" w:line="240" w:lineRule="auto"/>
    </w:pPr>
    <w:rPr>
      <w:rFonts w:ascii="Calibri" w:eastAsia="Calibri" w:hAnsi="Calibri" w:cs="Arial"/>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73">
    <w:name w:val="No List73"/>
    <w:next w:val="NoList"/>
    <w:uiPriority w:val="99"/>
    <w:semiHidden/>
    <w:unhideWhenUsed/>
    <w:rsid w:val="00D92CC7"/>
  </w:style>
  <w:style w:type="table" w:customStyle="1" w:styleId="GridTable6Colorful-Accent31">
    <w:name w:val="Grid Table 6 Colorful - Accent 31"/>
    <w:basedOn w:val="TableNormal"/>
    <w:uiPriority w:val="51"/>
    <w:rsid w:val="00D92CC7"/>
    <w:pPr>
      <w:spacing w:after="0" w:line="240" w:lineRule="auto"/>
    </w:pPr>
    <w:rPr>
      <w:rFonts w:ascii="Calibri" w:eastAsia="Calibri" w:hAnsi="Calibri" w:cs="Arial"/>
      <w:color w:val="000000"/>
    </w:rPr>
    <w:tblPr>
      <w:tblStyleRowBandSize w:val="1"/>
      <w:tblStyleColBandSize w:val="1"/>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b/>
        <w:bCs/>
      </w:rPr>
      <w:tblPr/>
      <w:tcPr>
        <w:tcBorders>
          <w:bottom w:val="single" w:sz="12" w:space="0" w:color="C2D69B"/>
        </w:tcBorders>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PlainTable2111">
    <w:name w:val="Plain Table 2111"/>
    <w:basedOn w:val="TableNormal"/>
    <w:uiPriority w:val="42"/>
    <w:rsid w:val="00D92CC7"/>
    <w:pPr>
      <w:spacing w:after="0" w:line="240" w:lineRule="auto"/>
    </w:pPr>
    <w:rPr>
      <w:rFonts w:ascii="Times New Roman" w:eastAsia="Calibri" w:hAnsi="Times New Roman" w:cs="B Lotus"/>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6Colorful-Accent311">
    <w:name w:val="Grid Table 6 Colorful - Accent 311"/>
    <w:basedOn w:val="TableNormal"/>
    <w:uiPriority w:val="51"/>
    <w:rsid w:val="00D92CC7"/>
    <w:pPr>
      <w:spacing w:after="0" w:line="240" w:lineRule="auto"/>
    </w:pPr>
    <w:rPr>
      <w:rFonts w:ascii="Calibri" w:eastAsia="Calibri" w:hAnsi="Calibri" w:cs="Arial"/>
      <w:color w:val="000000"/>
    </w:rPr>
    <w:tblPr>
      <w:tblStyleRowBandSize w:val="1"/>
      <w:tblStyleColBandSize w:val="1"/>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b/>
        <w:bCs/>
      </w:rPr>
      <w:tblPr/>
      <w:tcPr>
        <w:tcBorders>
          <w:bottom w:val="single" w:sz="12" w:space="0" w:color="C2D69B"/>
        </w:tcBorders>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6Colorful-Accent312">
    <w:name w:val="Grid Table 6 Colorful - Accent 312"/>
    <w:basedOn w:val="TableNormal"/>
    <w:uiPriority w:val="51"/>
    <w:rsid w:val="00D92CC7"/>
    <w:pPr>
      <w:spacing w:after="0" w:line="240" w:lineRule="auto"/>
    </w:pPr>
    <w:rPr>
      <w:rFonts w:ascii="Calibri" w:eastAsia="Calibri" w:hAnsi="Calibri" w:cs="Arial"/>
      <w:color w:val="000000"/>
    </w:rPr>
    <w:tblPr>
      <w:tblStyleRowBandSize w:val="1"/>
      <w:tblStyleColBandSize w:val="1"/>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b/>
        <w:bCs/>
      </w:rPr>
      <w:tblPr/>
      <w:tcPr>
        <w:tcBorders>
          <w:bottom w:val="single" w:sz="12" w:space="0" w:color="C2D69B"/>
        </w:tcBorders>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paragraph" w:customStyle="1" w:styleId="af0">
    <w:name w:val="تیتر جدول"/>
    <w:basedOn w:val="a7"/>
    <w:rsid w:val="00D92CC7"/>
  </w:style>
  <w:style w:type="paragraph" w:customStyle="1" w:styleId="31">
    <w:name w:val="تيتر3"/>
    <w:basedOn w:val="Normal"/>
    <w:link w:val="3Char"/>
    <w:rsid w:val="00D92CC7"/>
    <w:pPr>
      <w:widowControl w:val="0"/>
      <w:spacing w:before="120" w:after="120" w:line="240" w:lineRule="auto"/>
      <w:jc w:val="lowKashida"/>
    </w:pPr>
    <w:rPr>
      <w:rFonts w:ascii="Times New Roman Bold" w:eastAsia="Times New Roman" w:hAnsi="Times New Roman Bold" w:cs="Times New Roman"/>
      <w:b/>
      <w:bCs/>
      <w:sz w:val="24"/>
      <w:szCs w:val="28"/>
      <w:lang w:val="x-none" w:eastAsia="x-none"/>
    </w:rPr>
  </w:style>
  <w:style w:type="character" w:customStyle="1" w:styleId="3Char">
    <w:name w:val="تيتر3 Char"/>
    <w:link w:val="31"/>
    <w:rsid w:val="00D92CC7"/>
    <w:rPr>
      <w:rFonts w:ascii="Times New Roman Bold" w:eastAsia="Times New Roman" w:hAnsi="Times New Roman Bold" w:cs="Times New Roman"/>
      <w:b/>
      <w:bCs/>
      <w:sz w:val="24"/>
      <w:szCs w:val="28"/>
      <w:lang w:val="x-none" w:eastAsia="x-none"/>
    </w:rPr>
  </w:style>
  <w:style w:type="paragraph" w:styleId="NormalIndent">
    <w:name w:val="Normal Indent"/>
    <w:basedOn w:val="Normal"/>
    <w:rsid w:val="00D92CC7"/>
    <w:pPr>
      <w:spacing w:after="0" w:line="240" w:lineRule="auto"/>
      <w:ind w:left="720" w:right="720"/>
    </w:pPr>
    <w:rPr>
      <w:rFonts w:ascii="Times New Roman" w:eastAsia="Times New Roman" w:hAnsi="Times New Roman" w:cs="Times New Roman"/>
      <w:sz w:val="24"/>
      <w:szCs w:val="24"/>
      <w:lang w:bidi="ar-SA"/>
    </w:rPr>
  </w:style>
  <w:style w:type="paragraph" w:customStyle="1" w:styleId="p1">
    <w:name w:val="p1"/>
    <w:basedOn w:val="Normal"/>
    <w:rsid w:val="00D92CC7"/>
    <w:pPr>
      <w:bidi w:val="0"/>
      <w:spacing w:before="150" w:after="105" w:line="240" w:lineRule="auto"/>
      <w:jc w:val="right"/>
    </w:pPr>
    <w:rPr>
      <w:rFonts w:ascii="Tahoma" w:eastAsia="Times New Roman" w:hAnsi="Tahoma" w:cs="Tahoma"/>
      <w:b/>
      <w:bCs/>
      <w:color w:val="003366"/>
      <w:sz w:val="17"/>
      <w:szCs w:val="17"/>
      <w:lang w:bidi="ar-SA"/>
    </w:rPr>
  </w:style>
  <w:style w:type="character" w:customStyle="1" w:styleId="PlainTextChar1">
    <w:name w:val="Plain Text Char1"/>
    <w:uiPriority w:val="99"/>
    <w:semiHidden/>
    <w:rsid w:val="00D92CC7"/>
    <w:rPr>
      <w:rFonts w:ascii="Consolas" w:hAnsi="Consolas"/>
      <w:sz w:val="21"/>
      <w:szCs w:val="21"/>
      <w:lang w:bidi="fa-IR"/>
    </w:rPr>
  </w:style>
  <w:style w:type="table" w:customStyle="1" w:styleId="TableGrid72">
    <w:name w:val="Table Grid7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FirstIndent2">
    <w:name w:val="Body Text First Indent 2"/>
    <w:basedOn w:val="BodyTextIndent"/>
    <w:link w:val="BodyTextFirstIndent2Char"/>
    <w:rsid w:val="00D92CC7"/>
    <w:pPr>
      <w:bidi/>
      <w:spacing w:line="240" w:lineRule="auto"/>
      <w:ind w:firstLine="210"/>
    </w:pPr>
    <w:rPr>
      <w:rFonts w:eastAsia="Times New Roman"/>
      <w:kern w:val="0"/>
      <w:sz w:val="24"/>
    </w:rPr>
  </w:style>
  <w:style w:type="character" w:customStyle="1" w:styleId="BodyTextFirstIndent2Char">
    <w:name w:val="Body Text First Indent 2 Char"/>
    <w:basedOn w:val="BodyTextIndentChar"/>
    <w:link w:val="BodyTextFirstIndent2"/>
    <w:rsid w:val="00D92CC7"/>
    <w:rPr>
      <w:rFonts w:ascii="Times New Roman" w:eastAsia="Times New Roman" w:hAnsi="Times New Roman" w:cs="Times New Roman"/>
      <w:kern w:val="28"/>
      <w:sz w:val="24"/>
      <w:szCs w:val="24"/>
      <w:lang w:val="x-none" w:eastAsia="x-none"/>
    </w:rPr>
  </w:style>
  <w:style w:type="paragraph" w:styleId="EnvelopeAddress">
    <w:name w:val="envelope address"/>
    <w:basedOn w:val="Normal"/>
    <w:rsid w:val="00D92CC7"/>
    <w:pPr>
      <w:framePr w:w="7920" w:h="1980" w:hRule="exact" w:hSpace="180" w:wrap="auto" w:hAnchor="page" w:xAlign="center" w:yAlign="bottom"/>
      <w:spacing w:after="0" w:line="240" w:lineRule="auto"/>
      <w:ind w:left="2880" w:right="2880"/>
    </w:pPr>
    <w:rPr>
      <w:rFonts w:ascii="Arial" w:eastAsia="Times New Roman" w:hAnsi="Times New Roman" w:cs="Arial"/>
      <w:sz w:val="24"/>
      <w:szCs w:val="28"/>
      <w:lang w:bidi="ar-SA"/>
    </w:rPr>
  </w:style>
  <w:style w:type="paragraph" w:styleId="MacroText">
    <w:name w:val="macro"/>
    <w:aliases w:val="تست"/>
    <w:link w:val="MacroTextChar"/>
    <w:semiHidden/>
    <w:rsid w:val="00D92CC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Times New Roman" w:cs="Traditional Arabic"/>
      <w:bCs/>
      <w:sz w:val="20"/>
      <w:szCs w:val="20"/>
    </w:rPr>
  </w:style>
  <w:style w:type="character" w:customStyle="1" w:styleId="MacroTextChar">
    <w:name w:val="Macro Text Char"/>
    <w:aliases w:val="تست Char"/>
    <w:basedOn w:val="DefaultParagraphFont"/>
    <w:link w:val="MacroText"/>
    <w:semiHidden/>
    <w:rsid w:val="00D92CC7"/>
    <w:rPr>
      <w:rFonts w:ascii="Courier New" w:eastAsia="Times New Roman" w:hAnsi="Times New Roman" w:cs="Traditional Arabic"/>
      <w:bCs/>
      <w:sz w:val="20"/>
      <w:szCs w:val="20"/>
    </w:rPr>
  </w:style>
  <w:style w:type="character" w:customStyle="1" w:styleId="writersstring1">
    <w:name w:val="writers_string1"/>
    <w:rsid w:val="00D92CC7"/>
    <w:rPr>
      <w:rFonts w:ascii="Tahoma" w:hAnsi="Tahoma" w:cs="Tahoma" w:hint="default"/>
      <w:sz w:val="18"/>
      <w:szCs w:val="18"/>
    </w:rPr>
  </w:style>
  <w:style w:type="character" w:customStyle="1" w:styleId="publisherandreleaseblock1">
    <w:name w:val="publisherandreleaseblock1"/>
    <w:rsid w:val="00D92CC7"/>
    <w:rPr>
      <w:rFonts w:ascii="Tahoma" w:hAnsi="Tahoma" w:cs="Tahoma" w:hint="default"/>
      <w:sz w:val="18"/>
      <w:szCs w:val="18"/>
    </w:rPr>
  </w:style>
  <w:style w:type="character" w:customStyle="1" w:styleId="ti2">
    <w:name w:val="ti2"/>
    <w:rsid w:val="00D92CC7"/>
    <w:rPr>
      <w:sz w:val="22"/>
      <w:szCs w:val="22"/>
    </w:rPr>
  </w:style>
  <w:style w:type="character" w:customStyle="1" w:styleId="artjournal">
    <w:name w:val="art_journal"/>
    <w:rsid w:val="00D92CC7"/>
  </w:style>
  <w:style w:type="character" w:customStyle="1" w:styleId="artdatevolumeissuepart">
    <w:name w:val="art_datevolumeissuepart"/>
    <w:rsid w:val="00D92CC7"/>
  </w:style>
  <w:style w:type="character" w:customStyle="1" w:styleId="artpages">
    <w:name w:val="art_pages"/>
    <w:rsid w:val="00D92CC7"/>
  </w:style>
  <w:style w:type="character" w:customStyle="1" w:styleId="af1">
    <w:name w:val="a"/>
    <w:rsid w:val="00D92CC7"/>
  </w:style>
  <w:style w:type="character" w:customStyle="1" w:styleId="articledescription1">
    <w:name w:val="article_description1"/>
    <w:rsid w:val="00D92CC7"/>
    <w:rPr>
      <w:vanish w:val="0"/>
      <w:webHidden w:val="0"/>
      <w:color w:val="000000"/>
      <w:sz w:val="18"/>
      <w:szCs w:val="18"/>
      <w:specVanish w:val="0"/>
    </w:rPr>
  </w:style>
  <w:style w:type="character" w:customStyle="1" w:styleId="maintitles1">
    <w:name w:val="main_titles1"/>
    <w:rsid w:val="00D92CC7"/>
    <w:rPr>
      <w:rFonts w:ascii="Tahoma" w:hAnsi="Tahoma" w:cs="Tahoma" w:hint="default"/>
      <w:b/>
      <w:bCs/>
      <w:color w:val="4E849F"/>
      <w:sz w:val="20"/>
      <w:szCs w:val="20"/>
    </w:rPr>
  </w:style>
  <w:style w:type="paragraph" w:customStyle="1" w:styleId="v12">
    <w:name w:val="v12"/>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pip">
    <w:name w:val="spip"/>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CharChar8">
    <w:name w:val="Char Char8"/>
    <w:rsid w:val="00D92CC7"/>
    <w:rPr>
      <w:rFonts w:ascii="Times New Roman" w:eastAsia="Times New Roman" w:hAnsi="Times New Roman" w:cs="Times New Roman"/>
      <w:noProof/>
      <w:sz w:val="20"/>
      <w:szCs w:val="20"/>
      <w:lang w:bidi="fa-IR"/>
    </w:rPr>
  </w:style>
  <w:style w:type="character" w:customStyle="1" w:styleId="articletitle0">
    <w:name w:val="articletitle"/>
    <w:rsid w:val="00D92CC7"/>
  </w:style>
  <w:style w:type="character" w:customStyle="1" w:styleId="lable">
    <w:name w:val="lable"/>
    <w:rsid w:val="00D92CC7"/>
  </w:style>
  <w:style w:type="character" w:customStyle="1" w:styleId="value">
    <w:name w:val="value"/>
    <w:rsid w:val="00D92CC7"/>
  </w:style>
  <w:style w:type="character" w:customStyle="1" w:styleId="arrow">
    <w:name w:val="arrow"/>
    <w:rsid w:val="00D92CC7"/>
  </w:style>
  <w:style w:type="character" w:customStyle="1" w:styleId="mranklist">
    <w:name w:val="mranklist"/>
    <w:rsid w:val="00D92CC7"/>
  </w:style>
  <w:style w:type="character" w:customStyle="1" w:styleId="CharChar11">
    <w:name w:val="Char Char11"/>
    <w:rsid w:val="00D92CC7"/>
    <w:rPr>
      <w:rFonts w:ascii="Calibri" w:eastAsia="Calibri" w:hAnsi="Calibri" w:cs="Arial"/>
      <w:lang w:val="en-US" w:eastAsia="en-US" w:bidi="ar-SA"/>
    </w:rPr>
  </w:style>
  <w:style w:type="paragraph" w:styleId="BodyTextIndent2">
    <w:name w:val="Body Text Indent 2"/>
    <w:basedOn w:val="Normal"/>
    <w:link w:val="BodyTextIndent2Char"/>
    <w:uiPriority w:val="99"/>
    <w:rsid w:val="00D92CC7"/>
    <w:pPr>
      <w:spacing w:after="0" w:line="360" w:lineRule="auto"/>
      <w:ind w:firstLine="720"/>
      <w:jc w:val="lowKashida"/>
    </w:pPr>
    <w:rPr>
      <w:rFonts w:ascii="Times New Roman" w:eastAsia="Times New Roman" w:hAnsi="Times New Roman" w:cs="Times New Roman"/>
      <w:sz w:val="20"/>
      <w:szCs w:val="24"/>
      <w:lang w:val="x-none" w:eastAsia="x-none"/>
    </w:rPr>
  </w:style>
  <w:style w:type="character" w:customStyle="1" w:styleId="BodyTextIndent2Char">
    <w:name w:val="Body Text Indent 2 Char"/>
    <w:basedOn w:val="DefaultParagraphFont"/>
    <w:link w:val="BodyTextIndent2"/>
    <w:uiPriority w:val="99"/>
    <w:rsid w:val="00D92CC7"/>
    <w:rPr>
      <w:rFonts w:ascii="Times New Roman" w:eastAsia="Times New Roman" w:hAnsi="Times New Roman" w:cs="Times New Roman"/>
      <w:sz w:val="20"/>
      <w:szCs w:val="24"/>
      <w:lang w:val="x-none" w:eastAsia="x-none"/>
    </w:rPr>
  </w:style>
  <w:style w:type="paragraph" w:customStyle="1" w:styleId="32">
    <w:name w:val="3"/>
    <w:basedOn w:val="Normal"/>
    <w:rsid w:val="00D92CC7"/>
    <w:pPr>
      <w:bidi w:val="0"/>
      <w:spacing w:before="20" w:after="100" w:afterAutospacing="1" w:line="340" w:lineRule="atLeast"/>
      <w:ind w:right="600" w:firstLine="300"/>
      <w:jc w:val="both"/>
    </w:pPr>
    <w:rPr>
      <w:rFonts w:ascii="Times New Roman" w:eastAsia="Times New Roman" w:hAnsi="Times New Roman" w:cs="Nazanin"/>
      <w:color w:val="003366"/>
      <w:sz w:val="24"/>
      <w:szCs w:val="24"/>
      <w:lang w:bidi="ar-SA"/>
    </w:rPr>
  </w:style>
  <w:style w:type="paragraph" w:customStyle="1" w:styleId="article-abstract">
    <w:name w:val="article-abstract"/>
    <w:basedOn w:val="Normal"/>
    <w:rsid w:val="00D92CC7"/>
    <w:pPr>
      <w:bidi w:val="0"/>
      <w:spacing w:before="100" w:beforeAutospacing="1" w:after="100" w:afterAutospacing="1" w:line="360" w:lineRule="auto"/>
      <w:ind w:firstLine="150"/>
    </w:pPr>
    <w:rPr>
      <w:rFonts w:ascii="Times New Roman" w:eastAsia="Times New Roman" w:hAnsi="Times New Roman" w:cs="Times New Roman"/>
      <w:sz w:val="24"/>
      <w:szCs w:val="24"/>
      <w:lang w:bidi="ar-SA"/>
    </w:rPr>
  </w:style>
  <w:style w:type="paragraph" w:customStyle="1" w:styleId="rtejustify">
    <w:name w:val="rtejustify"/>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info">
    <w:name w:val="toc_info"/>
    <w:rsid w:val="00D92CC7"/>
  </w:style>
  <w:style w:type="character" w:customStyle="1" w:styleId="text-info">
    <w:name w:val="text-info"/>
    <w:rsid w:val="00D92CC7"/>
  </w:style>
  <w:style w:type="character" w:customStyle="1" w:styleId="text-infotext-sm">
    <w:name w:val="text-info text-sm"/>
    <w:rsid w:val="00D92CC7"/>
  </w:style>
  <w:style w:type="character" w:customStyle="1" w:styleId="A70">
    <w:name w:val="A7"/>
    <w:rsid w:val="00D92CC7"/>
    <w:rPr>
      <w:rFonts w:cs="Gill Sans MT"/>
      <w:color w:val="000000"/>
      <w:sz w:val="12"/>
      <w:szCs w:val="12"/>
    </w:rPr>
  </w:style>
  <w:style w:type="paragraph" w:customStyle="1" w:styleId="af2">
    <w:name w:val="عنوان مقاله"/>
    <w:basedOn w:val="Normal"/>
    <w:link w:val="Char4"/>
    <w:qFormat/>
    <w:rsid w:val="00D92CC7"/>
    <w:pPr>
      <w:spacing w:after="0" w:line="400" w:lineRule="exact"/>
      <w:jc w:val="center"/>
    </w:pPr>
    <w:rPr>
      <w:rFonts w:ascii="Times New Roman" w:eastAsia="Times New Roman" w:hAnsi="Times New Roman" w:cs="Times New Roman"/>
      <w:b/>
      <w:bCs/>
      <w:noProof/>
      <w:sz w:val="28"/>
      <w:szCs w:val="28"/>
      <w:lang w:val="x-none" w:eastAsia="x-none"/>
    </w:rPr>
  </w:style>
  <w:style w:type="character" w:customStyle="1" w:styleId="Char4">
    <w:name w:val="عنوان مقاله Char"/>
    <w:link w:val="af2"/>
    <w:rsid w:val="00D92CC7"/>
    <w:rPr>
      <w:rFonts w:ascii="Times New Roman" w:eastAsia="Times New Roman" w:hAnsi="Times New Roman" w:cs="Times New Roman"/>
      <w:b/>
      <w:bCs/>
      <w:noProof/>
      <w:sz w:val="28"/>
      <w:szCs w:val="28"/>
      <w:lang w:val="x-none" w:eastAsia="x-none"/>
    </w:rPr>
  </w:style>
  <w:style w:type="character" w:customStyle="1" w:styleId="CharCharChar">
    <w:name w:val="Char Char Char"/>
    <w:locked/>
    <w:rsid w:val="00D92CC7"/>
    <w:rPr>
      <w:rFonts w:cs="Nazanin"/>
      <w:sz w:val="24"/>
      <w:szCs w:val="26"/>
      <w:lang w:val="en-US" w:eastAsia="en-US" w:bidi="fa-IR"/>
    </w:rPr>
  </w:style>
  <w:style w:type="paragraph" w:customStyle="1" w:styleId="Titr3">
    <w:name w:val="Titr3"/>
    <w:basedOn w:val="Normal"/>
    <w:rsid w:val="00D92CC7"/>
    <w:pPr>
      <w:spacing w:after="0" w:line="240" w:lineRule="auto"/>
      <w:ind w:firstLine="340"/>
      <w:jc w:val="both"/>
    </w:pPr>
    <w:rPr>
      <w:rFonts w:ascii="Times New Roman" w:eastAsia="Times New Roman" w:hAnsi="Times New Roman" w:cs="B Homa"/>
      <w:sz w:val="24"/>
      <w:szCs w:val="24"/>
      <w:lang w:bidi="ar-SA"/>
    </w:rPr>
  </w:style>
  <w:style w:type="paragraph" w:customStyle="1" w:styleId="p">
    <w:name w:val="p"/>
    <w:basedOn w:val="Normal"/>
    <w:rsid w:val="00D92CC7"/>
    <w:pPr>
      <w:bidi w:val="0"/>
      <w:spacing w:before="150" w:after="150" w:line="300" w:lineRule="atLeast"/>
      <w:jc w:val="right"/>
    </w:pPr>
    <w:rPr>
      <w:rFonts w:ascii="Tahoma" w:eastAsia="Times New Roman" w:hAnsi="Tahoma" w:cs="Tahoma"/>
      <w:color w:val="990000"/>
      <w:sz w:val="18"/>
      <w:szCs w:val="18"/>
      <w:lang w:bidi="ar-SA"/>
    </w:rPr>
  </w:style>
  <w:style w:type="paragraph" w:customStyle="1" w:styleId="peybody">
    <w:name w:val="pey_body"/>
    <w:basedOn w:val="Normal"/>
    <w:rsid w:val="00D92CC7"/>
    <w:pPr>
      <w:bidi w:val="0"/>
      <w:spacing w:before="150" w:after="150" w:line="225" w:lineRule="atLeast"/>
      <w:jc w:val="right"/>
    </w:pPr>
    <w:rPr>
      <w:rFonts w:ascii="Tahoma" w:eastAsia="Times New Roman" w:hAnsi="Tahoma" w:cs="Tahoma"/>
      <w:color w:val="000000"/>
      <w:sz w:val="15"/>
      <w:szCs w:val="15"/>
      <w:lang w:bidi="ar-SA"/>
    </w:rPr>
  </w:style>
  <w:style w:type="character" w:customStyle="1" w:styleId="CharChar6">
    <w:name w:val="Char Char6"/>
    <w:rsid w:val="00D92CC7"/>
    <w:rPr>
      <w:rFonts w:cs="B Mitra"/>
      <w:b/>
      <w:bCs/>
      <w:sz w:val="24"/>
      <w:szCs w:val="24"/>
      <w:lang w:val="en-US" w:eastAsia="en-US" w:bidi="ar-SA"/>
    </w:rPr>
  </w:style>
  <w:style w:type="paragraph" w:customStyle="1" w:styleId="20">
    <w:name w:val="2"/>
    <w:basedOn w:val="Normal"/>
    <w:qFormat/>
    <w:rsid w:val="00D92CC7"/>
    <w:pPr>
      <w:bidi w:val="0"/>
      <w:spacing w:before="60" w:after="60" w:line="340" w:lineRule="atLeast"/>
      <w:ind w:left="60" w:right="60"/>
      <w:jc w:val="both"/>
    </w:pPr>
    <w:rPr>
      <w:rFonts w:ascii="Times New Roman" w:eastAsia="Times New Roman" w:hAnsi="Times New Roman" w:cs="Nazanin"/>
      <w:color w:val="003366"/>
      <w:sz w:val="24"/>
      <w:szCs w:val="24"/>
      <w:lang w:bidi="ar-SA"/>
    </w:rPr>
  </w:style>
  <w:style w:type="paragraph" w:customStyle="1" w:styleId="Title11">
    <w:name w:val="Title11"/>
    <w:basedOn w:val="Normal"/>
    <w:rsid w:val="00D92CC7"/>
    <w:pPr>
      <w:bidi w:val="0"/>
      <w:spacing w:before="20" w:after="100" w:afterAutospacing="1" w:line="340" w:lineRule="atLeast"/>
      <w:ind w:right="600" w:firstLine="300"/>
      <w:jc w:val="both"/>
    </w:pPr>
    <w:rPr>
      <w:rFonts w:ascii="Times New Roman" w:eastAsia="Times New Roman" w:hAnsi="Times New Roman" w:cs="Nazanin"/>
      <w:color w:val="003366"/>
      <w:sz w:val="24"/>
      <w:szCs w:val="24"/>
      <w:lang w:bidi="ar-SA"/>
    </w:rPr>
  </w:style>
  <w:style w:type="paragraph" w:styleId="Index1">
    <w:name w:val="index 1"/>
    <w:basedOn w:val="Normal"/>
    <w:next w:val="Normal"/>
    <w:autoRedefine/>
    <w:rsid w:val="00D92CC7"/>
    <w:pPr>
      <w:bidi w:val="0"/>
      <w:spacing w:after="0" w:line="240" w:lineRule="auto"/>
      <w:ind w:left="240" w:hanging="240"/>
    </w:pPr>
    <w:rPr>
      <w:rFonts w:ascii="Times New Roman" w:eastAsia="Times New Roman" w:hAnsi="Times New Roman" w:cs="Times New Roman"/>
      <w:sz w:val="24"/>
      <w:szCs w:val="24"/>
      <w:lang w:bidi="ar-SA"/>
    </w:rPr>
  </w:style>
  <w:style w:type="character" w:customStyle="1" w:styleId="valuetextbox">
    <w:name w:val="valuetextbox"/>
    <w:rsid w:val="00D92CC7"/>
    <w:rPr>
      <w:rFonts w:cs="Times New Roman"/>
    </w:rPr>
  </w:style>
  <w:style w:type="character" w:customStyle="1" w:styleId="searchword">
    <w:name w:val="searchword"/>
    <w:rsid w:val="00D92CC7"/>
  </w:style>
  <w:style w:type="character" w:customStyle="1" w:styleId="spandescription">
    <w:name w:val="spandescription"/>
    <w:rsid w:val="00D92CC7"/>
  </w:style>
  <w:style w:type="paragraph" w:styleId="NoteHeading">
    <w:name w:val="Note Heading"/>
    <w:basedOn w:val="Normal"/>
    <w:next w:val="Normal"/>
    <w:link w:val="NoteHeadingChar"/>
    <w:rsid w:val="00D92CC7"/>
    <w:pPr>
      <w:spacing w:after="0" w:line="240" w:lineRule="auto"/>
    </w:pPr>
    <w:rPr>
      <w:rFonts w:ascii="Times New Roman" w:eastAsia="Times New Roman" w:hAnsi="Times New Roman" w:cs="Times New Roman"/>
      <w:sz w:val="24"/>
      <w:szCs w:val="24"/>
      <w:lang w:val="x-none" w:eastAsia="x-none"/>
    </w:rPr>
  </w:style>
  <w:style w:type="character" w:customStyle="1" w:styleId="NoteHeadingChar">
    <w:name w:val="Note Heading Char"/>
    <w:basedOn w:val="DefaultParagraphFont"/>
    <w:link w:val="NoteHeading"/>
    <w:rsid w:val="00D92CC7"/>
    <w:rPr>
      <w:rFonts w:ascii="Times New Roman" w:eastAsia="Times New Roman" w:hAnsi="Times New Roman" w:cs="Times New Roman"/>
      <w:sz w:val="24"/>
      <w:szCs w:val="24"/>
      <w:lang w:val="x-none" w:eastAsia="x-none"/>
    </w:rPr>
  </w:style>
  <w:style w:type="character" w:customStyle="1" w:styleId="abstracttitle">
    <w:name w:val="abstract_title"/>
    <w:rsid w:val="00D92CC7"/>
  </w:style>
  <w:style w:type="numbering" w:styleId="111111">
    <w:name w:val="Outline List 2"/>
    <w:basedOn w:val="NoList"/>
    <w:rsid w:val="00D92CC7"/>
  </w:style>
  <w:style w:type="table" w:styleId="TableColorful1">
    <w:name w:val="Table Colorful 1"/>
    <w:basedOn w:val="TableNormal"/>
    <w:rsid w:val="00D92CC7"/>
    <w:pPr>
      <w:spacing w:after="0" w:line="240"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olumns2">
    <w:name w:val="Table Columns 2"/>
    <w:basedOn w:val="TableNormal"/>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2">
    <w:name w:val="Table Colorful 2"/>
    <w:basedOn w:val="TableNormal"/>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styleId="MessageHeader">
    <w:name w:val="Message Header"/>
    <w:basedOn w:val="Normal"/>
    <w:link w:val="MessageHeaderChar"/>
    <w:rsid w:val="00D92CC7"/>
    <w:pPr>
      <w:pBdr>
        <w:top w:val="single" w:sz="6" w:space="1" w:color="auto"/>
        <w:left w:val="single" w:sz="6" w:space="1" w:color="auto"/>
        <w:bottom w:val="single" w:sz="6" w:space="1" w:color="auto"/>
        <w:right w:val="single" w:sz="6" w:space="1" w:color="auto"/>
      </w:pBdr>
      <w:shd w:val="pct20" w:color="auto" w:fill="auto"/>
      <w:bidi w:val="0"/>
      <w:spacing w:after="200" w:line="276" w:lineRule="auto"/>
      <w:ind w:left="1080" w:hanging="1080"/>
    </w:pPr>
    <w:rPr>
      <w:rFonts w:ascii="Arial" w:eastAsia="Times New Roman" w:hAnsi="Arial" w:cs="Times New Roman"/>
      <w:sz w:val="24"/>
      <w:szCs w:val="24"/>
      <w:lang w:val="x-none" w:eastAsia="x-none"/>
    </w:rPr>
  </w:style>
  <w:style w:type="character" w:customStyle="1" w:styleId="MessageHeaderChar">
    <w:name w:val="Message Header Char"/>
    <w:basedOn w:val="DefaultParagraphFont"/>
    <w:link w:val="MessageHeader"/>
    <w:rsid w:val="00D92CC7"/>
    <w:rPr>
      <w:rFonts w:ascii="Arial" w:eastAsia="Times New Roman" w:hAnsi="Arial" w:cs="Times New Roman"/>
      <w:sz w:val="24"/>
      <w:szCs w:val="24"/>
      <w:shd w:val="pct20" w:color="auto" w:fill="auto"/>
      <w:lang w:val="x-none" w:eastAsia="x-none"/>
    </w:rPr>
  </w:style>
  <w:style w:type="numbering" w:customStyle="1" w:styleId="NoList111110">
    <w:name w:val="No List111110"/>
    <w:next w:val="NoList"/>
    <w:uiPriority w:val="99"/>
    <w:semiHidden/>
    <w:unhideWhenUsed/>
    <w:rsid w:val="00D92CC7"/>
  </w:style>
  <w:style w:type="paragraph" w:customStyle="1" w:styleId="111">
    <w:name w:val="111"/>
    <w:basedOn w:val="Subtitle"/>
    <w:qFormat/>
    <w:rsid w:val="00D92CC7"/>
    <w:pPr>
      <w:numPr>
        <w:ilvl w:val="1"/>
      </w:numPr>
      <w:ind w:right="-694"/>
      <w:jc w:val="both"/>
    </w:pPr>
    <w:rPr>
      <w:rFonts w:ascii="Californian FB" w:hAnsi="Californian FB" w:cs="B Lotus"/>
      <w:bCs/>
      <w:color w:val="000000"/>
      <w:spacing w:val="15"/>
      <w:sz w:val="32"/>
      <w:szCs w:val="36"/>
    </w:rPr>
  </w:style>
  <w:style w:type="paragraph" w:customStyle="1" w:styleId="sh">
    <w:name w:val="sh"/>
    <w:basedOn w:val="Normal"/>
    <w:qFormat/>
    <w:rsid w:val="00D92CC7"/>
    <w:pPr>
      <w:spacing w:after="0" w:line="240" w:lineRule="auto"/>
      <w:jc w:val="center"/>
    </w:pPr>
    <w:rPr>
      <w:rFonts w:ascii="Californian FB" w:eastAsia="Times New Roman" w:hAnsi="Californian FB" w:cs="B Lotus"/>
      <w:sz w:val="24"/>
      <w:szCs w:val="24"/>
    </w:rPr>
  </w:style>
  <w:style w:type="paragraph" w:customStyle="1" w:styleId="DecimalAligned">
    <w:name w:val="Decimal Aligned"/>
    <w:basedOn w:val="Normal"/>
    <w:uiPriority w:val="40"/>
    <w:qFormat/>
    <w:rsid w:val="00D92CC7"/>
    <w:pPr>
      <w:tabs>
        <w:tab w:val="decimal" w:pos="360"/>
      </w:tabs>
      <w:bidi w:val="0"/>
      <w:spacing w:after="200" w:line="276" w:lineRule="auto"/>
    </w:pPr>
    <w:rPr>
      <w:rFonts w:ascii="Calibri" w:eastAsia="Times New Roman" w:hAnsi="Calibri" w:cs="Arial"/>
      <w:lang w:bidi="ar-SA"/>
    </w:rPr>
  </w:style>
  <w:style w:type="paragraph" w:customStyle="1" w:styleId="af3">
    <w:name w:val="فهرست نمودار ها"/>
    <w:basedOn w:val="TOC1"/>
    <w:qFormat/>
    <w:rsid w:val="00D92CC7"/>
    <w:pPr>
      <w:tabs>
        <w:tab w:val="right" w:leader="dot" w:pos="9016"/>
        <w:tab w:val="right" w:leader="dot" w:pos="9350"/>
      </w:tabs>
      <w:bidi w:val="0"/>
      <w:spacing w:line="240" w:lineRule="auto"/>
      <w:jc w:val="center"/>
    </w:pPr>
    <w:rPr>
      <w:rFonts w:cs="B Lotus"/>
      <w:b/>
      <w:bCs/>
      <w:noProof/>
      <w:color w:val="auto"/>
      <w:sz w:val="32"/>
      <w:szCs w:val="32"/>
    </w:rPr>
  </w:style>
  <w:style w:type="table" w:customStyle="1" w:styleId="LightList-Accent52">
    <w:name w:val="Light List - Accent 5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
    <w:name w:val="Medium Shading 2 - Accent 5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31">
    <w:name w:val="Light Grid3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31">
    <w:name w:val="Light Shading13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6">
    <w:name w:val="Light Shading Accent 6"/>
    <w:basedOn w:val="TableNormal"/>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Accent3">
    <w:name w:val="Light List Accent 3"/>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8">
    <w:name w:val="Light Grid - Accent 48"/>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
    <w:name w:val="Light Grid - Accent 52"/>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MediumList1-Accent3">
    <w:name w:val="Medium List 1 Accent 3"/>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ghtShading">
    <w:name w:val="Light Shading"/>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List1">
    <w:name w:val="Medium List 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justify">
    <w:name w:val="justify"/>
    <w:rsid w:val="00D92CC7"/>
  </w:style>
  <w:style w:type="table" w:styleId="LightGrid-Accent3">
    <w:name w:val="Light Grid Accent 3"/>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List2">
    <w:name w:val="Medium List 2"/>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1-Accent4">
    <w:name w:val="Medium List 1 Accent 4"/>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DarkList-Accent6">
    <w:name w:val="Dark List Accent 6"/>
    <w:basedOn w:val="TableNormal"/>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LightGrid">
    <w:name w:val="Light Grid"/>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2">
    <w:name w:val="Light List - Accent 42"/>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Shading-Accent3">
    <w:name w:val="Light Shading Accent 3"/>
    <w:basedOn w:val="TableNormal"/>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2">
    <w:name w:val="Medium Shading 2 - Accent 6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1">
    <w:name w:val="Light List - Accent 51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11">
    <w:name w:val="Medium Shading 2 - Accent 51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1112">
    <w:name w:val="Light Shading111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1">
    <w:name w:val="Light Shading - Accent 6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1">
    <w:name w:val="Light List - Accent 3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11">
    <w:name w:val="Light Grid - Accent 41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1">
    <w:name w:val="Light Grid - Accent 51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1">
    <w:name w:val="Medium List 1 - Accent 3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1">
    <w:name w:val="Medium List 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1">
    <w:name w:val="Light Grid - Accent 3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1">
    <w:name w:val="Medium List 2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1">
    <w:name w:val="Medium List 1 - Accent 4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1">
    <w:name w:val="Dark List - Accent 6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13">
    <w:name w:val="Light Grid13"/>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11">
    <w:name w:val="Light List - Accent 41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1">
    <w:name w:val="Light Shading - Accent 3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11">
    <w:name w:val="Medium Shading 2 - Accent 6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23">
    <w:name w:val="Table Grid22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2">
    <w:name w:val="Light Grid3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2">
    <w:name w:val="Light Shading - Accent 62"/>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2">
    <w:name w:val="Light List - Accent 32"/>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22">
    <w:name w:val="Light Grid - Accent 422"/>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MediumList1-Accent32">
    <w:name w:val="Medium List 1 - Accent 3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2">
    <w:name w:val="Medium List 1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2">
    <w:name w:val="Light Grid - Accent 32"/>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
    <w:name w:val="Medium List 2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2">
    <w:name w:val="Medium List 1 - Accent 42"/>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2">
    <w:name w:val="Dark List - Accent 62"/>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3">
    <w:name w:val="Light Grid23"/>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32">
    <w:name w:val="Light Shading - Accent 32"/>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List13">
    <w:name w:val="Medium List 13"/>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
    <w:name w:val="Medium List 23"/>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
    <w:name w:val="Light Grid4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111119">
    <w:name w:val="No List111119"/>
    <w:next w:val="NoList"/>
    <w:uiPriority w:val="99"/>
    <w:semiHidden/>
    <w:unhideWhenUsed/>
    <w:rsid w:val="00D92CC7"/>
  </w:style>
  <w:style w:type="table" w:customStyle="1" w:styleId="LightShading41">
    <w:name w:val="Light Shading4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
    <w:name w:val="Medium List 13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
    <w:name w:val="Medium List 231"/>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List-Accent521">
    <w:name w:val="Light List - Accent 52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1">
    <w:name w:val="Medium Shading 2 - Accent 52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113">
    <w:name w:val="Table Grid21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21">
    <w:name w:val="Light Grid32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11">
    <w:name w:val="Light Shading12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1">
    <w:name w:val="Light Shading - Accent 62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21">
    <w:name w:val="Light List - Accent 32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211">
    <w:name w:val="Light Grid - Accent 421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1">
    <w:name w:val="Light Grid - Accent 52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21">
    <w:name w:val="Medium List 1 - Accent 32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31">
    <w:name w:val="Light Shading3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21">
    <w:name w:val="Medium List 12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21">
    <w:name w:val="Light Grid - Accent 32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1">
    <w:name w:val="Medium List 22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21">
    <w:name w:val="Medium List 1 - Accent 42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21">
    <w:name w:val="Dark List - Accent 62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11">
    <w:name w:val="Light Grid2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21">
    <w:name w:val="Light List - Accent 42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21">
    <w:name w:val="Light Shading - Accent 32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21">
    <w:name w:val="Medium Shading 2 - Accent 62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411">
    <w:name w:val="Light Shading4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1">
    <w:name w:val="Medium List 13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1">
    <w:name w:val="Medium List 23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1">
    <w:name w:val="Light Grid4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4">
    <w:name w:val="Medium List 14"/>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4">
    <w:name w:val="Medium List 24"/>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51">
    <w:name w:val="Light Grid5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5">
    <w:name w:val="Medium List 15"/>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5">
    <w:name w:val="Medium List 25"/>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61">
    <w:name w:val="Light Grid6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6">
    <w:name w:val="Medium List 16"/>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
    <w:name w:val="Medium List 26"/>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71">
    <w:name w:val="Light Grid7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DocumentMapChar1">
    <w:name w:val="Document Map Char1"/>
    <w:uiPriority w:val="99"/>
    <w:rsid w:val="00D92CC7"/>
    <w:rPr>
      <w:rFonts w:ascii="Tahoma" w:eastAsia="Times New Roman" w:hAnsi="Tahoma" w:cs="Tahoma"/>
      <w:sz w:val="16"/>
      <w:szCs w:val="16"/>
      <w:lang w:bidi="ar-SA"/>
    </w:rPr>
  </w:style>
  <w:style w:type="character" w:customStyle="1" w:styleId="CharChar21">
    <w:name w:val="Char Char21"/>
    <w:locked/>
    <w:rsid w:val="00D92CC7"/>
    <w:rPr>
      <w:rFonts w:cs="B Lotus"/>
      <w:b/>
      <w:bCs/>
      <w:sz w:val="24"/>
      <w:szCs w:val="24"/>
      <w:lang w:val="en-US" w:eastAsia="en-US" w:bidi="ar-SA"/>
    </w:rPr>
  </w:style>
  <w:style w:type="table" w:customStyle="1" w:styleId="TableGrid1115">
    <w:name w:val="Table Grid1115"/>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NoList"/>
    <w:uiPriority w:val="99"/>
    <w:semiHidden/>
    <w:rsid w:val="00D92CC7"/>
  </w:style>
  <w:style w:type="numbering" w:customStyle="1" w:styleId="1111111">
    <w:name w:val="1 / 1.1 / 1.1.11"/>
    <w:basedOn w:val="NoList"/>
    <w:next w:val="111111"/>
    <w:rsid w:val="00D92CC7"/>
  </w:style>
  <w:style w:type="table" w:customStyle="1" w:styleId="TableColorful11">
    <w:name w:val="Table Colorful 11"/>
    <w:basedOn w:val="TableNormal"/>
    <w:next w:val="TableColorful1"/>
    <w:rsid w:val="00D92CC7"/>
    <w:pPr>
      <w:spacing w:after="0" w:line="240"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1">
    <w:name w:val="Table Columns 21"/>
    <w:basedOn w:val="TableNormal"/>
    <w:next w:val="TableColumns2"/>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numbering" w:customStyle="1" w:styleId="NoList21110">
    <w:name w:val="No List21110"/>
    <w:next w:val="NoList"/>
    <w:uiPriority w:val="99"/>
    <w:semiHidden/>
    <w:rsid w:val="00D92CC7"/>
  </w:style>
  <w:style w:type="paragraph" w:customStyle="1" w:styleId="af4">
    <w:name w:val="منابع"/>
    <w:basedOn w:val="Normal"/>
    <w:link w:val="Char5"/>
    <w:rsid w:val="00D92CC7"/>
    <w:pPr>
      <w:spacing w:after="0" w:line="240" w:lineRule="auto"/>
      <w:jc w:val="both"/>
    </w:pPr>
    <w:rPr>
      <w:rFonts w:ascii="Times New Roman" w:eastAsia="Times New Roman" w:hAnsi="Times New Roman" w:cs="Times New Roman"/>
      <w:sz w:val="24"/>
      <w:szCs w:val="20"/>
      <w:lang w:val="x-none" w:eastAsia="x-none"/>
    </w:rPr>
  </w:style>
  <w:style w:type="character" w:customStyle="1" w:styleId="Char5">
    <w:name w:val="منابع Char"/>
    <w:link w:val="af4"/>
    <w:rsid w:val="00D92CC7"/>
    <w:rPr>
      <w:rFonts w:ascii="Times New Roman" w:eastAsia="Times New Roman" w:hAnsi="Times New Roman" w:cs="Times New Roman"/>
      <w:sz w:val="24"/>
      <w:szCs w:val="20"/>
      <w:lang w:val="x-none" w:eastAsia="x-none"/>
    </w:rPr>
  </w:style>
  <w:style w:type="character" w:customStyle="1" w:styleId="StyleLatin11pt">
    <w:name w:val="Style متن + (Latin) 11 pt"/>
    <w:rsid w:val="00D92CC7"/>
    <w:rPr>
      <w:rFonts w:cs="B Lotus"/>
      <w:sz w:val="22"/>
      <w:szCs w:val="24"/>
    </w:rPr>
  </w:style>
  <w:style w:type="paragraph" w:customStyle="1" w:styleId="footnote">
    <w:name w:val="footnote"/>
    <w:basedOn w:val="Normal"/>
    <w:qFormat/>
    <w:rsid w:val="00D92CC7"/>
    <w:pPr>
      <w:spacing w:after="200" w:line="276" w:lineRule="auto"/>
      <w:jc w:val="both"/>
    </w:pPr>
    <w:rPr>
      <w:rFonts w:ascii="B Lotus" w:eastAsia="Times New Roman" w:hAnsi="B Lotus" w:cs="B Lotus"/>
      <w:sz w:val="28"/>
      <w:szCs w:val="28"/>
    </w:rPr>
  </w:style>
  <w:style w:type="character" w:customStyle="1" w:styleId="T1">
    <w:name w:val="T1"/>
    <w:hidden/>
    <w:rsid w:val="00D92CC7"/>
    <w:rPr>
      <w:rFonts w:ascii="F" w:hAnsi="F" w:cs="B Lotus"/>
      <w:sz w:val="28"/>
    </w:rPr>
  </w:style>
  <w:style w:type="paragraph" w:customStyle="1" w:styleId="mw-editsection-divider">
    <w:name w:val="mw-editsection-divider"/>
    <w:basedOn w:val="Normal"/>
    <w:rsid w:val="00D92CC7"/>
    <w:pPr>
      <w:bidi w:val="0"/>
      <w:spacing w:before="100" w:beforeAutospacing="1" w:after="100" w:afterAutospacing="1" w:line="240" w:lineRule="auto"/>
    </w:pPr>
    <w:rPr>
      <w:rFonts w:ascii="Times New Roman" w:eastAsia="Times New Roman" w:hAnsi="Times New Roman" w:cs="Times New Roman"/>
      <w:color w:val="555555"/>
      <w:sz w:val="24"/>
      <w:szCs w:val="24"/>
    </w:rPr>
  </w:style>
  <w:style w:type="paragraph" w:customStyle="1" w:styleId="ve-tabmessage-appendix">
    <w:name w:val="ve-tabmessage-appendix"/>
    <w:basedOn w:val="Normal"/>
    <w:rsid w:val="00D92CC7"/>
    <w:pPr>
      <w:bidi w:val="0"/>
      <w:spacing w:before="100" w:beforeAutospacing="1" w:after="100" w:afterAutospacing="1" w:line="343" w:lineRule="atLeast"/>
      <w:textAlignment w:val="top"/>
    </w:pPr>
    <w:rPr>
      <w:rFonts w:ascii="Times New Roman" w:eastAsia="Times New Roman" w:hAnsi="Times New Roman" w:cs="Times New Roman"/>
      <w:sz w:val="17"/>
      <w:szCs w:val="17"/>
    </w:rPr>
  </w:style>
  <w:style w:type="paragraph" w:customStyle="1" w:styleId="settings-title">
    <w:name w:val="settings-title"/>
    <w:basedOn w:val="Normal"/>
    <w:rsid w:val="00D92CC7"/>
    <w:pPr>
      <w:bidi w:val="0"/>
      <w:spacing w:before="100" w:beforeAutospacing="1" w:after="100" w:afterAutospacing="1" w:line="240" w:lineRule="auto"/>
    </w:pPr>
    <w:rPr>
      <w:rFonts w:ascii="Times New Roman" w:eastAsia="Times New Roman" w:hAnsi="Times New Roman" w:cs="Times New Roman"/>
    </w:rPr>
  </w:style>
  <w:style w:type="paragraph" w:customStyle="1" w:styleId="settings-text">
    <w:name w:val="settings-text"/>
    <w:basedOn w:val="Normal"/>
    <w:rsid w:val="00D92CC7"/>
    <w:pPr>
      <w:bidi w:val="0"/>
      <w:spacing w:before="100" w:beforeAutospacing="1" w:after="100" w:afterAutospacing="1" w:line="240" w:lineRule="auto"/>
    </w:pPr>
    <w:rPr>
      <w:rFonts w:ascii="Times New Roman" w:eastAsia="Times New Roman" w:hAnsi="Times New Roman" w:cs="Times New Roman"/>
      <w:color w:val="555555"/>
      <w:sz w:val="18"/>
      <w:szCs w:val="18"/>
    </w:rPr>
  </w:style>
  <w:style w:type="paragraph" w:customStyle="1" w:styleId="tipsy">
    <w:name w:val="tipsy"/>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sy-inner">
    <w:name w:val="tipsy-inner"/>
    <w:basedOn w:val="Normal"/>
    <w:rsid w:val="00D92CC7"/>
    <w:pPr>
      <w:pBdr>
        <w:top w:val="single" w:sz="6" w:space="4" w:color="A7D7F9"/>
        <w:left w:val="single" w:sz="6" w:space="6" w:color="A7D7F9"/>
        <w:bottom w:val="single" w:sz="6" w:space="3" w:color="A7D7F9"/>
        <w:right w:val="single" w:sz="6" w:space="6" w:color="A7D7F9"/>
      </w:pBdr>
      <w:shd w:val="clear" w:color="auto" w:fill="FFFFFF"/>
      <w:bidi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tipsy-arrow">
    <w:name w:val="tipsy-arrow"/>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bc-editpage">
    <w:name w:val="wbc-editpag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notification-area">
    <w:name w:val="mw-notification-area"/>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notification">
    <w:name w:val="mw-notification"/>
    <w:basedOn w:val="Normal"/>
    <w:rsid w:val="00D92CC7"/>
    <w:pPr>
      <w:pBdr>
        <w:top w:val="single" w:sz="6" w:space="3" w:color="DDDDDD"/>
        <w:left w:val="single" w:sz="6" w:space="12" w:color="DDDDDD"/>
        <w:bottom w:val="single" w:sz="6" w:space="3" w:color="DDDDDD"/>
        <w:right w:val="single" w:sz="6" w:space="12" w:color="DDDDDD"/>
      </w:pBdr>
      <w:shd w:val="clear" w:color="auto" w:fill="FCFCFC"/>
      <w:bidi w:val="0"/>
      <w:spacing w:before="100" w:beforeAutospacing="1" w:after="120" w:line="240" w:lineRule="auto"/>
    </w:pPr>
    <w:rPr>
      <w:rFonts w:ascii="Times New Roman" w:eastAsia="Times New Roman" w:hAnsi="Times New Roman" w:cs="Times New Roman"/>
      <w:sz w:val="24"/>
      <w:szCs w:val="24"/>
    </w:rPr>
  </w:style>
  <w:style w:type="paragraph" w:customStyle="1" w:styleId="mw-notification-title">
    <w:name w:val="mw-notification-title"/>
    <w:basedOn w:val="Normal"/>
    <w:rsid w:val="00D92CC7"/>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cite-accessibility-label">
    <w:name w:val="cite-accessibility-label"/>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tooltip">
    <w:name w:val="referencetooltip"/>
    <w:basedOn w:val="Normal"/>
    <w:rsid w:val="00D92CC7"/>
    <w:pPr>
      <w:bidi w:val="0"/>
      <w:spacing w:after="0" w:line="240" w:lineRule="auto"/>
    </w:pPr>
    <w:rPr>
      <w:rFonts w:ascii="Times New Roman" w:eastAsia="Times New Roman" w:hAnsi="Times New Roman" w:cs="Times New Roman"/>
      <w:sz w:val="15"/>
      <w:szCs w:val="15"/>
    </w:rPr>
  </w:style>
  <w:style w:type="paragraph" w:customStyle="1" w:styleId="rtflipped">
    <w:name w:val="rtflipped"/>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settings">
    <w:name w:val="rtsettings"/>
    <w:basedOn w:val="Normal"/>
    <w:rsid w:val="00D92CC7"/>
    <w:pPr>
      <w:bidi w:val="0"/>
      <w:spacing w:after="100" w:afterAutospacing="1" w:line="240" w:lineRule="auto"/>
      <w:ind w:left="-105"/>
    </w:pPr>
    <w:rPr>
      <w:rFonts w:ascii="Times New Roman" w:eastAsia="Times New Roman" w:hAnsi="Times New Roman" w:cs="Times New Roman"/>
      <w:sz w:val="24"/>
      <w:szCs w:val="24"/>
    </w:rPr>
  </w:style>
  <w:style w:type="paragraph" w:customStyle="1" w:styleId="rttarget">
    <w:name w:val="rttarget"/>
    <w:basedOn w:val="Normal"/>
    <w:rsid w:val="00D92CC7"/>
    <w:pPr>
      <w:pBdr>
        <w:top w:val="single" w:sz="12" w:space="0" w:color="080086"/>
        <w:left w:val="single" w:sz="12" w:space="0" w:color="080086"/>
        <w:bottom w:val="single" w:sz="12" w:space="0" w:color="080086"/>
        <w:right w:val="single" w:sz="12" w:space="0" w:color="080086"/>
      </w:pBd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result-current">
    <w:name w:val="suggestions-result-current"/>
    <w:basedOn w:val="Normal"/>
    <w:rsid w:val="00D92CC7"/>
    <w:pPr>
      <w:shd w:val="clear" w:color="auto" w:fill="4C59A6"/>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postedit-container">
    <w:name w:val="postedit-container"/>
    <w:basedOn w:val="Normal"/>
    <w:rsid w:val="00D92CC7"/>
    <w:pPr>
      <w:bidi w:val="0"/>
      <w:spacing w:after="0" w:line="240" w:lineRule="auto"/>
    </w:pPr>
    <w:rPr>
      <w:rFonts w:ascii="Times New Roman" w:eastAsia="Times New Roman" w:hAnsi="Times New Roman" w:cs="Times New Roman"/>
      <w:sz w:val="20"/>
      <w:szCs w:val="20"/>
    </w:rPr>
  </w:style>
  <w:style w:type="paragraph" w:customStyle="1" w:styleId="postedit">
    <w:name w:val="postedit"/>
    <w:basedOn w:val="Normal"/>
    <w:rsid w:val="00D92CC7"/>
    <w:pPr>
      <w:pBdr>
        <w:top w:val="single" w:sz="6" w:space="7" w:color="DCD9D9"/>
        <w:left w:val="single" w:sz="6" w:space="31" w:color="DCD9D9"/>
        <w:bottom w:val="single" w:sz="6" w:space="7" w:color="DCD9D9"/>
        <w:right w:val="single" w:sz="6" w:space="13" w:color="DCD9D9"/>
      </w:pBdr>
      <w:shd w:val="clear" w:color="auto" w:fill="F4F4F4"/>
      <w:bidi w:val="0"/>
      <w:spacing w:before="100" w:beforeAutospacing="1" w:after="100" w:afterAutospacing="1" w:line="374" w:lineRule="atLeast"/>
    </w:pPr>
    <w:rPr>
      <w:rFonts w:ascii="Times New Roman" w:eastAsia="Times New Roman" w:hAnsi="Times New Roman" w:cs="Times New Roman"/>
      <w:color w:val="626465"/>
      <w:sz w:val="24"/>
      <w:szCs w:val="24"/>
    </w:rPr>
  </w:style>
  <w:style w:type="paragraph" w:customStyle="1" w:styleId="postedit-icon">
    <w:name w:val="postedit-icon"/>
    <w:basedOn w:val="Normal"/>
    <w:rsid w:val="00D92CC7"/>
    <w:pPr>
      <w:bidi w:val="0"/>
      <w:spacing w:before="100" w:beforeAutospacing="1" w:after="100" w:afterAutospacing="1" w:line="375" w:lineRule="atLeast"/>
    </w:pPr>
    <w:rPr>
      <w:rFonts w:ascii="Times New Roman" w:eastAsia="Times New Roman" w:hAnsi="Times New Roman" w:cs="Times New Roman"/>
      <w:sz w:val="24"/>
      <w:szCs w:val="24"/>
    </w:rPr>
  </w:style>
  <w:style w:type="paragraph" w:customStyle="1" w:styleId="postedit-icon-checkmark">
    <w:name w:val="postedit-icon-checkmark"/>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edit-close">
    <w:name w:val="postedit-close"/>
    <w:basedOn w:val="Normal"/>
    <w:rsid w:val="00D92CC7"/>
    <w:pPr>
      <w:bidi w:val="0"/>
      <w:spacing w:before="100" w:beforeAutospacing="1" w:after="100" w:afterAutospacing="1" w:line="552" w:lineRule="atLeast"/>
    </w:pPr>
    <w:rPr>
      <w:rFonts w:ascii="Times New Roman" w:eastAsia="Times New Roman" w:hAnsi="Times New Roman" w:cs="Times New Roman"/>
      <w:b/>
      <w:bCs/>
      <w:color w:val="000000"/>
      <w:sz w:val="30"/>
      <w:szCs w:val="30"/>
    </w:rPr>
  </w:style>
  <w:style w:type="paragraph" w:customStyle="1" w:styleId="mw-mlb-info-box">
    <w:name w:val="mw-mlb-info-box"/>
    <w:basedOn w:val="Normal"/>
    <w:rsid w:val="00D92CC7"/>
    <w:pPr>
      <w:pBdr>
        <w:top w:val="single" w:sz="6" w:space="0" w:color="DDDDDD"/>
        <w:left w:val="single" w:sz="6" w:space="0" w:color="DDDDDD"/>
        <w:bottom w:val="single" w:sz="12" w:space="0" w:color="C9C9C9"/>
        <w:right w:val="single" w:sz="6" w:space="0" w:color="DDDDDD"/>
      </w:pBdr>
      <w:shd w:val="clear" w:color="auto" w:fill="FFFFFF"/>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mbedplayer">
    <w:name w:val="mwembedplayer"/>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oadingspinner">
    <w:name w:val="loadingspinner"/>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imported-resource">
    <w:name w:val="mw-imported-resource"/>
    <w:basedOn w:val="Normal"/>
    <w:rsid w:val="00D92CC7"/>
    <w:pPr>
      <w:pBdr>
        <w:top w:val="single" w:sz="6" w:space="0" w:color="000000"/>
        <w:left w:val="single" w:sz="6" w:space="0" w:color="000000"/>
        <w:bottom w:val="single" w:sz="6" w:space="0" w:color="000000"/>
        <w:right w:val="single" w:sz="6" w:space="0" w:color="000000"/>
      </w:pBd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altura-icon">
    <w:name w:val="kaltura-icon"/>
    <w:basedOn w:val="Normal"/>
    <w:rsid w:val="00D92CC7"/>
    <w:pPr>
      <w:bidi w:val="0"/>
      <w:spacing w:before="30" w:after="100" w:afterAutospacing="1" w:line="240" w:lineRule="auto"/>
      <w:ind w:right="45"/>
    </w:pPr>
    <w:rPr>
      <w:rFonts w:ascii="Times New Roman" w:eastAsia="Times New Roman" w:hAnsi="Times New Roman" w:cs="Times New Roman"/>
      <w:sz w:val="24"/>
      <w:szCs w:val="24"/>
    </w:rPr>
  </w:style>
  <w:style w:type="paragraph" w:customStyle="1" w:styleId="mw-fullscreen-overlay">
    <w:name w:val="mw-fullscreen-overlay"/>
    <w:basedOn w:val="Normal"/>
    <w:rsid w:val="00D92CC7"/>
    <w:pPr>
      <w:shd w:val="clear" w:color="auto" w:fill="000000"/>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y-btn-large">
    <w:name w:val="play-btn-larg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ouselcontainer">
    <w:name w:val="carouselcontainer"/>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ouselvideotitle">
    <w:name w:val="carouselvideotitle"/>
    <w:basedOn w:val="Normal"/>
    <w:rsid w:val="00D92CC7"/>
    <w:pPr>
      <w:bidi w:val="0"/>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carouselvideotitletext">
    <w:name w:val="carouselvideotitletext"/>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ouseltitleduration">
    <w:name w:val="carouseltitleduration"/>
    <w:basedOn w:val="Normal"/>
    <w:rsid w:val="00D92CC7"/>
    <w:pPr>
      <w:shd w:val="clear" w:color="auto" w:fill="5A5A5A"/>
      <w:bidi w:val="0"/>
      <w:spacing w:before="100" w:beforeAutospacing="1" w:after="100" w:afterAutospacing="1" w:line="240" w:lineRule="auto"/>
    </w:pPr>
    <w:rPr>
      <w:rFonts w:ascii="Times New Roman" w:eastAsia="Times New Roman" w:hAnsi="Times New Roman" w:cs="Times New Roman"/>
      <w:color w:val="D9D9D9"/>
      <w:sz w:val="20"/>
      <w:szCs w:val="20"/>
    </w:rPr>
  </w:style>
  <w:style w:type="paragraph" w:customStyle="1" w:styleId="carouselimgtitle">
    <w:name w:val="carouselimgtitle"/>
    <w:basedOn w:val="Normal"/>
    <w:rsid w:val="00D92CC7"/>
    <w:pPr>
      <w:bidi w:val="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carouselimgduration">
    <w:name w:val="carouselimgduration"/>
    <w:basedOn w:val="Normal"/>
    <w:rsid w:val="00D92CC7"/>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carouselprevbutton">
    <w:name w:val="carouselprevbutton"/>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rouselnextbutton">
    <w:name w:val="carouselnextbutton"/>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container">
    <w:name w:val="alert-container"/>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title">
    <w:name w:val="alert-title"/>
    <w:basedOn w:val="Normal"/>
    <w:rsid w:val="00D92CC7"/>
    <w:pPr>
      <w:pBdr>
        <w:bottom w:val="single" w:sz="6" w:space="4" w:color="D1D1D1"/>
      </w:pBdr>
      <w:shd w:val="clear" w:color="auto" w:fill="E6E6E6"/>
      <w:bidi w:val="0"/>
      <w:spacing w:before="100" w:beforeAutospacing="1" w:after="100" w:afterAutospacing="1" w:line="240" w:lineRule="auto"/>
    </w:pPr>
    <w:rPr>
      <w:rFonts w:ascii="Times New Roman" w:eastAsia="Times New Roman" w:hAnsi="Times New Roman" w:cs="Times New Roman"/>
      <w:sz w:val="21"/>
      <w:szCs w:val="21"/>
    </w:rPr>
  </w:style>
  <w:style w:type="paragraph" w:customStyle="1" w:styleId="alert-message">
    <w:name w:val="alert-message"/>
    <w:basedOn w:val="Normal"/>
    <w:rsid w:val="00D92CC7"/>
    <w:pPr>
      <w:bidi w:val="0"/>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alert-buttons-container">
    <w:name w:val="alert-buttons-container"/>
    <w:basedOn w:val="Normal"/>
    <w:rsid w:val="00D92CC7"/>
    <w:pPr>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lert-button">
    <w:name w:val="alert-button"/>
    <w:basedOn w:val="Normal"/>
    <w:rsid w:val="00D92CC7"/>
    <w:pPr>
      <w:shd w:val="clear" w:color="auto" w:fill="474747"/>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logoten">
    <w:name w:val="logoten"/>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inner">
    <w:name w:val="navbox-inner"/>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ycomment">
    <w:name w:val="mycomment"/>
    <w:basedOn w:val="Normal"/>
    <w:rsid w:val="00D92CC7"/>
    <w:pPr>
      <w:shd w:val="clear" w:color="auto" w:fill="FFFF99"/>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usteduploader">
    <w:name w:val="trusteduploader"/>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categorytreechildren">
    <w:name w:val="categorytreechildren"/>
    <w:basedOn w:val="Normal"/>
    <w:rsid w:val="00D92CC7"/>
    <w:pPr>
      <w:bidi w:val="0"/>
      <w:spacing w:before="100" w:beforeAutospacing="1" w:after="100" w:afterAutospacing="1" w:line="240" w:lineRule="auto"/>
      <w:ind w:left="300"/>
    </w:pPr>
    <w:rPr>
      <w:rFonts w:ascii="Times New Roman" w:eastAsia="Times New Roman" w:hAnsi="Times New Roman" w:cs="Times New Roman"/>
      <w:sz w:val="24"/>
      <w:szCs w:val="24"/>
    </w:rPr>
  </w:style>
  <w:style w:type="paragraph" w:customStyle="1" w:styleId="categorytreetoggle">
    <w:name w:val="categorytreetoggle"/>
    <w:basedOn w:val="Normal"/>
    <w:rsid w:val="00D92CC7"/>
    <w:pPr>
      <w:bidi w:val="0"/>
      <w:spacing w:before="100" w:beforeAutospacing="1" w:after="100" w:afterAutospacing="1" w:line="240" w:lineRule="auto"/>
    </w:pPr>
    <w:rPr>
      <w:rFonts w:ascii="Times New Roman" w:eastAsia="Times New Roman" w:hAnsi="Times New Roman" w:cs="Times New Roman"/>
      <w:color w:val="0645AD"/>
      <w:sz w:val="24"/>
      <w:szCs w:val="24"/>
    </w:rPr>
  </w:style>
  <w:style w:type="paragraph" w:customStyle="1" w:styleId="categorytreeemptybullet">
    <w:name w:val="categorytreeemptybullet"/>
    <w:basedOn w:val="Normal"/>
    <w:rsid w:val="00D92CC7"/>
    <w:pPr>
      <w:bidi w:val="0"/>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uls-settings-trigger">
    <w:name w:val="uls-settings-trigger"/>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ert-text">
    <w:name w:val="alert-text"/>
    <w:basedOn w:val="Normal"/>
    <w:rsid w:val="00D92CC7"/>
    <w:pPr>
      <w:bidi w:val="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updatedmarker">
    <w:name w:val="updatedmarker"/>
    <w:rsid w:val="00D92CC7"/>
    <w:rPr>
      <w:color w:val="006400"/>
      <w:shd w:val="clear" w:color="auto" w:fill="auto"/>
    </w:rPr>
  </w:style>
  <w:style w:type="character" w:customStyle="1" w:styleId="mw-geshi">
    <w:name w:val="mw-geshi"/>
    <w:rsid w:val="00D92CC7"/>
    <w:rPr>
      <w:rFonts w:ascii="Courier New" w:hAnsi="Courier New" w:cs="Courier New" w:hint="default"/>
    </w:rPr>
  </w:style>
  <w:style w:type="paragraph" w:customStyle="1" w:styleId="settings-text1">
    <w:name w:val="settings-text1"/>
    <w:basedOn w:val="Normal"/>
    <w:rsid w:val="00D92CC7"/>
    <w:pPr>
      <w:bidi w:val="0"/>
      <w:spacing w:before="100" w:beforeAutospacing="1" w:after="100" w:afterAutospacing="1" w:line="240" w:lineRule="auto"/>
    </w:pPr>
    <w:rPr>
      <w:rFonts w:ascii="Times New Roman" w:eastAsia="Times New Roman" w:hAnsi="Times New Roman" w:cs="Times New Roman"/>
      <w:color w:val="252525"/>
      <w:sz w:val="18"/>
      <w:szCs w:val="18"/>
    </w:rPr>
  </w:style>
  <w:style w:type="paragraph" w:customStyle="1" w:styleId="tipsy-arrow1">
    <w:name w:val="tipsy-arrow1"/>
    <w:basedOn w:val="Normal"/>
    <w:rsid w:val="00D92CC7"/>
    <w:pPr>
      <w:bidi w:val="0"/>
      <w:spacing w:before="100" w:beforeAutospacing="1" w:after="100" w:afterAutospacing="1" w:line="240" w:lineRule="auto"/>
      <w:ind w:left="-75"/>
    </w:pPr>
    <w:rPr>
      <w:rFonts w:ascii="Times New Roman" w:eastAsia="Times New Roman" w:hAnsi="Times New Roman" w:cs="Times New Roman"/>
      <w:sz w:val="24"/>
      <w:szCs w:val="24"/>
    </w:rPr>
  </w:style>
  <w:style w:type="paragraph" w:customStyle="1" w:styleId="tipsy-arrow2">
    <w:name w:val="tipsy-arrow2"/>
    <w:basedOn w:val="Normal"/>
    <w:rsid w:val="00D92CC7"/>
    <w:pPr>
      <w:bidi w:val="0"/>
      <w:spacing w:before="100" w:beforeAutospacing="1" w:after="100" w:afterAutospacing="1" w:line="240" w:lineRule="auto"/>
      <w:ind w:left="-75"/>
    </w:pPr>
    <w:rPr>
      <w:rFonts w:ascii="Times New Roman" w:eastAsia="Times New Roman" w:hAnsi="Times New Roman" w:cs="Times New Roman"/>
      <w:sz w:val="24"/>
      <w:szCs w:val="24"/>
    </w:rPr>
  </w:style>
  <w:style w:type="paragraph" w:customStyle="1" w:styleId="tipsy-arrow3">
    <w:name w:val="tipsy-arrow3"/>
    <w:basedOn w:val="Normal"/>
    <w:rsid w:val="00D92CC7"/>
    <w:pPr>
      <w:bidi w:val="0"/>
      <w:spacing w:after="100" w:afterAutospacing="1" w:line="240" w:lineRule="auto"/>
    </w:pPr>
    <w:rPr>
      <w:rFonts w:ascii="Times New Roman" w:eastAsia="Times New Roman" w:hAnsi="Times New Roman" w:cs="Times New Roman"/>
      <w:sz w:val="24"/>
      <w:szCs w:val="24"/>
    </w:rPr>
  </w:style>
  <w:style w:type="paragraph" w:customStyle="1" w:styleId="tipsy-arrow4">
    <w:name w:val="tipsy-arrow4"/>
    <w:basedOn w:val="Normal"/>
    <w:rsid w:val="00D92CC7"/>
    <w:pPr>
      <w:bidi w:val="0"/>
      <w:spacing w:after="100" w:afterAutospacing="1" w:line="240" w:lineRule="auto"/>
    </w:pPr>
    <w:rPr>
      <w:rFonts w:ascii="Times New Roman" w:eastAsia="Times New Roman" w:hAnsi="Times New Roman" w:cs="Times New Roman"/>
      <w:sz w:val="24"/>
      <w:szCs w:val="24"/>
    </w:rPr>
  </w:style>
  <w:style w:type="paragraph" w:customStyle="1" w:styleId="uls-settings-trigger1">
    <w:name w:val="uls-settings-trigger1"/>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ls-settings-trigger2">
    <w:name w:val="uls-settings-trigger2"/>
    <w:basedOn w:val="Normal"/>
    <w:rsid w:val="00D92CC7"/>
    <w:pPr>
      <w:bidi w:val="0"/>
      <w:spacing w:before="45" w:after="100" w:afterAutospacing="1" w:line="240" w:lineRule="auto"/>
    </w:pPr>
    <w:rPr>
      <w:rFonts w:ascii="Times New Roman" w:eastAsia="Times New Roman" w:hAnsi="Times New Roman" w:cs="Times New Roman"/>
      <w:sz w:val="24"/>
      <w:szCs w:val="24"/>
    </w:rPr>
  </w:style>
  <w:style w:type="paragraph" w:customStyle="1" w:styleId="special-label2">
    <w:name w:val="special-label2"/>
    <w:basedOn w:val="Normal"/>
    <w:rsid w:val="00D92CC7"/>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special-query2">
    <w:name w:val="special-query2"/>
    <w:basedOn w:val="Normal"/>
    <w:rsid w:val="00D92CC7"/>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mw-editsection1">
    <w:name w:val="mw-editsection1"/>
    <w:basedOn w:val="Normal"/>
    <w:rsid w:val="00D92CC7"/>
    <w:pPr>
      <w:bidi w:val="0"/>
      <w:spacing w:before="100" w:beforeAutospacing="1" w:after="100" w:afterAutospacing="1" w:line="240" w:lineRule="auto"/>
    </w:pPr>
    <w:rPr>
      <w:rFonts w:ascii="Tahoma" w:eastAsia="Times New Roman" w:hAnsi="Tahoma" w:cs="Tahoma"/>
      <w:sz w:val="24"/>
      <w:szCs w:val="24"/>
    </w:rPr>
  </w:style>
  <w:style w:type="paragraph" w:customStyle="1" w:styleId="navbar2">
    <w:name w:val="navbar2"/>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D92CC7"/>
    <w:pPr>
      <w:bidi w:val="0"/>
      <w:spacing w:before="100" w:beforeAutospacing="1" w:after="100" w:afterAutospacing="1" w:line="240" w:lineRule="auto"/>
      <w:ind w:left="120"/>
      <w:jc w:val="right"/>
    </w:pPr>
    <w:rPr>
      <w:rFonts w:ascii="Times New Roman" w:eastAsia="Times New Roman" w:hAnsi="Times New Roman" w:cs="Times New Roman"/>
      <w:sz w:val="21"/>
      <w:szCs w:val="21"/>
    </w:rPr>
  </w:style>
  <w:style w:type="character" w:customStyle="1" w:styleId="noprint">
    <w:name w:val="noprint"/>
    <w:rsid w:val="00D92CC7"/>
  </w:style>
  <w:style w:type="table" w:customStyle="1" w:styleId="TableGrid2211">
    <w:name w:val="Table Grid2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2">
    <w:name w:val="Table Grid31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10">
    <w:name w:val="No List3110"/>
    <w:next w:val="NoList"/>
    <w:uiPriority w:val="99"/>
    <w:semiHidden/>
    <w:unhideWhenUsed/>
    <w:rsid w:val="00D92CC7"/>
  </w:style>
  <w:style w:type="table" w:customStyle="1" w:styleId="TableGrid511">
    <w:name w:val="Table Grid511"/>
    <w:basedOn w:val="TableNormal"/>
    <w:next w:val="TableGrid"/>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personname">
    <w:name w:val="person_name"/>
    <w:rsid w:val="00D92CC7"/>
  </w:style>
  <w:style w:type="paragraph" w:customStyle="1" w:styleId="ve-init-mw-viewpagetarget-loading-overlay">
    <w:name w:val="ve-init-mw-viewpagetarget-loading-overlay"/>
    <w:basedOn w:val="Normal"/>
    <w:rsid w:val="00D92CC7"/>
    <w:pPr>
      <w:bidi w:val="0"/>
      <w:spacing w:after="100" w:afterAutospacing="1" w:line="240" w:lineRule="auto"/>
    </w:pPr>
    <w:rPr>
      <w:rFonts w:ascii="Times New Roman" w:eastAsia="Times New Roman" w:hAnsi="Times New Roman" w:cs="Times New Roman"/>
      <w:sz w:val="24"/>
      <w:szCs w:val="24"/>
    </w:rPr>
  </w:style>
  <w:style w:type="paragraph" w:customStyle="1" w:styleId="ve-init-mw-viewpagetarget-progress">
    <w:name w:val="ve-init-mw-viewpagetarget-progress"/>
    <w:basedOn w:val="Normal"/>
    <w:rsid w:val="00D92CC7"/>
    <w:pPr>
      <w:pBdr>
        <w:top w:val="single" w:sz="6" w:space="0" w:color="347BFF"/>
        <w:left w:val="single" w:sz="6" w:space="0" w:color="347BFF"/>
        <w:bottom w:val="single" w:sz="6" w:space="0" w:color="347BFF"/>
        <w:right w:val="single" w:sz="6" w:space="0" w:color="347BFF"/>
      </w:pBdr>
      <w:shd w:val="clear" w:color="auto" w:fill="FFFFFF"/>
      <w:bidi w:val="0"/>
      <w:spacing w:after="0" w:line="240" w:lineRule="auto"/>
      <w:ind w:left="3060" w:right="3060"/>
    </w:pPr>
    <w:rPr>
      <w:rFonts w:ascii="Times New Roman" w:eastAsia="Times New Roman" w:hAnsi="Times New Roman" w:cs="Times New Roman"/>
      <w:sz w:val="24"/>
      <w:szCs w:val="24"/>
    </w:rPr>
  </w:style>
  <w:style w:type="paragraph" w:customStyle="1" w:styleId="ve-init-mw-viewpagetarget-progress-bar">
    <w:name w:val="ve-init-mw-viewpagetarget-progress-bar"/>
    <w:basedOn w:val="Normal"/>
    <w:rsid w:val="00D92CC7"/>
    <w:pPr>
      <w:shd w:val="clear" w:color="auto" w:fill="347BFF"/>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charinsert-buttons">
    <w:name w:val="mw-charinsert-buttons"/>
    <w:basedOn w:val="Normal"/>
    <w:rsid w:val="00D92CC7"/>
    <w:pPr>
      <w:pBdr>
        <w:top w:val="single" w:sz="6" w:space="1" w:color="AAAAAA"/>
        <w:left w:val="single" w:sz="6" w:space="1" w:color="AAAAAA"/>
        <w:bottom w:val="single" w:sz="6" w:space="1" w:color="AAAAAA"/>
        <w:right w:val="single" w:sz="6" w:space="1" w:color="AAAAAA"/>
      </w:pBdr>
      <w:bidi w:val="0"/>
      <w:spacing w:before="150" w:after="100" w:afterAutospacing="1" w:line="240" w:lineRule="auto"/>
      <w:jc w:val="right"/>
    </w:pPr>
    <w:rPr>
      <w:rFonts w:ascii="Times New Roman" w:eastAsia="Times New Roman" w:hAnsi="Times New Roman" w:cs="Times New Roman"/>
      <w:sz w:val="26"/>
      <w:szCs w:val="26"/>
    </w:rPr>
  </w:style>
  <w:style w:type="paragraph" w:customStyle="1" w:styleId="mw-mmv-overlay">
    <w:name w:val="mw-mmv-overlay"/>
    <w:basedOn w:val="Normal"/>
    <w:rsid w:val="00D92CC7"/>
    <w:pPr>
      <w:shd w:val="clear" w:color="auto" w:fill="000000"/>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mmv-filepage-buttons">
    <w:name w:val="mw-mmv-filepage-buttons"/>
    <w:basedOn w:val="Normal"/>
    <w:rsid w:val="00D92CC7"/>
    <w:pPr>
      <w:bidi w:val="0"/>
      <w:spacing w:before="75" w:after="100" w:afterAutospacing="1" w:line="240" w:lineRule="auto"/>
    </w:pPr>
    <w:rPr>
      <w:rFonts w:ascii="Times New Roman" w:eastAsia="Times New Roman" w:hAnsi="Times New Roman" w:cs="Times New Roman"/>
      <w:sz w:val="24"/>
      <w:szCs w:val="24"/>
    </w:rPr>
  </w:style>
  <w:style w:type="paragraph" w:customStyle="1" w:styleId="rellink">
    <w:name w:val="rellink"/>
    <w:basedOn w:val="Normal"/>
    <w:rsid w:val="00D92CC7"/>
    <w:pPr>
      <w:bidi w:val="0"/>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hatnote">
    <w:name w:val="hatnote"/>
    <w:basedOn w:val="Normal"/>
    <w:rsid w:val="00D92CC7"/>
    <w:pPr>
      <w:bidi w:val="0"/>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w-fr-reviewlink">
    <w:name w:val="mw-fr-reviewlink"/>
    <w:basedOn w:val="Normal"/>
    <w:rsid w:val="00D92CC7"/>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user">
    <w:name w:val="fr-hist-basic-user"/>
    <w:basedOn w:val="Normal"/>
    <w:rsid w:val="00D92CC7"/>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auto">
    <w:name w:val="fr-hist-basic-auto"/>
    <w:basedOn w:val="Normal"/>
    <w:rsid w:val="00D92CC7"/>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glambann">
    <w:name w:val="glambann"/>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
    <w:name w:val="portal-column-left"/>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tag-marker-">
    <w:name w:val="mw-tag-marker-نیازمند_بازبینی"/>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edittools-section">
    <w:name w:val="mw-edittools-section"/>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mmv-view-expanded">
    <w:name w:val="mw-mmv-view-expanded"/>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mmv-view-config">
    <w:name w:val="mw-mmv-view-config"/>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ditsection-like">
    <w:name w:val="mw-editsection-lik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dittools-section1">
    <w:name w:val="mw-edittools-section1"/>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3">
    <w:name w:val="special-query3"/>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mmv-view-expanded1">
    <w:name w:val="mw-mmv-view-expanded1"/>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mmv-view-config1">
    <w:name w:val="mw-mmv-view-config1"/>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ditsection-like1">
    <w:name w:val="mw-editsection-like1"/>
    <w:basedOn w:val="Normal"/>
    <w:rsid w:val="00D92CC7"/>
    <w:pPr>
      <w:bidi w:val="0"/>
      <w:spacing w:before="100" w:beforeAutospacing="1" w:after="100" w:afterAutospacing="1" w:line="240" w:lineRule="auto"/>
    </w:pPr>
    <w:rPr>
      <w:rFonts w:ascii="Tahoma" w:eastAsia="Times New Roman" w:hAnsi="Tahoma" w:cs="Tahoma"/>
      <w:sz w:val="24"/>
      <w:szCs w:val="24"/>
    </w:rPr>
  </w:style>
  <w:style w:type="paragraph" w:customStyle="1" w:styleId="letterhead1">
    <w:name w:val="letterhead1"/>
    <w:basedOn w:val="Normal"/>
    <w:rsid w:val="00D92CC7"/>
    <w:pPr>
      <w:shd w:val="clear" w:color="auto" w:fill="FAF9F2"/>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1">
    <w:name w:val="inputbox-element1"/>
    <w:basedOn w:val="Normal"/>
    <w:rsid w:val="00D92CC7"/>
    <w:pPr>
      <w:bidi w:val="0"/>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justify1">
    <w:name w:val="justify1"/>
    <w:rsid w:val="00D92CC7"/>
  </w:style>
  <w:style w:type="table" w:customStyle="1" w:styleId="TableGrid611">
    <w:name w:val="Table Grid6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13">
    <w:name w:val="Table Grid12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ead1">
    <w:name w:val="lead1"/>
    <w:basedOn w:val="Normal"/>
    <w:rsid w:val="00D92CC7"/>
    <w:pPr>
      <w:spacing w:before="300" w:after="300" w:line="240" w:lineRule="auto"/>
    </w:pPr>
    <w:rPr>
      <w:rFonts w:ascii="Tahoma" w:eastAsia="Times New Roman" w:hAnsi="Tahoma" w:cs="Tahoma"/>
      <w:color w:val="666666"/>
      <w:sz w:val="18"/>
      <w:szCs w:val="18"/>
    </w:rPr>
  </w:style>
  <w:style w:type="table" w:customStyle="1" w:styleId="TableGrid231">
    <w:name w:val="Table Grid2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12">
    <w:name w:val="Table Grid111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1">
    <w:name w:val="head1"/>
    <w:rsid w:val="00D92CC7"/>
    <w:rPr>
      <w:rFonts w:ascii="Tahoma" w:hAnsi="Tahoma" w:cs="Tahoma" w:hint="default"/>
      <w:b/>
      <w:bCs/>
      <w:color w:val="2E3D47"/>
      <w:sz w:val="18"/>
      <w:szCs w:val="18"/>
    </w:rPr>
  </w:style>
  <w:style w:type="table" w:customStyle="1" w:styleId="TableGrid322">
    <w:name w:val="Table Grid32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D92CC7"/>
    <w:pPr>
      <w:spacing w:after="120" w:line="360" w:lineRule="auto"/>
      <w:ind w:firstLine="284"/>
      <w:contextualSpacing/>
      <w:jc w:val="lowKashida"/>
    </w:pPr>
    <w:rPr>
      <w:rFonts w:ascii="Times New Roman" w:eastAsia="Calibri" w:hAnsi="Times New Roman" w:cs="B Zar"/>
      <w:sz w:val="20"/>
      <w:szCs w:val="24"/>
      <w:lang w:bidi="ar-SA"/>
    </w:rPr>
  </w:style>
  <w:style w:type="table" w:customStyle="1" w:styleId="MediumShading21">
    <w:name w:val="Medium Shading 21"/>
    <w:basedOn w:val="TableNormal"/>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1">
    <w:name w:val="Medium List 11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5">
    <w:name w:val="Medium List 1 Accent 5"/>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ColorfulList-Accent5">
    <w:name w:val="Colorful List Accent 5"/>
    <w:basedOn w:val="TableNormal"/>
    <w:uiPriority w:val="72"/>
    <w:rsid w:val="00D92CC7"/>
    <w:pPr>
      <w:spacing w:after="0" w:line="240" w:lineRule="auto"/>
    </w:pPr>
    <w:rPr>
      <w:rFonts w:ascii="Calibri" w:eastAsia="Calibri" w:hAnsi="Calibri" w:cs="Arial"/>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ghtList-Accent53">
    <w:name w:val="Light List - Accent 53"/>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3">
    <w:name w:val="Medium List 1 - Accent 33"/>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3">
    <w:name w:val="Medium Shading 2 - Accent 63"/>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5">
    <w:name w:val="Light Shading Accent 5"/>
    <w:basedOn w:val="TableNormal"/>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5111">
    <w:name w:val="Table Grid511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12">
    <w:name w:val="Table Colorful 12"/>
    <w:basedOn w:val="TableNormal"/>
    <w:next w:val="TableColorful1"/>
    <w:rsid w:val="00D92CC7"/>
    <w:pPr>
      <w:spacing w:after="200" w:line="276"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2">
    <w:name w:val="Table Classic 22"/>
    <w:basedOn w:val="TableNormal"/>
    <w:next w:val="TableClassic2"/>
    <w:rsid w:val="00D92CC7"/>
    <w:pPr>
      <w:spacing w:after="200" w:line="276"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2">
    <w:name w:val="Table Columns 22"/>
    <w:basedOn w:val="TableNormal"/>
    <w:next w:val="TableColumns2"/>
    <w:rsid w:val="00D92CC7"/>
    <w:pPr>
      <w:spacing w:after="200" w:line="276"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rsid w:val="00D92CC7"/>
    <w:pPr>
      <w:spacing w:after="200" w:line="276"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rsid w:val="00D92CC7"/>
    <w:pPr>
      <w:spacing w:after="200" w:line="276"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LightShading-Accent51">
    <w:name w:val="Light Shading - Accent 51"/>
    <w:basedOn w:val="TableNormal"/>
    <w:next w:val="LightShading-Accent5"/>
    <w:rsid w:val="00D92CC7"/>
    <w:pPr>
      <w:spacing w:after="0" w:line="240" w:lineRule="auto"/>
    </w:pPr>
    <w:rPr>
      <w:rFonts w:ascii="Calibri" w:eastAsia="Times New Roman" w:hAnsi="Calibri" w:cs="Arial"/>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NoList11127">
    <w:name w:val="No List11127"/>
    <w:next w:val="NoList"/>
    <w:uiPriority w:val="99"/>
    <w:semiHidden/>
    <w:unhideWhenUsed/>
    <w:rsid w:val="00D92CC7"/>
  </w:style>
  <w:style w:type="numbering" w:customStyle="1" w:styleId="NoList1111119">
    <w:name w:val="No List1111119"/>
    <w:next w:val="NoList"/>
    <w:uiPriority w:val="99"/>
    <w:semiHidden/>
    <w:unhideWhenUsed/>
    <w:rsid w:val="00D92CC7"/>
  </w:style>
  <w:style w:type="table" w:customStyle="1" w:styleId="TableGrid21111">
    <w:name w:val="Table Grid2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112">
    <w:name w:val="No List11111112"/>
    <w:next w:val="NoList"/>
    <w:uiPriority w:val="99"/>
    <w:semiHidden/>
    <w:unhideWhenUsed/>
    <w:rsid w:val="00D92CC7"/>
  </w:style>
  <w:style w:type="numbering" w:customStyle="1" w:styleId="NoList417">
    <w:name w:val="No List417"/>
    <w:next w:val="NoList"/>
    <w:uiPriority w:val="99"/>
    <w:semiHidden/>
    <w:unhideWhenUsed/>
    <w:rsid w:val="00D92CC7"/>
  </w:style>
  <w:style w:type="table" w:customStyle="1" w:styleId="TableGrid31111">
    <w:name w:val="Table Grid3111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11">
    <w:name w:val="Medium Shading 211"/>
    <w:basedOn w:val="TableNormal"/>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
    <w:name w:val="Medium List 1 - Accent 51"/>
    <w:basedOn w:val="TableNormal"/>
    <w:next w:val="MediumList1-Accent5"/>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ghtShading11111">
    <w:name w:val="Light Shading111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lorfulList-Accent51">
    <w:name w:val="Colorful List - Accent 51"/>
    <w:basedOn w:val="TableNormal"/>
    <w:next w:val="ColorfulList-Accent5"/>
    <w:uiPriority w:val="72"/>
    <w:rsid w:val="00D92CC7"/>
    <w:pPr>
      <w:spacing w:after="0" w:line="240" w:lineRule="auto"/>
    </w:pPr>
    <w:rPr>
      <w:rFonts w:ascii="Calibri" w:eastAsia="Calibri" w:hAnsi="Calibri" w:cs="Arial"/>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MediumList1-Accent311">
    <w:name w:val="Medium List 1 - Accent 31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Accent52">
    <w:name w:val="Light Shading - Accent 52"/>
    <w:basedOn w:val="TableNormal"/>
    <w:next w:val="LightShading-Accent5"/>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5111">
    <w:name w:val="Light List - Accent 511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TableGrid51111">
    <w:name w:val="Table Grid511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List1-Accent3111">
    <w:name w:val="Medium List 1 - Accent 311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71">
    <w:name w:val="Light Shading7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1">
    <w:name w:val="Medium List 16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1">
    <w:name w:val="Medium List 26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6111">
    <w:name w:val="Medium Shading 2 - Accent 61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2111">
    <w:name w:val="Table Grid12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List1111">
    <w:name w:val="Medium List 11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211111">
    <w:name w:val="Table Grid2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511">
    <w:name w:val="Light Shading - Accent 511"/>
    <w:basedOn w:val="TableNormal"/>
    <w:next w:val="LightShading-Accent5"/>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711">
    <w:name w:val="Light Shading7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11">
    <w:name w:val="Medium List 16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11">
    <w:name w:val="Medium List 26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711">
    <w:name w:val="Light Grid7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531">
    <w:name w:val="Light List - Accent 53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Shading1311">
    <w:name w:val="Light Shading13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31">
    <w:name w:val="Medium List 1 - Accent 33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7">
    <w:name w:val="Medium List 17"/>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7">
    <w:name w:val="Medium List 27"/>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8">
    <w:name w:val="Light Grid8"/>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Accent631">
    <w:name w:val="Medium Shading 2 - Accent 63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2">
    <w:name w:val="Light List - Accent 51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Shading1121">
    <w:name w:val="Light Shading112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12">
    <w:name w:val="Medium List 1 - Accent 31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12">
    <w:name w:val="Medium List 11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Shading2-Accent612">
    <w:name w:val="Medium Shading 2 - Accent 61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2111">
    <w:name w:val="Table Grid22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54">
    <w:name w:val="Light List - Accent 54"/>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TableGrid142">
    <w:name w:val="Table Grid14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41">
    <w:name w:val="Light Shading14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4">
    <w:name w:val="Medium List 1 - Accent 34"/>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9">
    <w:name w:val="Light Shading9"/>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8">
    <w:name w:val="Medium List 18"/>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8">
    <w:name w:val="Medium List 28"/>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9">
    <w:name w:val="Light Grid9"/>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Accent64">
    <w:name w:val="Medium Shading 2 - Accent 64"/>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3">
    <w:name w:val="Light List - Accent 513"/>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Shading1131">
    <w:name w:val="Light Shading113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13">
    <w:name w:val="Medium List 1 - Accent 313"/>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13">
    <w:name w:val="Medium List 113"/>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Shading2-Accent613">
    <w:name w:val="Medium Shading 2 - Accent 613"/>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311">
    <w:name w:val="Table Grid23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
    <w:name w:val="Table Grid24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3">
    <w:name w:val="Table Grid112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31">
    <w:name w:val="Table Grid331"/>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List114">
    <w:name w:val="Medium List 114"/>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Shading151">
    <w:name w:val="Light Shading15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55">
    <w:name w:val="Light List - Accent 55"/>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5">
    <w:name w:val="Medium List 1 - Accent 35"/>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5">
    <w:name w:val="Medium Shading 2 - Accent 65"/>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21">
    <w:name w:val="Table Grid521"/>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13">
    <w:name w:val="Table Colorful 13"/>
    <w:basedOn w:val="TableNormal"/>
    <w:next w:val="TableColorful1"/>
    <w:rsid w:val="00D92CC7"/>
    <w:pPr>
      <w:spacing w:after="200" w:line="276"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3">
    <w:name w:val="Table Classic 23"/>
    <w:basedOn w:val="TableNormal"/>
    <w:next w:val="TableClassic2"/>
    <w:rsid w:val="00D92CC7"/>
    <w:pPr>
      <w:spacing w:after="200" w:line="276"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3">
    <w:name w:val="Table Columns 23"/>
    <w:basedOn w:val="TableNormal"/>
    <w:next w:val="TableColumns2"/>
    <w:rsid w:val="00D92CC7"/>
    <w:pPr>
      <w:spacing w:after="200" w:line="276"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3">
    <w:name w:val="Table 3D effects 33"/>
    <w:basedOn w:val="TableNormal"/>
    <w:next w:val="Table3Deffects3"/>
    <w:rsid w:val="00D92CC7"/>
    <w:pPr>
      <w:spacing w:after="200" w:line="276"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3">
    <w:name w:val="Table Colorful 23"/>
    <w:basedOn w:val="TableNormal"/>
    <w:next w:val="TableColorful2"/>
    <w:rsid w:val="00D92CC7"/>
    <w:pPr>
      <w:spacing w:after="200" w:line="276"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Grid2141">
    <w:name w:val="Table Grid214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21">
    <w:name w:val="Table Grid3121"/>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14">
    <w:name w:val="Light Shading114"/>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514">
    <w:name w:val="Light List - Accent 514"/>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14">
    <w:name w:val="Medium List 1 - Accent 314"/>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14">
    <w:name w:val="Medium Shading 2 - Accent 614"/>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12">
    <w:name w:val="Light List - Accent 511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TableGrid512">
    <w:name w:val="Table Grid5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List1-Accent3112">
    <w:name w:val="Medium List 1 - Accent 311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10">
    <w:name w:val="Light Shading10"/>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9">
    <w:name w:val="Medium List 19"/>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9">
    <w:name w:val="Medium List 29"/>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0">
    <w:name w:val="Light Grid10"/>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Accent6112">
    <w:name w:val="Medium Shading 2 - Accent 611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72">
    <w:name w:val="Light Shading7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2">
    <w:name w:val="Medium List 16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2">
    <w:name w:val="Medium List 26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72">
    <w:name w:val="Light Grid7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532">
    <w:name w:val="Light List - Accent 53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Shading132">
    <w:name w:val="Light Shading13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32">
    <w:name w:val="Medium List 1 - Accent 33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32">
    <w:name w:val="Medium Shading 2 - Accent 63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32">
    <w:name w:val="Table Grid23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1">
    <w:name w:val="Table Grid25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1">
    <w:name w:val="Table Grid11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41">
    <w:name w:val="Table Grid341"/>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List115">
    <w:name w:val="Medium List 115"/>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Shading161">
    <w:name w:val="Light Shading16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56">
    <w:name w:val="Light List - Accent 56"/>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6">
    <w:name w:val="Medium List 1 - Accent 36"/>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6">
    <w:name w:val="Medium Shading 2 - Accent 66"/>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31">
    <w:name w:val="Table Grid531"/>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14">
    <w:name w:val="Table Colorful 14"/>
    <w:basedOn w:val="TableNormal"/>
    <w:next w:val="TableColorful1"/>
    <w:rsid w:val="00D92CC7"/>
    <w:pPr>
      <w:spacing w:after="200" w:line="276"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4">
    <w:name w:val="Table Classic 24"/>
    <w:basedOn w:val="TableNormal"/>
    <w:next w:val="TableClassic2"/>
    <w:rsid w:val="00D92CC7"/>
    <w:pPr>
      <w:spacing w:after="200" w:line="276"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4">
    <w:name w:val="Table Columns 24"/>
    <w:basedOn w:val="TableNormal"/>
    <w:next w:val="TableColumns2"/>
    <w:rsid w:val="00D92CC7"/>
    <w:pPr>
      <w:spacing w:after="200" w:line="276"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4">
    <w:name w:val="Table 3D effects 34"/>
    <w:basedOn w:val="TableNormal"/>
    <w:next w:val="Table3Deffects3"/>
    <w:rsid w:val="00D92CC7"/>
    <w:pPr>
      <w:spacing w:after="200" w:line="276"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4">
    <w:name w:val="Table Colorful 24"/>
    <w:basedOn w:val="TableNormal"/>
    <w:next w:val="TableColorful2"/>
    <w:rsid w:val="00D92CC7"/>
    <w:pPr>
      <w:spacing w:after="200" w:line="276"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Grid215">
    <w:name w:val="Table Grid215"/>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31">
    <w:name w:val="Table Grid3131"/>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15">
    <w:name w:val="Light Shading115"/>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515">
    <w:name w:val="Light List - Accent 515"/>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15">
    <w:name w:val="Medium List 1 - Accent 315"/>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15">
    <w:name w:val="Medium Shading 2 - Accent 615"/>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13">
    <w:name w:val="Light List - Accent 5113"/>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TableGrid513">
    <w:name w:val="Table Grid5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13">
    <w:name w:val="Light Shading1113"/>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113">
    <w:name w:val="Medium List 1 - Accent 3113"/>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171">
    <w:name w:val="Light Shading17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10">
    <w:name w:val="Medium List 110"/>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0">
    <w:name w:val="Medium List 210"/>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12">
    <w:name w:val="Light Grid11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Accent6113">
    <w:name w:val="Medium Shading 2 - Accent 6113"/>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73">
    <w:name w:val="Light Shading73"/>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3">
    <w:name w:val="Medium List 163"/>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3">
    <w:name w:val="Medium List 263"/>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73">
    <w:name w:val="Light Grid73"/>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533">
    <w:name w:val="Light List - Accent 533"/>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Shading133">
    <w:name w:val="Light Shading133"/>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33">
    <w:name w:val="Medium List 1 - Accent 333"/>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33">
    <w:name w:val="Medium Shading 2 - Accent 633"/>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33">
    <w:name w:val="Table Grid23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NoList"/>
    <w:uiPriority w:val="99"/>
    <w:semiHidden/>
    <w:unhideWhenUsed/>
    <w:rsid w:val="00D92CC7"/>
  </w:style>
  <w:style w:type="numbering" w:customStyle="1" w:styleId="NoList1131">
    <w:name w:val="No List1131"/>
    <w:next w:val="NoList"/>
    <w:uiPriority w:val="99"/>
    <w:semiHidden/>
    <w:unhideWhenUsed/>
    <w:rsid w:val="00D92CC7"/>
  </w:style>
  <w:style w:type="table" w:customStyle="1" w:styleId="TableGrid171">
    <w:name w:val="Table Grid17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9">
    <w:name w:val="No List229"/>
    <w:next w:val="NoList"/>
    <w:semiHidden/>
    <w:unhideWhenUsed/>
    <w:rsid w:val="00D92CC7"/>
  </w:style>
  <w:style w:type="table" w:customStyle="1" w:styleId="TableGrid181">
    <w:name w:val="Table Grid18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NoList"/>
    <w:uiPriority w:val="99"/>
    <w:semiHidden/>
    <w:rsid w:val="00D92CC7"/>
  </w:style>
  <w:style w:type="numbering" w:customStyle="1" w:styleId="1111112">
    <w:name w:val="1 / 1.1 / 1.1.12"/>
    <w:basedOn w:val="NoList"/>
    <w:next w:val="111111"/>
    <w:rsid w:val="00D92CC7"/>
  </w:style>
  <w:style w:type="table" w:customStyle="1" w:styleId="TableColorful15">
    <w:name w:val="Table Colorful 15"/>
    <w:basedOn w:val="TableNormal"/>
    <w:next w:val="TableColorful1"/>
    <w:rsid w:val="00D92CC7"/>
    <w:pPr>
      <w:spacing w:after="200" w:line="276"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5">
    <w:name w:val="Table Classic 25"/>
    <w:basedOn w:val="TableNormal"/>
    <w:next w:val="TableClassic2"/>
    <w:rsid w:val="00D92CC7"/>
    <w:pPr>
      <w:spacing w:after="200" w:line="276"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5">
    <w:name w:val="Table Columns 25"/>
    <w:basedOn w:val="TableNormal"/>
    <w:next w:val="TableColumns2"/>
    <w:rsid w:val="00D92CC7"/>
    <w:pPr>
      <w:spacing w:after="200" w:line="276"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5">
    <w:name w:val="Table 3D effects 35"/>
    <w:basedOn w:val="TableNormal"/>
    <w:next w:val="Table3Deffects3"/>
    <w:rsid w:val="00D92CC7"/>
    <w:pPr>
      <w:spacing w:after="200" w:line="276"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5">
    <w:name w:val="Table Colorful 25"/>
    <w:basedOn w:val="TableNormal"/>
    <w:next w:val="TableColorful2"/>
    <w:rsid w:val="00D92CC7"/>
    <w:pPr>
      <w:spacing w:after="200" w:line="276"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numbering" w:customStyle="1" w:styleId="NoList2128">
    <w:name w:val="No List2128"/>
    <w:next w:val="NoList"/>
    <w:uiPriority w:val="99"/>
    <w:semiHidden/>
    <w:rsid w:val="00D92CC7"/>
  </w:style>
  <w:style w:type="table" w:customStyle="1" w:styleId="TableGrid261">
    <w:name w:val="Table Grid261"/>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21">
    <w:name w:val="Table Grid421"/>
    <w:basedOn w:val="TableNormal"/>
    <w:next w:val="TableGrid"/>
    <w:uiPriority w:val="39"/>
    <w:rsid w:val="00D92CC7"/>
    <w:pPr>
      <w:spacing w:after="0" w:line="240" w:lineRule="auto"/>
    </w:pPr>
    <w:rPr>
      <w:rFonts w:ascii="Calibri" w:eastAsia="Calibri" w:hAnsi="Calibri" w:cs="Arial"/>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1">
    <w:name w:val="Style111"/>
    <w:rsid w:val="00D92CC7"/>
    <w:pPr>
      <w:numPr>
        <w:numId w:val="26"/>
      </w:numPr>
    </w:pPr>
  </w:style>
  <w:style w:type="numbering" w:customStyle="1" w:styleId="NoList328">
    <w:name w:val="No List328"/>
    <w:next w:val="NoList"/>
    <w:uiPriority w:val="99"/>
    <w:semiHidden/>
    <w:unhideWhenUsed/>
    <w:rsid w:val="00D92CC7"/>
  </w:style>
  <w:style w:type="numbering" w:customStyle="1" w:styleId="NoList421">
    <w:name w:val="No List421"/>
    <w:next w:val="NoList"/>
    <w:uiPriority w:val="99"/>
    <w:semiHidden/>
    <w:unhideWhenUsed/>
    <w:rsid w:val="00D92CC7"/>
  </w:style>
  <w:style w:type="numbering" w:customStyle="1" w:styleId="NoList142">
    <w:name w:val="No List142"/>
    <w:next w:val="NoList"/>
    <w:uiPriority w:val="99"/>
    <w:semiHidden/>
    <w:unhideWhenUsed/>
    <w:rsid w:val="00D92CC7"/>
  </w:style>
  <w:style w:type="numbering" w:customStyle="1" w:styleId="NoList1141">
    <w:name w:val="No List1141"/>
    <w:next w:val="NoList"/>
    <w:uiPriority w:val="99"/>
    <w:semiHidden/>
    <w:unhideWhenUsed/>
    <w:rsid w:val="00D92CC7"/>
  </w:style>
  <w:style w:type="table" w:customStyle="1" w:styleId="TableGrid191">
    <w:name w:val="Table Grid19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81">
    <w:name w:val="Char Char81"/>
    <w:rsid w:val="00D92CC7"/>
    <w:rPr>
      <w:rFonts w:ascii="Times New Roman" w:eastAsia="Times New Roman" w:hAnsi="Times New Roman" w:cs="Times New Roman"/>
      <w:noProof/>
      <w:sz w:val="20"/>
      <w:szCs w:val="20"/>
      <w:lang w:bidi="fa-IR"/>
    </w:rPr>
  </w:style>
  <w:style w:type="character" w:customStyle="1" w:styleId="CharChar111">
    <w:name w:val="Char Char111"/>
    <w:rsid w:val="00D92CC7"/>
    <w:rPr>
      <w:rFonts w:ascii="Calibri" w:eastAsia="Calibri" w:hAnsi="Calibri" w:cs="Arial"/>
      <w:lang w:val="en-US" w:eastAsia="en-US" w:bidi="ar-SA"/>
    </w:rPr>
  </w:style>
  <w:style w:type="character" w:customStyle="1" w:styleId="CharCharChar1">
    <w:name w:val="Char Char Char1"/>
    <w:locked/>
    <w:rsid w:val="00D92CC7"/>
    <w:rPr>
      <w:rFonts w:cs="Nazanin"/>
      <w:sz w:val="24"/>
      <w:szCs w:val="26"/>
      <w:lang w:val="en-US" w:eastAsia="en-US" w:bidi="fa-IR"/>
    </w:rPr>
  </w:style>
  <w:style w:type="character" w:customStyle="1" w:styleId="CharChar61">
    <w:name w:val="Char Char61"/>
    <w:rsid w:val="00D92CC7"/>
    <w:rPr>
      <w:rFonts w:cs="B Mitra"/>
      <w:b/>
      <w:bCs/>
      <w:sz w:val="24"/>
      <w:szCs w:val="24"/>
      <w:lang w:val="en-US" w:eastAsia="en-US" w:bidi="ar-SA"/>
    </w:rPr>
  </w:style>
  <w:style w:type="numbering" w:customStyle="1" w:styleId="NoList11131">
    <w:name w:val="No List11131"/>
    <w:next w:val="NoList"/>
    <w:uiPriority w:val="99"/>
    <w:semiHidden/>
    <w:rsid w:val="00D92CC7"/>
  </w:style>
  <w:style w:type="numbering" w:customStyle="1" w:styleId="1111113">
    <w:name w:val="1 / 1.1 / 1.1.13"/>
    <w:basedOn w:val="NoList"/>
    <w:next w:val="111111"/>
    <w:rsid w:val="00D92CC7"/>
  </w:style>
  <w:style w:type="table" w:customStyle="1" w:styleId="TableColorful16">
    <w:name w:val="Table Colorful 16"/>
    <w:basedOn w:val="TableNormal"/>
    <w:next w:val="TableColorful1"/>
    <w:rsid w:val="00D92CC7"/>
    <w:pPr>
      <w:spacing w:after="0" w:line="240"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6">
    <w:name w:val="Table Classic 26"/>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6">
    <w:name w:val="Table Columns 26"/>
    <w:basedOn w:val="TableNormal"/>
    <w:next w:val="TableColumns2"/>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6">
    <w:name w:val="Table 3D effects 36"/>
    <w:basedOn w:val="TableNormal"/>
    <w:next w:val="Table3Deffects3"/>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6">
    <w:name w:val="Table Colorful 26"/>
    <w:basedOn w:val="TableNormal"/>
    <w:next w:val="TableColorful2"/>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numbering" w:customStyle="1" w:styleId="NoList238">
    <w:name w:val="No List238"/>
    <w:next w:val="NoList"/>
    <w:uiPriority w:val="99"/>
    <w:semiHidden/>
    <w:rsid w:val="00D92CC7"/>
  </w:style>
  <w:style w:type="numbering" w:customStyle="1" w:styleId="NoList111127">
    <w:name w:val="No List111127"/>
    <w:next w:val="NoList"/>
    <w:uiPriority w:val="99"/>
    <w:semiHidden/>
    <w:unhideWhenUsed/>
    <w:rsid w:val="00D92CC7"/>
  </w:style>
  <w:style w:type="table" w:customStyle="1" w:styleId="LightList-Accent57">
    <w:name w:val="Light List - Accent 57"/>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3">
    <w:name w:val="Medium Shading 2 - Accent 53"/>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01">
    <w:name w:val="Table Grid1101"/>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3">
    <w:name w:val="Light Grid33"/>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3">
    <w:name w:val="Light Shading - Accent 63"/>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3">
    <w:name w:val="Light List - Accent 33"/>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31">
    <w:name w:val="Light Grid - Accent 43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3">
    <w:name w:val="Light Grid - Accent 53"/>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7">
    <w:name w:val="Medium List 1 - Accent 37"/>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16">
    <w:name w:val="Medium List 116"/>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3">
    <w:name w:val="Light Grid - Accent 33"/>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11">
    <w:name w:val="Medium List 211"/>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3">
    <w:name w:val="Medium List 1 - Accent 43"/>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3">
    <w:name w:val="Dark List - Accent 63"/>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121">
    <w:name w:val="Light Grid12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3">
    <w:name w:val="Light List - Accent 43"/>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3">
    <w:name w:val="Light Shading - Accent 33"/>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7">
    <w:name w:val="Medium Shading 2 - Accent 67"/>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6">
    <w:name w:val="Light List - Accent 516"/>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111">
    <w:name w:val="Medium Shading 2 - Accent 511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311">
    <w:name w:val="Light Grid31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16">
    <w:name w:val="Light Shading116"/>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11">
    <w:name w:val="Light Shading - Accent 61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11">
    <w:name w:val="Light List - Accent 31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16">
    <w:name w:val="Medium List 1 - Accent 316"/>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221">
    <w:name w:val="Light Shading221"/>
    <w:basedOn w:val="TableNormal"/>
    <w:next w:val="LightShading2"/>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17">
    <w:name w:val="Medium List 117"/>
    <w:basedOn w:val="TableNormal"/>
    <w:next w:val="MediumList1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11">
    <w:name w:val="Light Grid - Accent 31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12">
    <w:name w:val="Medium List 212"/>
    <w:basedOn w:val="TableNormal"/>
    <w:next w:val="MediumList21"/>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11">
    <w:name w:val="Medium List 1 - Accent 41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11">
    <w:name w:val="Dark List - Accent 61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Shading-Accent311">
    <w:name w:val="Light Shading - Accent 31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16">
    <w:name w:val="Medium Shading 2 - Accent 616"/>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22">
    <w:name w:val="Light List - Accent 52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2">
    <w:name w:val="Medium Shading 2 - Accent 52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71">
    <w:name w:val="Table Grid27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22">
    <w:name w:val="Light Grid32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21">
    <w:name w:val="Light Shading122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2">
    <w:name w:val="Light Shading - Accent 622"/>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22">
    <w:name w:val="Light List - Accent 322"/>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522">
    <w:name w:val="Light Grid - Accent 522"/>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22">
    <w:name w:val="Medium List 1 - Accent 32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32">
    <w:name w:val="Light Shading3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22">
    <w:name w:val="Medium List 12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22">
    <w:name w:val="Light Grid - Accent 322"/>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2">
    <w:name w:val="Medium List 22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22">
    <w:name w:val="Medium List 1 - Accent 422"/>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22">
    <w:name w:val="Dark List - Accent 622"/>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21">
    <w:name w:val="Light Grid22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22">
    <w:name w:val="Light List - Accent 422"/>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22">
    <w:name w:val="Light Shading - Accent 322"/>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22">
    <w:name w:val="Medium Shading 2 - Accent 62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42">
    <w:name w:val="Light Shading4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2">
    <w:name w:val="Medium List 13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2">
    <w:name w:val="Medium List 23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2">
    <w:name w:val="Light Grid4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1111121">
    <w:name w:val="No List1111121"/>
    <w:next w:val="NoList"/>
    <w:uiPriority w:val="99"/>
    <w:semiHidden/>
    <w:unhideWhenUsed/>
    <w:rsid w:val="00D92CC7"/>
  </w:style>
  <w:style w:type="table" w:customStyle="1" w:styleId="LightShading412">
    <w:name w:val="Light Shading41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2">
    <w:name w:val="Medium List 1312"/>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2">
    <w:name w:val="Medium List 2312"/>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2">
    <w:name w:val="Light Grid41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5211">
    <w:name w:val="Light List - Accent 521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11">
    <w:name w:val="Medium Shading 2 - Accent 521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16">
    <w:name w:val="Table Grid216"/>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211">
    <w:name w:val="Light Grid321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111">
    <w:name w:val="Light Shading121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11">
    <w:name w:val="Light Shading - Accent 621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211">
    <w:name w:val="Light List - Accent 321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5211">
    <w:name w:val="Light Grid - Accent 521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211">
    <w:name w:val="Medium List 1 - Accent 321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311">
    <w:name w:val="Light Shading3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211">
    <w:name w:val="Medium List 12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211">
    <w:name w:val="Light Grid - Accent 321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11">
    <w:name w:val="Medium List 22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211">
    <w:name w:val="Medium List 1 - Accent 421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211">
    <w:name w:val="Dark List - Accent 621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List-Accent4211">
    <w:name w:val="Light List - Accent 421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211">
    <w:name w:val="Light Shading - Accent 321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211">
    <w:name w:val="Medium Shading 2 - Accent 62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4111">
    <w:name w:val="Light Shading41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11">
    <w:name w:val="Medium List 131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11">
    <w:name w:val="Medium List 231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11">
    <w:name w:val="Light Grid41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51">
    <w:name w:val="Light Shading5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41">
    <w:name w:val="Medium List 14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41">
    <w:name w:val="Medium List 24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Shading61">
    <w:name w:val="Light Shading6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51">
    <w:name w:val="Medium List 15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51">
    <w:name w:val="Medium List 25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Shading74">
    <w:name w:val="Light Shading74"/>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4">
    <w:name w:val="Medium List 164"/>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4">
    <w:name w:val="Medium List 264"/>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74">
    <w:name w:val="Light Grid74"/>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331">
    <w:name w:val="No List331"/>
    <w:next w:val="NoList"/>
    <w:uiPriority w:val="99"/>
    <w:semiHidden/>
    <w:unhideWhenUsed/>
    <w:rsid w:val="00D92CC7"/>
  </w:style>
  <w:style w:type="numbering" w:customStyle="1" w:styleId="NoList1231">
    <w:name w:val="No List1231"/>
    <w:next w:val="NoList"/>
    <w:uiPriority w:val="99"/>
    <w:semiHidden/>
    <w:unhideWhenUsed/>
    <w:rsid w:val="00D92CC7"/>
  </w:style>
  <w:style w:type="numbering" w:customStyle="1" w:styleId="NoList11212">
    <w:name w:val="No List11212"/>
    <w:next w:val="NoList"/>
    <w:uiPriority w:val="99"/>
    <w:semiHidden/>
    <w:unhideWhenUsed/>
    <w:rsid w:val="00D92CC7"/>
  </w:style>
  <w:style w:type="table" w:customStyle="1" w:styleId="TableGrid36">
    <w:name w:val="Table Grid36"/>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1">
    <w:name w:val="No List2131"/>
    <w:next w:val="NoList"/>
    <w:uiPriority w:val="99"/>
    <w:semiHidden/>
    <w:unhideWhenUsed/>
    <w:rsid w:val="00D92CC7"/>
  </w:style>
  <w:style w:type="table" w:customStyle="1" w:styleId="TableGrid1141">
    <w:name w:val="Table Grid114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NoList"/>
    <w:semiHidden/>
    <w:rsid w:val="00D92CC7"/>
  </w:style>
  <w:style w:type="numbering" w:customStyle="1" w:styleId="11111111">
    <w:name w:val="1 / 1.1 / 1.1.111"/>
    <w:basedOn w:val="NoList"/>
    <w:next w:val="111111"/>
    <w:rsid w:val="00D92CC7"/>
  </w:style>
  <w:style w:type="table" w:customStyle="1" w:styleId="TableColorful111">
    <w:name w:val="Table Colorful 111"/>
    <w:basedOn w:val="TableNormal"/>
    <w:next w:val="TableColorful1"/>
    <w:rsid w:val="00D92CC7"/>
    <w:pPr>
      <w:spacing w:after="0" w:line="240"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11">
    <w:name w:val="Table Columns 211"/>
    <w:basedOn w:val="TableNormal"/>
    <w:next w:val="TableColumns2"/>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1">
    <w:name w:val="Table 3D effects 311"/>
    <w:basedOn w:val="TableNormal"/>
    <w:next w:val="Table3Deffects3"/>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11">
    <w:name w:val="Table Colorful 211"/>
    <w:basedOn w:val="TableNormal"/>
    <w:next w:val="TableColorful2"/>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numbering" w:customStyle="1" w:styleId="NoList21118">
    <w:name w:val="No List21118"/>
    <w:next w:val="NoList"/>
    <w:uiPriority w:val="99"/>
    <w:semiHidden/>
    <w:rsid w:val="00D92CC7"/>
  </w:style>
  <w:style w:type="table" w:customStyle="1" w:styleId="TableGrid224">
    <w:name w:val="Table Grid224"/>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4">
    <w:name w:val="Table Grid314"/>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31">
    <w:name w:val="Table Grid431"/>
    <w:basedOn w:val="TableNormal"/>
    <w:next w:val="TableGrid"/>
    <w:uiPriority w:val="39"/>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2">
    <w:name w:val="Style112"/>
    <w:rsid w:val="00D92CC7"/>
  </w:style>
  <w:style w:type="numbering" w:customStyle="1" w:styleId="NoList3117">
    <w:name w:val="No List3117"/>
    <w:next w:val="NoList"/>
    <w:semiHidden/>
    <w:unhideWhenUsed/>
    <w:rsid w:val="00D92CC7"/>
  </w:style>
  <w:style w:type="table" w:customStyle="1" w:styleId="TableGrid54">
    <w:name w:val="Table Grid54"/>
    <w:basedOn w:val="TableNormal"/>
    <w:next w:val="TableGrid"/>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31">
    <w:name w:val="No List431"/>
    <w:next w:val="NoList"/>
    <w:uiPriority w:val="99"/>
    <w:semiHidden/>
    <w:unhideWhenUsed/>
    <w:rsid w:val="00D92CC7"/>
  </w:style>
  <w:style w:type="table" w:customStyle="1" w:styleId="TableGrid1221">
    <w:name w:val="Table Grid122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4">
    <w:name w:val="Table Grid234"/>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11">
    <w:name w:val="Table Grid321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12">
    <w:name w:val="Medium Shading 212"/>
    <w:basedOn w:val="TableNormal"/>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12">
    <w:name w:val="Medium List 1112"/>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52">
    <w:name w:val="Medium List 1 - Accent 52"/>
    <w:basedOn w:val="TableNormal"/>
    <w:next w:val="MediumList1-Accent5"/>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ghtShading134">
    <w:name w:val="Light Shading134"/>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lorfulList-Accent52">
    <w:name w:val="Colorful List - Accent 52"/>
    <w:basedOn w:val="TableNormal"/>
    <w:next w:val="ColorfulList-Accent5"/>
    <w:uiPriority w:val="72"/>
    <w:rsid w:val="00D92CC7"/>
    <w:pPr>
      <w:spacing w:after="0" w:line="240" w:lineRule="auto"/>
    </w:pPr>
    <w:rPr>
      <w:rFonts w:ascii="Calibri" w:eastAsia="Calibri" w:hAnsi="Calibri" w:cs="Arial"/>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ghtList-Accent534">
    <w:name w:val="Light List - Accent 534"/>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34">
    <w:name w:val="Medium List 1 - Accent 334"/>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34">
    <w:name w:val="Medium Shading 2 - Accent 634"/>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53">
    <w:name w:val="Light Shading - Accent 53"/>
    <w:basedOn w:val="TableNormal"/>
    <w:next w:val="LightShading-Accent5"/>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514">
    <w:name w:val="Table Grid514"/>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121">
    <w:name w:val="Table Colorful 121"/>
    <w:basedOn w:val="TableNormal"/>
    <w:next w:val="TableColorful1"/>
    <w:rsid w:val="00D92CC7"/>
    <w:pPr>
      <w:spacing w:after="200" w:line="276"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21">
    <w:name w:val="Table Classic 221"/>
    <w:basedOn w:val="TableNormal"/>
    <w:next w:val="TableClassic2"/>
    <w:rsid w:val="00D92CC7"/>
    <w:pPr>
      <w:spacing w:after="200" w:line="276"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21">
    <w:name w:val="Table Columns 221"/>
    <w:basedOn w:val="TableNormal"/>
    <w:next w:val="TableColumns2"/>
    <w:rsid w:val="00D92CC7"/>
    <w:pPr>
      <w:spacing w:after="200" w:line="276"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1">
    <w:name w:val="Table 3D effects 321"/>
    <w:basedOn w:val="TableNormal"/>
    <w:next w:val="Table3Deffects3"/>
    <w:rsid w:val="00D92CC7"/>
    <w:pPr>
      <w:spacing w:after="200" w:line="276"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21">
    <w:name w:val="Table Colorful 221"/>
    <w:basedOn w:val="TableNormal"/>
    <w:next w:val="TableColorful2"/>
    <w:rsid w:val="00D92CC7"/>
    <w:pPr>
      <w:spacing w:after="200" w:line="276"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LightShading-Accent512">
    <w:name w:val="Light Shading - Accent 512"/>
    <w:basedOn w:val="TableNormal"/>
    <w:next w:val="LightShading-Accent5"/>
    <w:rsid w:val="00D92CC7"/>
    <w:pPr>
      <w:spacing w:after="0" w:line="240" w:lineRule="auto"/>
    </w:pPr>
    <w:rPr>
      <w:rFonts w:ascii="Calibri" w:eastAsia="Times New Roman" w:hAnsi="Calibri" w:cs="Arial"/>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NoList512">
    <w:name w:val="No List512"/>
    <w:next w:val="NoList"/>
    <w:uiPriority w:val="99"/>
    <w:semiHidden/>
    <w:unhideWhenUsed/>
    <w:rsid w:val="00D92CC7"/>
  </w:style>
  <w:style w:type="numbering" w:customStyle="1" w:styleId="NoList111211">
    <w:name w:val="No List111211"/>
    <w:next w:val="NoList"/>
    <w:uiPriority w:val="99"/>
    <w:semiHidden/>
    <w:unhideWhenUsed/>
    <w:rsid w:val="00D92CC7"/>
  </w:style>
  <w:style w:type="numbering" w:customStyle="1" w:styleId="NoList111111112">
    <w:name w:val="No List111111112"/>
    <w:next w:val="NoList"/>
    <w:uiPriority w:val="99"/>
    <w:semiHidden/>
    <w:unhideWhenUsed/>
    <w:rsid w:val="00D92CC7"/>
  </w:style>
  <w:style w:type="table" w:customStyle="1" w:styleId="TableGrid2114">
    <w:name w:val="Table Grid2114"/>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11112">
    <w:name w:val="No List1111111112"/>
    <w:next w:val="NoList"/>
    <w:uiPriority w:val="99"/>
    <w:semiHidden/>
    <w:unhideWhenUsed/>
    <w:rsid w:val="00D92CC7"/>
  </w:style>
  <w:style w:type="numbering" w:customStyle="1" w:styleId="NoList4112">
    <w:name w:val="No List4112"/>
    <w:next w:val="NoList"/>
    <w:uiPriority w:val="99"/>
    <w:semiHidden/>
    <w:unhideWhenUsed/>
    <w:rsid w:val="00D92CC7"/>
  </w:style>
  <w:style w:type="table" w:customStyle="1" w:styleId="MediumShading2111">
    <w:name w:val="Medium Shading 2111"/>
    <w:basedOn w:val="TableNormal"/>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1">
    <w:name w:val="Medium List 1 - Accent 511"/>
    <w:basedOn w:val="TableNormal"/>
    <w:next w:val="MediumList1-Accent5"/>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ghtShading1114">
    <w:name w:val="Light Shading1114"/>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lorfulList-Accent511">
    <w:name w:val="Colorful List - Accent 511"/>
    <w:basedOn w:val="TableNormal"/>
    <w:next w:val="ColorfulList-Accent5"/>
    <w:uiPriority w:val="72"/>
    <w:rsid w:val="00D92CC7"/>
    <w:pPr>
      <w:spacing w:after="0" w:line="240" w:lineRule="auto"/>
    </w:pPr>
    <w:rPr>
      <w:rFonts w:ascii="Calibri" w:eastAsia="Calibri" w:hAnsi="Calibri" w:cs="Arial"/>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ghtList111">
    <w:name w:val="Light List111"/>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5114">
    <w:name w:val="Light List - Accent 5114"/>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114">
    <w:name w:val="Medium List 1 - Accent 3114"/>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114">
    <w:name w:val="Medium Shading 2 - Accent 6114"/>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521">
    <w:name w:val="Light Shading - Accent 521"/>
    <w:basedOn w:val="TableNormal"/>
    <w:next w:val="LightShading-Accent5"/>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51111">
    <w:name w:val="Light List - Accent 5111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Shading111111">
    <w:name w:val="Light Shading1111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1111">
    <w:name w:val="Medium List 1 - Accent 3111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7111">
    <w:name w:val="Light Shading71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111">
    <w:name w:val="Medium List 161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111">
    <w:name w:val="Medium List 261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7111">
    <w:name w:val="Light Grid71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Accent61111">
    <w:name w:val="Medium Shading 2 - Accent 611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111">
    <w:name w:val="Medium List 111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Shading-Accent5111">
    <w:name w:val="Light Shading - Accent 5111"/>
    <w:basedOn w:val="TableNormal"/>
    <w:next w:val="LightShading-Accent5"/>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711">
    <w:name w:val="Table Grid711"/>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5311">
    <w:name w:val="Light List - Accent 531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TableGrid1311">
    <w:name w:val="Table Grid13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3111">
    <w:name w:val="Light Shading131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311">
    <w:name w:val="Medium List 1 - Accent 331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81">
    <w:name w:val="Light Shading8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71">
    <w:name w:val="Medium List 17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71">
    <w:name w:val="Medium List 271"/>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81">
    <w:name w:val="Light Grid8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Accent6311">
    <w:name w:val="Medium Shading 2 - Accent 63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21">
    <w:name w:val="Light List - Accent 512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121">
    <w:name w:val="Medium List 1 - Accent 312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121">
    <w:name w:val="Medium List 112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Shading2-Accent6121">
    <w:name w:val="Medium Shading 2 - Accent 612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811">
    <w:name w:val="Table Grid81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541">
    <w:name w:val="Light List - Accent 54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41">
    <w:name w:val="Medium List 1 - Accent 34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91">
    <w:name w:val="Light Shading9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81">
    <w:name w:val="Medium List 18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81">
    <w:name w:val="Medium List 281"/>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91">
    <w:name w:val="Light Grid9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Accent641">
    <w:name w:val="Medium Shading 2 - Accent 64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31">
    <w:name w:val="Light List - Accent 513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131">
    <w:name w:val="Medium List 1 - Accent 313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131">
    <w:name w:val="Medium List 113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Shading2-Accent6131">
    <w:name w:val="Medium Shading 2 - Accent 613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911">
    <w:name w:val="Table Grid9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1">
    <w:name w:val="Table Grid15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11">
    <w:name w:val="Table Grid11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List1141">
    <w:name w:val="Medium List 114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List-Accent551">
    <w:name w:val="Light List - Accent 55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51">
    <w:name w:val="Medium List 1 - Accent 35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51">
    <w:name w:val="Medium Shading 2 - Accent 65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Colorful131">
    <w:name w:val="Table Colorful 131"/>
    <w:basedOn w:val="TableNormal"/>
    <w:next w:val="TableColorful1"/>
    <w:rsid w:val="00D92CC7"/>
    <w:pPr>
      <w:spacing w:after="200" w:line="276"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rsid w:val="00D92CC7"/>
    <w:pPr>
      <w:spacing w:after="200" w:line="276"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31">
    <w:name w:val="Table Columns 231"/>
    <w:basedOn w:val="TableNormal"/>
    <w:next w:val="TableColumns2"/>
    <w:rsid w:val="00D92CC7"/>
    <w:pPr>
      <w:spacing w:after="200" w:line="276"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31">
    <w:name w:val="Table 3D effects 331"/>
    <w:basedOn w:val="TableNormal"/>
    <w:next w:val="Table3Deffects3"/>
    <w:rsid w:val="00D92CC7"/>
    <w:pPr>
      <w:spacing w:after="200" w:line="276"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31">
    <w:name w:val="Table Colorful 231"/>
    <w:basedOn w:val="TableNormal"/>
    <w:next w:val="TableColorful2"/>
    <w:rsid w:val="00D92CC7"/>
    <w:pPr>
      <w:spacing w:after="200" w:line="276"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LightShading1141">
    <w:name w:val="Light Shading114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5141">
    <w:name w:val="Light List - Accent 514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141">
    <w:name w:val="Medium List 1 - Accent 314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141">
    <w:name w:val="Medium Shading 2 - Accent 614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121">
    <w:name w:val="Light List - Accent 5112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TableGrid5121">
    <w:name w:val="Table Grid5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121">
    <w:name w:val="Light Shading1112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1121">
    <w:name w:val="Medium List 1 - Accent 3112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101">
    <w:name w:val="Light Shading10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91">
    <w:name w:val="Medium List 19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91">
    <w:name w:val="Medium List 29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01">
    <w:name w:val="Light Grid10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Accent61121">
    <w:name w:val="Medium Shading 2 - Accent 6112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1121">
    <w:name w:val="Table Grid21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721">
    <w:name w:val="Light Shading72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21">
    <w:name w:val="Medium List 162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21">
    <w:name w:val="Medium List 262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721">
    <w:name w:val="Light Grid72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5321">
    <w:name w:val="Light List - Accent 532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Shading1321">
    <w:name w:val="Light Shading132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321">
    <w:name w:val="Medium List 1 - Accent 332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321">
    <w:name w:val="Medium Shading 2 - Accent 632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221">
    <w:name w:val="Table Grid22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List1151">
    <w:name w:val="Medium List 115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List-Accent561">
    <w:name w:val="Light List - Accent 56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61">
    <w:name w:val="Medium List 1 - Accent 36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61">
    <w:name w:val="Medium Shading 2 - Accent 66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Colorful141">
    <w:name w:val="Table Colorful 141"/>
    <w:basedOn w:val="TableNormal"/>
    <w:next w:val="TableColorful1"/>
    <w:rsid w:val="00D92CC7"/>
    <w:pPr>
      <w:spacing w:after="200" w:line="276"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41">
    <w:name w:val="Table Classic 241"/>
    <w:basedOn w:val="TableNormal"/>
    <w:next w:val="TableClassic2"/>
    <w:rsid w:val="00D92CC7"/>
    <w:pPr>
      <w:spacing w:after="200" w:line="276"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41">
    <w:name w:val="Table Columns 241"/>
    <w:basedOn w:val="TableNormal"/>
    <w:next w:val="TableColumns2"/>
    <w:rsid w:val="00D92CC7"/>
    <w:pPr>
      <w:spacing w:after="200" w:line="276"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41">
    <w:name w:val="Table 3D effects 341"/>
    <w:basedOn w:val="TableNormal"/>
    <w:next w:val="Table3Deffects3"/>
    <w:rsid w:val="00D92CC7"/>
    <w:pPr>
      <w:spacing w:after="200" w:line="276"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41">
    <w:name w:val="Table Colorful 241"/>
    <w:basedOn w:val="TableNormal"/>
    <w:next w:val="TableColorful2"/>
    <w:rsid w:val="00D92CC7"/>
    <w:pPr>
      <w:spacing w:after="200" w:line="276"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Grid2151">
    <w:name w:val="Table Grid215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151">
    <w:name w:val="Light Shading115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5151">
    <w:name w:val="Light List - Accent 515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151">
    <w:name w:val="Medium List 1 - Accent 315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151">
    <w:name w:val="Medium Shading 2 - Accent 615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131">
    <w:name w:val="Light List - Accent 5113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TableGrid5131">
    <w:name w:val="Table Grid51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131">
    <w:name w:val="Light Shading1113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1131">
    <w:name w:val="Medium List 1 - Accent 3113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101">
    <w:name w:val="Medium List 110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01">
    <w:name w:val="Medium List 210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111">
    <w:name w:val="Light Grid11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Accent61131">
    <w:name w:val="Medium Shading 2 - Accent 6113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1131">
    <w:name w:val="Table Grid211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731">
    <w:name w:val="Light Shading73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31">
    <w:name w:val="Medium List 163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31">
    <w:name w:val="Medium List 263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731">
    <w:name w:val="Light Grid73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5331">
    <w:name w:val="Light List - Accent 533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Shading1331">
    <w:name w:val="Light Shading133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Accent3331">
    <w:name w:val="Medium List 1 - Accent 333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331">
    <w:name w:val="Medium Shading 2 - Accent 633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231">
    <w:name w:val="Table Grid22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91">
    <w:name w:val="Light Shading191"/>
    <w:basedOn w:val="TableNormal"/>
    <w:next w:val="LightShading"/>
    <w:uiPriority w:val="60"/>
    <w:rsid w:val="00D92CC7"/>
    <w:pPr>
      <w:spacing w:after="0" w:line="240" w:lineRule="auto"/>
    </w:pPr>
    <w:rPr>
      <w:rFonts w:ascii="Calibri" w:eastAsia="Calibri" w:hAnsi="Calibri" w:cs="Arial"/>
      <w:sz w:val="20"/>
      <w:szCs w:val="20"/>
    </w:rPr>
    <w:tblPr>
      <w:tblInd w:w="0" w:type="dxa"/>
      <w:tblCellMar>
        <w:top w:w="0" w:type="dxa"/>
        <w:left w:w="108" w:type="dxa"/>
        <w:bottom w:w="0" w:type="dxa"/>
        <w:right w:w="108" w:type="dxa"/>
      </w:tblCellMar>
    </w:tblPr>
  </w:style>
  <w:style w:type="table" w:customStyle="1" w:styleId="MediumList118">
    <w:name w:val="Medium List 118"/>
    <w:basedOn w:val="TableNormal"/>
    <w:next w:val="MediumList1"/>
    <w:uiPriority w:val="65"/>
    <w:rsid w:val="00D92CC7"/>
    <w:pPr>
      <w:spacing w:after="0" w:line="240" w:lineRule="auto"/>
    </w:pPr>
    <w:rPr>
      <w:rFonts w:ascii="Calibri" w:eastAsia="Calibri"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3">
    <w:name w:val="Medium List 213"/>
    <w:basedOn w:val="TableNormal"/>
    <w:next w:val="MediumList2"/>
    <w:uiPriority w:val="66"/>
    <w:rsid w:val="00D92CC7"/>
    <w:pPr>
      <w:spacing w:after="0" w:line="240" w:lineRule="auto"/>
    </w:pPr>
    <w:rPr>
      <w:rFonts w:ascii="Cambria" w:eastAsia="Times New Roman" w:hAnsi="Cambria" w:cs="Times New Roman"/>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4">
    <w:name w:val="Light Grid14"/>
    <w:basedOn w:val="TableNormal"/>
    <w:next w:val="LightGrid"/>
    <w:uiPriority w:val="62"/>
    <w:rsid w:val="00D92CC7"/>
    <w:pPr>
      <w:spacing w:after="0" w:line="240" w:lineRule="auto"/>
    </w:pPr>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20">
    <w:name w:val="Light Shading20"/>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19">
    <w:name w:val="Medium List 119"/>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4">
    <w:name w:val="Medium List 214"/>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5">
    <w:name w:val="Light Grid15"/>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28">
    <w:name w:val="Table Grid28"/>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52111">
    <w:name w:val="Light List - Accent 5211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111">
    <w:name w:val="Medium Shading 2 - Accent 5211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115">
    <w:name w:val="Table Grid2115"/>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32111">
    <w:name w:val="Light List - Accent 3211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2111">
    <w:name w:val="Medium List 1 - Accent 3211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2111">
    <w:name w:val="Medium List 121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2111">
    <w:name w:val="Medium List 1 - Accent 4211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2111">
    <w:name w:val="Light List - Accent 4211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2111">
    <w:name w:val="Medium Shading 2 - Accent 621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35">
    <w:name w:val="Light List - Accent 535"/>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31">
    <w:name w:val="Medium Shading 2 - Accent 53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135">
    <w:name w:val="Light Shading135"/>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331">
    <w:name w:val="Light List - Accent 33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35">
    <w:name w:val="Medium List 1 - Accent 335"/>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52">
    <w:name w:val="Light Shading5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42">
    <w:name w:val="Medium List 14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42">
    <w:name w:val="Medium List 24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31">
    <w:name w:val="Medium List 1 - Accent 43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Grid52">
    <w:name w:val="Light Grid5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31">
    <w:name w:val="Light List - Accent 43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35">
    <w:name w:val="Medium Shading 2 - Accent 635"/>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5">
    <w:name w:val="Table Grid55"/>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rsid w:val="00D92CC7"/>
  </w:style>
  <w:style w:type="paragraph" w:customStyle="1" w:styleId="Negin">
    <w:name w:val="Negin"/>
    <w:basedOn w:val="Normal"/>
    <w:link w:val="NeginChar"/>
    <w:qFormat/>
    <w:rsid w:val="00D92CC7"/>
    <w:pPr>
      <w:spacing w:after="0" w:line="400" w:lineRule="atLeast"/>
    </w:pPr>
    <w:rPr>
      <w:rFonts w:ascii="Times New Roman" w:eastAsia="Times New Roman" w:hAnsi="Times New Roman" w:cs="Times New Roman"/>
      <w:b/>
      <w:bCs/>
      <w:sz w:val="40"/>
      <w:szCs w:val="32"/>
      <w:lang w:val="x-none" w:eastAsia="x-none"/>
    </w:rPr>
  </w:style>
  <w:style w:type="character" w:customStyle="1" w:styleId="NeginChar">
    <w:name w:val="Negin Char"/>
    <w:link w:val="Negin"/>
    <w:rsid w:val="00D92CC7"/>
    <w:rPr>
      <w:rFonts w:ascii="Times New Roman" w:eastAsia="Times New Roman" w:hAnsi="Times New Roman" w:cs="Times New Roman"/>
      <w:b/>
      <w:bCs/>
      <w:sz w:val="40"/>
      <w:szCs w:val="32"/>
      <w:lang w:val="x-none" w:eastAsia="x-none"/>
    </w:rPr>
  </w:style>
  <w:style w:type="paragraph" w:customStyle="1" w:styleId="StyleComplexBLotusLinespacingsingle">
    <w:name w:val="Style (Complex) B Lotus Line spacing:  single"/>
    <w:basedOn w:val="Normal"/>
    <w:rsid w:val="00D92CC7"/>
    <w:pPr>
      <w:spacing w:before="60" w:after="60" w:line="240" w:lineRule="auto"/>
      <w:ind w:firstLine="284"/>
      <w:jc w:val="lowKashida"/>
    </w:pPr>
    <w:rPr>
      <w:rFonts w:ascii="Times New Roman" w:eastAsia="Times New Roman" w:hAnsi="Times New Roman" w:cs="B Lotus"/>
      <w:sz w:val="28"/>
      <w:szCs w:val="28"/>
      <w:lang w:bidi="ar-SA"/>
    </w:rPr>
  </w:style>
  <w:style w:type="paragraph" w:styleId="ListBullet">
    <w:name w:val="List Bullet"/>
    <w:basedOn w:val="Normal"/>
    <w:uiPriority w:val="99"/>
    <w:rsid w:val="00D92CC7"/>
    <w:pPr>
      <w:numPr>
        <w:numId w:val="34"/>
      </w:numPr>
      <w:tabs>
        <w:tab w:val="clear" w:pos="360"/>
      </w:tabs>
      <w:bidi w:val="0"/>
      <w:spacing w:after="0" w:line="240" w:lineRule="auto"/>
      <w:ind w:left="1004"/>
    </w:pPr>
    <w:rPr>
      <w:rFonts w:ascii="Times New Roman" w:eastAsia="Times New Roman" w:hAnsi="Times New Roman" w:cs="Times New Roman"/>
      <w:sz w:val="24"/>
      <w:szCs w:val="24"/>
      <w:lang w:bidi="ar-SA"/>
    </w:rPr>
  </w:style>
  <w:style w:type="character" w:customStyle="1" w:styleId="Normal1">
    <w:name w:val="Normal1"/>
    <w:rsid w:val="00D92CC7"/>
  </w:style>
  <w:style w:type="table" w:customStyle="1" w:styleId="TableGrid1151">
    <w:name w:val="Table Grid115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Authorities">
    <w:name w:val="table of authorities"/>
    <w:basedOn w:val="Normal"/>
    <w:next w:val="Normal"/>
    <w:unhideWhenUsed/>
    <w:rsid w:val="00D92CC7"/>
    <w:pPr>
      <w:bidi w:val="0"/>
      <w:spacing w:before="240" w:after="0" w:line="276" w:lineRule="auto"/>
      <w:ind w:left="220" w:hanging="220"/>
    </w:pPr>
    <w:rPr>
      <w:rFonts w:ascii="Corbel" w:eastAsia="Times New Roman" w:hAnsi="Corbel" w:cs="Times New Roman"/>
      <w:sz w:val="20"/>
      <w:szCs w:val="24"/>
      <w:lang w:bidi="ar-SA"/>
    </w:rPr>
  </w:style>
  <w:style w:type="paragraph" w:styleId="TOAHeading">
    <w:name w:val="toa heading"/>
    <w:basedOn w:val="Normal"/>
    <w:next w:val="Normal"/>
    <w:uiPriority w:val="99"/>
    <w:unhideWhenUsed/>
    <w:rsid w:val="00D92CC7"/>
    <w:pPr>
      <w:bidi w:val="0"/>
      <w:spacing w:before="240" w:after="0" w:line="276" w:lineRule="auto"/>
    </w:pPr>
    <w:rPr>
      <w:rFonts w:ascii="Corbel" w:eastAsia="Times New Roman" w:hAnsi="Corbel" w:cs="Times New Roman"/>
      <w:b/>
      <w:bCs/>
      <w:i/>
      <w:iCs/>
      <w:sz w:val="24"/>
      <w:szCs w:val="28"/>
      <w:lang w:bidi="ar-SA"/>
    </w:rPr>
  </w:style>
  <w:style w:type="table" w:customStyle="1" w:styleId="LightList131">
    <w:name w:val="Light List131"/>
    <w:basedOn w:val="TableNormal"/>
    <w:uiPriority w:val="61"/>
    <w:rsid w:val="00D92CC7"/>
    <w:pPr>
      <w:spacing w:after="0" w:line="240" w:lineRule="auto"/>
    </w:pPr>
    <w:rPr>
      <w:rFonts w:ascii="Calibri" w:eastAsia="Times New Roman"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11">
    <w:name w:val="Medium Shading 2 - Accent 11"/>
    <w:basedOn w:val="TableNormal"/>
    <w:uiPriority w:val="64"/>
    <w:rsid w:val="00D92CC7"/>
    <w:pPr>
      <w:spacing w:after="0" w:line="240" w:lineRule="auto"/>
    </w:pPr>
    <w:rPr>
      <w:rFonts w:ascii="Calibri" w:eastAsia="Times New Roman"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3">
    <w:name w:val="Medium Grid 1 Accent 3"/>
    <w:basedOn w:val="TableNormal"/>
    <w:uiPriority w:val="67"/>
    <w:rsid w:val="00D92CC7"/>
    <w:pPr>
      <w:spacing w:after="0" w:line="240" w:lineRule="auto"/>
    </w:pPr>
    <w:rPr>
      <w:rFonts w:ascii="Calibri" w:eastAsia="Times New Roman" w:hAnsi="Calibri" w:cs="Arial"/>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3">
    <w:name w:val="Medium Grid 1 - Accent 43"/>
    <w:basedOn w:val="TableNormal"/>
    <w:next w:val="MediumGrid1-Accent4"/>
    <w:uiPriority w:val="67"/>
    <w:rsid w:val="00D92CC7"/>
    <w:pPr>
      <w:spacing w:after="0" w:line="240" w:lineRule="auto"/>
    </w:pPr>
    <w:rPr>
      <w:rFonts w:ascii="Calibri" w:eastAsia="Times New Roman" w:hAnsi="Calibri" w:cs="Arial"/>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Shading2-Accent54">
    <w:name w:val="Medium Shading 2 - Accent 54"/>
    <w:basedOn w:val="TableNormal"/>
    <w:next w:val="MediumShading2-Accent5"/>
    <w:uiPriority w:val="64"/>
    <w:rsid w:val="00D92CC7"/>
    <w:pPr>
      <w:spacing w:after="0" w:line="240" w:lineRule="auto"/>
    </w:pPr>
    <w:rPr>
      <w:rFonts w:ascii="Calibri" w:eastAsia="Times New Roman" w:hAnsi="Calibri" w:cs="Arial"/>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5">
    <w:name w:val="Medium Grid 3 Accent 5"/>
    <w:basedOn w:val="TableNormal"/>
    <w:uiPriority w:val="69"/>
    <w:rsid w:val="00D92CC7"/>
    <w:pPr>
      <w:spacing w:after="0" w:line="240" w:lineRule="auto"/>
    </w:pPr>
    <w:rPr>
      <w:rFonts w:ascii="Calibri" w:eastAsia="Times New Roman" w:hAnsi="Calibri" w:cs="Arial"/>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olorfulGrid1">
    <w:name w:val="Colorful Grid1"/>
    <w:basedOn w:val="TableNormal"/>
    <w:uiPriority w:val="73"/>
    <w:rsid w:val="00D92CC7"/>
    <w:pPr>
      <w:spacing w:after="0" w:line="240" w:lineRule="auto"/>
    </w:pPr>
    <w:rPr>
      <w:rFonts w:ascii="Calibri" w:eastAsia="Times New Roman" w:hAnsi="Calibri" w:cs="Arial"/>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12">
    <w:name w:val="Light Shading - Accent 1112"/>
    <w:basedOn w:val="TableNormal"/>
    <w:uiPriority w:val="60"/>
    <w:rsid w:val="00D92CC7"/>
    <w:pPr>
      <w:spacing w:after="0" w:line="240" w:lineRule="auto"/>
    </w:pPr>
    <w:rPr>
      <w:rFonts w:ascii="Calibri" w:eastAsia="Times New Roman" w:hAnsi="Calibri" w:cs="Arial"/>
      <w:color w:val="365F91"/>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01">
    <w:name w:val="01"/>
    <w:link w:val="01Char"/>
    <w:qFormat/>
    <w:rsid w:val="00D92CC7"/>
    <w:pPr>
      <w:spacing w:before="200" w:after="120" w:line="240" w:lineRule="auto"/>
      <w:jc w:val="both"/>
    </w:pPr>
    <w:rPr>
      <w:rFonts w:ascii="Cambria" w:eastAsia="Times New Roman" w:hAnsi="Cambria" w:cs="Times New Roman"/>
      <w:b/>
      <w:bCs/>
      <w:iCs/>
      <w:szCs w:val="26"/>
    </w:rPr>
  </w:style>
  <w:style w:type="character" w:customStyle="1" w:styleId="01Char">
    <w:name w:val="01 Char"/>
    <w:link w:val="01"/>
    <w:rsid w:val="00D92CC7"/>
    <w:rPr>
      <w:rFonts w:ascii="Cambria" w:eastAsia="Times New Roman" w:hAnsi="Cambria" w:cs="Times New Roman"/>
      <w:b/>
      <w:bCs/>
      <w:iCs/>
      <w:szCs w:val="26"/>
    </w:rPr>
  </w:style>
  <w:style w:type="paragraph" w:customStyle="1" w:styleId="03">
    <w:name w:val="03"/>
    <w:basedOn w:val="Normal"/>
    <w:link w:val="03Char"/>
    <w:qFormat/>
    <w:rsid w:val="00D92CC7"/>
    <w:pPr>
      <w:spacing w:before="60" w:after="0" w:line="240" w:lineRule="auto"/>
      <w:jc w:val="both"/>
    </w:pPr>
    <w:rPr>
      <w:rFonts w:ascii="Cambria" w:eastAsia="Times New Roman" w:hAnsi="Cambria" w:cs="Times New Roman"/>
      <w:b/>
      <w:bCs/>
      <w:szCs w:val="26"/>
      <w:lang w:val="x-none" w:eastAsia="x-none"/>
    </w:rPr>
  </w:style>
  <w:style w:type="character" w:customStyle="1" w:styleId="03Char">
    <w:name w:val="03 Char"/>
    <w:link w:val="03"/>
    <w:rsid w:val="00D92CC7"/>
    <w:rPr>
      <w:rFonts w:ascii="Cambria" w:eastAsia="Times New Roman" w:hAnsi="Cambria" w:cs="Times New Roman"/>
      <w:b/>
      <w:bCs/>
      <w:szCs w:val="26"/>
      <w:lang w:val="x-none" w:eastAsia="x-none"/>
    </w:rPr>
  </w:style>
  <w:style w:type="paragraph" w:customStyle="1" w:styleId="body">
    <w:name w:val="body"/>
    <w:basedOn w:val="Normal"/>
    <w:qFormat/>
    <w:rsid w:val="00D92CC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14">
    <w:name w:val="متن 14ياقوت"/>
    <w:basedOn w:val="Normal"/>
    <w:rsid w:val="00D92CC7"/>
    <w:pPr>
      <w:widowControl w:val="0"/>
      <w:spacing w:after="0" w:line="360" w:lineRule="auto"/>
      <w:ind w:firstLine="567"/>
      <w:jc w:val="both"/>
    </w:pPr>
    <w:rPr>
      <w:rFonts w:ascii="Arial" w:eastAsia="Times New Roman" w:hAnsi="Arial" w:cs="Yagut"/>
      <w:sz w:val="20"/>
      <w:szCs w:val="28"/>
      <w:lang w:val="en-CA"/>
    </w:rPr>
  </w:style>
  <w:style w:type="table" w:customStyle="1" w:styleId="MediumShading1-Accent111">
    <w:name w:val="Medium Shading 1 - Accent 111"/>
    <w:basedOn w:val="TableNormal"/>
    <w:uiPriority w:val="63"/>
    <w:rsid w:val="00D92CC7"/>
    <w:pPr>
      <w:spacing w:after="0" w:line="240" w:lineRule="auto"/>
    </w:pPr>
    <w:rPr>
      <w:rFonts w:ascii="Calibri" w:eastAsia="Times New Roman" w:hAnsi="Calibri" w:cs="Arial"/>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34">
    <w:name w:val="Light List - Accent 34"/>
    <w:basedOn w:val="TableNormal"/>
    <w:next w:val="LightList-Accent3"/>
    <w:uiPriority w:val="61"/>
    <w:rsid w:val="00D92CC7"/>
    <w:pPr>
      <w:spacing w:after="0" w:line="240" w:lineRule="auto"/>
    </w:pPr>
    <w:rPr>
      <w:rFonts w:ascii="Calibri" w:eastAsia="Times New Roman" w:hAnsi="Calibri" w:cs="Arial"/>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4">
    <w:name w:val="Light List - Accent 44"/>
    <w:basedOn w:val="TableNormal"/>
    <w:next w:val="LightList-Accent4"/>
    <w:uiPriority w:val="61"/>
    <w:rsid w:val="00D92CC7"/>
    <w:pPr>
      <w:spacing w:after="0" w:line="240" w:lineRule="auto"/>
    </w:pPr>
    <w:rPr>
      <w:rFonts w:ascii="Calibri" w:eastAsia="Calibri" w:hAnsi="Calibri" w:cs="Arial"/>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27">
    <w:name w:val="Light List27"/>
    <w:basedOn w:val="TableNormal"/>
    <w:uiPriority w:val="61"/>
    <w:rsid w:val="00D92CC7"/>
    <w:pPr>
      <w:spacing w:after="0" w:line="240" w:lineRule="auto"/>
    </w:pPr>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2">
    <w:name w:val="Light List Accent 2"/>
    <w:basedOn w:val="TableNormal"/>
    <w:uiPriority w:val="61"/>
    <w:rsid w:val="00D92CC7"/>
    <w:pPr>
      <w:spacing w:after="0" w:line="240" w:lineRule="auto"/>
    </w:pPr>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aptionChar">
    <w:name w:val="Caption Char"/>
    <w:aliases w:val="Caption nemodar 1 Char"/>
    <w:link w:val="Caption"/>
    <w:rsid w:val="00D92CC7"/>
    <w:rPr>
      <w:rFonts w:ascii="Times New Roman Bold" w:eastAsia="Calibri" w:hAnsi="Times New Roman Bold" w:cs="B Nazanin"/>
      <w:b/>
      <w:bCs/>
      <w:color w:val="000000"/>
      <w:sz w:val="20"/>
      <w:szCs w:val="24"/>
      <w:lang w:bidi="ar-SA"/>
    </w:rPr>
  </w:style>
  <w:style w:type="paragraph" w:customStyle="1" w:styleId="StyleHeading2ComplexBLotus">
    <w:name w:val="Style Heading 2 + (Complex) B Lotus"/>
    <w:basedOn w:val="Normal"/>
    <w:link w:val="StyleHeading2ComplexBLotusCharChar"/>
    <w:rsid w:val="00D92CC7"/>
    <w:pPr>
      <w:tabs>
        <w:tab w:val="num" w:pos="284"/>
      </w:tabs>
      <w:spacing w:after="0" w:line="240" w:lineRule="auto"/>
      <w:ind w:left="936" w:hanging="936"/>
    </w:pPr>
    <w:rPr>
      <w:rFonts w:ascii="Times New Roman" w:eastAsia="Times New Roman" w:hAnsi="Times New Roman" w:cs="Times New Roman"/>
      <w:sz w:val="28"/>
      <w:szCs w:val="28"/>
      <w:lang w:val="x-none" w:eastAsia="x-none"/>
    </w:rPr>
  </w:style>
  <w:style w:type="character" w:customStyle="1" w:styleId="StyleHeading2ComplexBLotusCharChar">
    <w:name w:val="Style Heading 2 + (Complex) B Lotus Char Char"/>
    <w:link w:val="StyleHeading2ComplexBLotus"/>
    <w:rsid w:val="00D92CC7"/>
    <w:rPr>
      <w:rFonts w:ascii="Times New Roman" w:eastAsia="Times New Roman" w:hAnsi="Times New Roman" w:cs="Times New Roman"/>
      <w:sz w:val="28"/>
      <w:szCs w:val="28"/>
      <w:lang w:val="x-none" w:eastAsia="x-none"/>
    </w:rPr>
  </w:style>
  <w:style w:type="paragraph" w:customStyle="1" w:styleId="StyleHeading3ComplexBLotus">
    <w:name w:val="Style Heading 3 + (Complex) B Lotus"/>
    <w:basedOn w:val="Normal"/>
    <w:rsid w:val="00D92CC7"/>
    <w:pPr>
      <w:tabs>
        <w:tab w:val="num" w:pos="113"/>
      </w:tabs>
      <w:spacing w:after="0" w:line="240" w:lineRule="auto"/>
      <w:ind w:left="1800" w:hanging="1800"/>
    </w:pPr>
    <w:rPr>
      <w:rFonts w:ascii="Times New Roman" w:eastAsia="Times New Roman" w:hAnsi="Times New Roman" w:cs="B Lotus"/>
      <w:sz w:val="28"/>
      <w:szCs w:val="28"/>
      <w:lang w:bidi="ar-SA"/>
    </w:rPr>
  </w:style>
  <w:style w:type="character" w:customStyle="1" w:styleId="articledescription">
    <w:name w:val="article_description"/>
    <w:rsid w:val="00D92CC7"/>
  </w:style>
  <w:style w:type="character" w:customStyle="1" w:styleId="CharChar13">
    <w:name w:val="Char Char13"/>
    <w:rsid w:val="00D92CC7"/>
    <w:rPr>
      <w:rFonts w:ascii="B Nazanin" w:hAnsi="B Nazanin" w:cs="B Nazanin"/>
      <w:b/>
      <w:bCs/>
      <w:sz w:val="24"/>
      <w:szCs w:val="40"/>
      <w:lang w:val="en-US" w:eastAsia="en-US" w:bidi="fa-IR"/>
    </w:rPr>
  </w:style>
  <w:style w:type="character" w:customStyle="1" w:styleId="CharChar12">
    <w:name w:val="Char Char12"/>
    <w:rsid w:val="00D92CC7"/>
    <w:rPr>
      <w:rFonts w:ascii="B Nazanin" w:hAnsi="B Nazanin" w:cs="B Nazanin"/>
      <w:b/>
      <w:sz w:val="24"/>
      <w:szCs w:val="28"/>
      <w:lang w:val="en-US" w:eastAsia="en-US" w:bidi="fa-IR"/>
    </w:rPr>
  </w:style>
  <w:style w:type="paragraph" w:customStyle="1" w:styleId="StyleHeading3LinespacingMultiple115li">
    <w:name w:val="Style Heading 3 + Line spacing:  Multiple 1.15 li"/>
    <w:basedOn w:val="Heading3"/>
    <w:autoRedefine/>
    <w:rsid w:val="00D92CC7"/>
    <w:pPr>
      <w:keepLines w:val="0"/>
      <w:numPr>
        <w:numId w:val="0"/>
      </w:numPr>
      <w:tabs>
        <w:tab w:val="num" w:pos="720"/>
      </w:tabs>
      <w:bidi/>
      <w:spacing w:before="0"/>
      <w:ind w:left="720" w:hanging="720"/>
    </w:pPr>
    <w:rPr>
      <w:rFonts w:ascii="Arial" w:hAnsi="Arial" w:cs="B Nazanin"/>
      <w:b w:val="0"/>
      <w:bCs w:val="0"/>
      <w:sz w:val="28"/>
      <w:szCs w:val="28"/>
    </w:rPr>
  </w:style>
  <w:style w:type="character" w:customStyle="1" w:styleId="content1">
    <w:name w:val="content1"/>
    <w:rsid w:val="00D92CC7"/>
    <w:rPr>
      <w:rFonts w:ascii="Tahoma" w:hAnsi="Tahoma" w:cs="Tahoma" w:hint="default"/>
      <w:strike w:val="0"/>
      <w:dstrike w:val="0"/>
      <w:color w:val="000000"/>
      <w:sz w:val="18"/>
      <w:szCs w:val="18"/>
      <w:u w:val="none"/>
      <w:effect w:val="none"/>
    </w:rPr>
  </w:style>
  <w:style w:type="character" w:customStyle="1" w:styleId="articlesourcecontent">
    <w:name w:val="article_source_content"/>
    <w:rsid w:val="00D92CC7"/>
  </w:style>
  <w:style w:type="paragraph" w:customStyle="1" w:styleId="af5">
    <w:name w:val="تيتر"/>
    <w:basedOn w:val="Heading4"/>
    <w:rsid w:val="00D92CC7"/>
    <w:pPr>
      <w:keepLines w:val="0"/>
      <w:numPr>
        <w:ilvl w:val="0"/>
        <w:numId w:val="0"/>
      </w:numPr>
      <w:spacing w:before="0" w:line="360" w:lineRule="auto"/>
    </w:pPr>
    <w:rPr>
      <w:rFonts w:ascii="Times New Roman" w:hAnsi="Times New Roman" w:cs="Zar"/>
      <w:i w:val="0"/>
      <w:iCs w:val="0"/>
      <w:color w:val="auto"/>
      <w:sz w:val="28"/>
      <w:szCs w:val="52"/>
    </w:rPr>
  </w:style>
  <w:style w:type="paragraph" w:customStyle="1" w:styleId="PageNumber1">
    <w:name w:val="Page Number1"/>
    <w:basedOn w:val="Normal"/>
    <w:rsid w:val="00D92CC7"/>
    <w:pPr>
      <w:tabs>
        <w:tab w:val="center" w:pos="4680"/>
        <w:tab w:val="right" w:pos="9360"/>
      </w:tabs>
      <w:spacing w:after="0" w:line="240" w:lineRule="auto"/>
      <w:jc w:val="center"/>
    </w:pPr>
    <w:rPr>
      <w:rFonts w:ascii="Cambria" w:eastAsia="Calibri" w:hAnsi="Cambria" w:cs="B Nazanin"/>
      <w:color w:val="FFFFFF"/>
      <w:szCs w:val="26"/>
    </w:rPr>
  </w:style>
  <w:style w:type="table" w:customStyle="1" w:styleId="TableGrid11121">
    <w:name w:val="Table Grid11121"/>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1121">
    <w:name w:val="Light Grid1121"/>
    <w:basedOn w:val="TableNormal"/>
    <w:uiPriority w:val="62"/>
    <w:rsid w:val="00D92CC7"/>
    <w:pPr>
      <w:spacing w:after="0" w:line="240" w:lineRule="auto"/>
    </w:pPr>
    <w:rPr>
      <w:rFonts w:ascii="Times New Roman" w:eastAsia="Calibri" w:hAnsi="Times New Roman" w:cs="B Lotus"/>
      <w:sz w:val="24"/>
      <w:szCs w:val="28"/>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linkedfieldvalue1">
    <w:name w:val="linkedfieldvalue1"/>
    <w:rsid w:val="00D92CC7"/>
    <w:rPr>
      <w:color w:val="C7060F"/>
    </w:rPr>
  </w:style>
  <w:style w:type="paragraph" w:customStyle="1" w:styleId="NormalTahoma">
    <w:name w:val="Normal + Tahoma"/>
    <w:aliases w:val="8 pt,Custom Color(RGB(101,101,101))"/>
    <w:basedOn w:val="Title"/>
    <w:qFormat/>
    <w:rsid w:val="00D92CC7"/>
    <w:pPr>
      <w:spacing w:line="276" w:lineRule="auto"/>
      <w:jc w:val="both"/>
    </w:pPr>
    <w:rPr>
      <w:rFonts w:ascii="Tahoma" w:hAnsi="Tahoma" w:cs="Tahoma"/>
      <w:b w:val="0"/>
      <w:bCs w:val="0"/>
      <w:sz w:val="24"/>
      <w:szCs w:val="24"/>
    </w:rPr>
  </w:style>
  <w:style w:type="character" w:customStyle="1" w:styleId="releasedate1">
    <w:name w:val="release_date1"/>
    <w:rsid w:val="00D92CC7"/>
    <w:rPr>
      <w:rFonts w:ascii="Tahoma" w:hAnsi="Tahoma" w:cs="Tahoma" w:hint="default"/>
      <w:sz w:val="18"/>
      <w:szCs w:val="18"/>
    </w:rPr>
  </w:style>
  <w:style w:type="table" w:customStyle="1" w:styleId="LightList37">
    <w:name w:val="Light List37"/>
    <w:basedOn w:val="TableNormal"/>
    <w:uiPriority w:val="61"/>
    <w:rsid w:val="00D92CC7"/>
    <w:pPr>
      <w:spacing w:after="0" w:line="240" w:lineRule="auto"/>
      <w:ind w:firstLine="288"/>
      <w:jc w:val="both"/>
    </w:pPr>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25">
    <w:name w:val="Table Grid225"/>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سبك خودم"/>
    <w:basedOn w:val="Heading1"/>
    <w:next w:val="Normal"/>
    <w:autoRedefine/>
    <w:rsid w:val="00D92CC7"/>
    <w:pPr>
      <w:keepLines w:val="0"/>
      <w:numPr>
        <w:numId w:val="0"/>
      </w:numPr>
      <w:spacing w:after="240"/>
    </w:pPr>
    <w:rPr>
      <w:rFonts w:ascii="Arial" w:eastAsia="Dotum" w:hAnsi="Arial" w:cs="Zar"/>
      <w:b/>
      <w:color w:val="auto"/>
      <w:kern w:val="28"/>
      <w:sz w:val="28"/>
      <w:szCs w:val="33"/>
    </w:rPr>
  </w:style>
  <w:style w:type="paragraph" w:customStyle="1" w:styleId="af7">
    <w:name w:val="رضا"/>
    <w:basedOn w:val="Heading1"/>
    <w:next w:val="BodyText"/>
    <w:autoRedefine/>
    <w:rsid w:val="00D92CC7"/>
    <w:pPr>
      <w:keepLines w:val="0"/>
      <w:numPr>
        <w:numId w:val="0"/>
      </w:numPr>
      <w:spacing w:after="120" w:line="480" w:lineRule="auto"/>
      <w:ind w:firstLine="680"/>
    </w:pPr>
    <w:rPr>
      <w:rFonts w:ascii="Arial" w:eastAsia="Dotum" w:hAnsi="Arial" w:cs="B Lotus"/>
      <w:b/>
      <w:color w:val="auto"/>
      <w:kern w:val="28"/>
      <w:sz w:val="28"/>
      <w:szCs w:val="33"/>
    </w:rPr>
  </w:style>
  <w:style w:type="table" w:customStyle="1" w:styleId="TableGrid1231">
    <w:name w:val="Table Grid1231"/>
    <w:basedOn w:val="TableNormal"/>
    <w:next w:val="TableGrid"/>
    <w:uiPriority w:val="59"/>
    <w:rsid w:val="00D92CC7"/>
    <w:pPr>
      <w:spacing w:after="0" w:line="240" w:lineRule="auto"/>
    </w:pPr>
    <w:rPr>
      <w:rFonts w:ascii="RNPWYahou" w:eastAsia="Calibri" w:hAnsi="RNPWYahou"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opbar">
    <w:name w:val="topbar"/>
    <w:basedOn w:val="Normal"/>
    <w:rsid w:val="00D92CC7"/>
    <w:pPr>
      <w:shd w:val="clear" w:color="auto" w:fill="3B5998"/>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links">
    <w:name w:val="toplinks"/>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linksin">
    <w:name w:val="toplinks_in"/>
    <w:basedOn w:val="Normal"/>
    <w:rsid w:val="00D92CC7"/>
    <w:pPr>
      <w:pBdr>
        <w:top w:val="single" w:sz="6" w:space="0" w:color="1D4088"/>
        <w:left w:val="single" w:sz="6" w:space="0" w:color="1D4088"/>
        <w:bottom w:val="single" w:sz="2" w:space="0" w:color="1D4088"/>
        <w:right w:val="single" w:sz="6" w:space="0" w:color="1D4088"/>
      </w:pBdr>
      <w:shd w:val="clear" w:color="auto" w:fill="627AAD"/>
      <w:bidi w:val="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content">
    <w:name w:val="content"/>
    <w:basedOn w:val="Normal"/>
    <w:rsid w:val="00D92CC7"/>
    <w:pPr>
      <w:bidi w:val="0"/>
      <w:spacing w:after="0" w:line="240" w:lineRule="auto"/>
    </w:pPr>
    <w:rPr>
      <w:rFonts w:ascii="Times New Roman" w:eastAsia="Times New Roman" w:hAnsi="Times New Roman" w:cs="Times New Roman"/>
      <w:sz w:val="24"/>
      <w:szCs w:val="24"/>
    </w:rPr>
  </w:style>
  <w:style w:type="paragraph" w:customStyle="1" w:styleId="column1">
    <w:name w:val="column1"/>
    <w:basedOn w:val="Normal"/>
    <w:rsid w:val="00D92C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ofilepic">
    <w:name w:val="profile_pic"/>
    <w:basedOn w:val="Normal"/>
    <w:rsid w:val="00D92CC7"/>
    <w:pPr>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sidebartitle">
    <w:name w:val="sidebar_title"/>
    <w:basedOn w:val="Normal"/>
    <w:rsid w:val="00D92CC7"/>
    <w:pPr>
      <w:pBdr>
        <w:top w:val="single" w:sz="6" w:space="0" w:color="94A3C4"/>
      </w:pBdr>
      <w:shd w:val="clear" w:color="auto" w:fill="ECEFF5"/>
      <w:bidi w:val="0"/>
      <w:spacing w:before="100" w:beforeAutospacing="1" w:after="100" w:afterAutospacing="1" w:line="345" w:lineRule="atLeast"/>
    </w:pPr>
    <w:rPr>
      <w:rFonts w:ascii="Tahoma" w:eastAsia="Times New Roman" w:hAnsi="Tahoma" w:cs="Tahoma"/>
      <w:b/>
      <w:bCs/>
      <w:color w:val="333333"/>
      <w:sz w:val="17"/>
      <w:szCs w:val="17"/>
    </w:rPr>
  </w:style>
  <w:style w:type="paragraph" w:customStyle="1" w:styleId="sidebarabout">
    <w:name w:val="sidebar_about"/>
    <w:basedOn w:val="Normal"/>
    <w:rsid w:val="00D92CC7"/>
    <w:pPr>
      <w:bidi w:val="0"/>
      <w:spacing w:before="100" w:beforeAutospacing="1" w:after="100" w:afterAutospacing="1" w:line="270" w:lineRule="atLeast"/>
      <w:jc w:val="both"/>
    </w:pPr>
    <w:rPr>
      <w:rFonts w:ascii="Tahoma" w:eastAsia="Times New Roman" w:hAnsi="Tahoma" w:cs="Tahoma"/>
      <w:color w:val="434343"/>
      <w:sz w:val="17"/>
      <w:szCs w:val="17"/>
    </w:rPr>
  </w:style>
  <w:style w:type="paragraph" w:customStyle="1" w:styleId="column2">
    <w:name w:val="column2"/>
    <w:basedOn w:val="Normal"/>
    <w:rsid w:val="00D92C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logtitle">
    <w:name w:val="blogtitle"/>
    <w:basedOn w:val="Normal"/>
    <w:rsid w:val="00D92CC7"/>
    <w:pPr>
      <w:spacing w:before="100" w:beforeAutospacing="1" w:after="100" w:afterAutospacing="1" w:line="240" w:lineRule="auto"/>
    </w:pPr>
    <w:rPr>
      <w:rFonts w:ascii="Arial" w:eastAsia="Times New Roman" w:hAnsi="Arial" w:cs="Arial"/>
      <w:b/>
      <w:bCs/>
      <w:color w:val="12254C"/>
      <w:sz w:val="27"/>
      <w:szCs w:val="27"/>
    </w:rPr>
  </w:style>
  <w:style w:type="paragraph" w:customStyle="1" w:styleId="blogdesc">
    <w:name w:val="blogdesc"/>
    <w:basedOn w:val="Normal"/>
    <w:rsid w:val="00D92CC7"/>
    <w:pPr>
      <w:spacing w:before="100" w:beforeAutospacing="1" w:after="100" w:afterAutospacing="1" w:line="240" w:lineRule="auto"/>
    </w:pPr>
    <w:rPr>
      <w:rFonts w:ascii="Tahoma" w:eastAsia="Times New Roman" w:hAnsi="Tahoma" w:cs="Tahoma"/>
      <w:color w:val="003366"/>
      <w:sz w:val="17"/>
      <w:szCs w:val="17"/>
    </w:rPr>
  </w:style>
  <w:style w:type="paragraph" w:customStyle="1" w:styleId="pageslinks">
    <w:name w:val="pages_links"/>
    <w:basedOn w:val="Normal"/>
    <w:rsid w:val="00D92CC7"/>
    <w:pPr>
      <w:bidi w:val="0"/>
      <w:spacing w:before="180" w:after="100" w:afterAutospacing="1" w:line="240" w:lineRule="auto"/>
    </w:pPr>
    <w:rPr>
      <w:rFonts w:ascii="Times New Roman" w:eastAsia="Times New Roman" w:hAnsi="Times New Roman" w:cs="Times New Roman"/>
      <w:sz w:val="24"/>
      <w:szCs w:val="24"/>
    </w:rPr>
  </w:style>
  <w:style w:type="paragraph" w:customStyle="1" w:styleId="column3">
    <w:name w:val="column3"/>
    <w:basedOn w:val="Normal"/>
    <w:rsid w:val="00D92CC7"/>
    <w:pPr>
      <w:spacing w:before="2250" w:after="100" w:afterAutospacing="1" w:line="240" w:lineRule="auto"/>
    </w:pPr>
    <w:rPr>
      <w:rFonts w:ascii="Times New Roman" w:eastAsia="Times New Roman" w:hAnsi="Times New Roman" w:cs="Times New Roman"/>
      <w:sz w:val="24"/>
      <w:szCs w:val="24"/>
    </w:rPr>
  </w:style>
  <w:style w:type="paragraph" w:customStyle="1" w:styleId="post">
    <w:name w:val="post"/>
    <w:basedOn w:val="Normal"/>
    <w:rsid w:val="00D92CC7"/>
    <w:pPr>
      <w:bidi w:val="0"/>
      <w:spacing w:before="100" w:beforeAutospacing="1" w:after="100" w:afterAutospacing="1" w:line="408" w:lineRule="atLeast"/>
      <w:jc w:val="right"/>
    </w:pPr>
    <w:rPr>
      <w:rFonts w:ascii="Tahoma" w:eastAsia="Times New Roman" w:hAnsi="Tahoma" w:cs="Tahoma"/>
      <w:color w:val="333333"/>
      <w:sz w:val="18"/>
      <w:szCs w:val="18"/>
    </w:rPr>
  </w:style>
  <w:style w:type="paragraph" w:customStyle="1" w:styleId="postminilinks">
    <w:name w:val="post_minilinks"/>
    <w:basedOn w:val="Normal"/>
    <w:rsid w:val="00D92CC7"/>
    <w:pPr>
      <w:pBdr>
        <w:bottom w:val="single" w:sz="6" w:space="0" w:color="666666"/>
      </w:pBd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ing">
    <w:name w:val="paging"/>
    <w:basedOn w:val="Normal"/>
    <w:rsid w:val="00D92CC7"/>
    <w:pPr>
      <w:bidi w:val="0"/>
      <w:spacing w:before="100" w:beforeAutospacing="1" w:after="100" w:afterAutospacing="1" w:line="450" w:lineRule="atLeast"/>
      <w:jc w:val="center"/>
    </w:pPr>
    <w:rPr>
      <w:rFonts w:ascii="Times New Roman" w:eastAsia="Times New Roman" w:hAnsi="Times New Roman" w:cs="Times New Roman"/>
      <w:sz w:val="24"/>
      <w:szCs w:val="24"/>
    </w:rPr>
  </w:style>
  <w:style w:type="table" w:customStyle="1" w:styleId="TableGrid515">
    <w:name w:val="Table Grid515"/>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21">
    <w:name w:val="Table Grid132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112">
    <w:name w:val="Light List112"/>
    <w:basedOn w:val="TableNormal"/>
    <w:uiPriority w:val="61"/>
    <w:rsid w:val="00D92CC7"/>
    <w:pPr>
      <w:spacing w:after="0" w:line="240" w:lineRule="auto"/>
    </w:pPr>
    <w:rPr>
      <w:rFonts w:ascii="Calibri" w:eastAsia="Times New Roman"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111">
    <w:name w:val="Medium Shading 2 - Accent 111"/>
    <w:basedOn w:val="TableNormal"/>
    <w:uiPriority w:val="64"/>
    <w:rsid w:val="00D92CC7"/>
    <w:pPr>
      <w:spacing w:after="0" w:line="240" w:lineRule="auto"/>
    </w:pPr>
    <w:rPr>
      <w:rFonts w:ascii="Calibri" w:eastAsia="Times New Roman"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1-Accent31">
    <w:name w:val="Medium Grid 1 - Accent 31"/>
    <w:basedOn w:val="TableNormal"/>
    <w:next w:val="MediumGrid1-Accent3"/>
    <w:uiPriority w:val="67"/>
    <w:rsid w:val="00D92CC7"/>
    <w:pPr>
      <w:spacing w:after="0" w:line="240" w:lineRule="auto"/>
    </w:pPr>
    <w:rPr>
      <w:rFonts w:ascii="Calibri" w:eastAsia="Times New Roman" w:hAnsi="Calibri" w:cs="Arial"/>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1">
    <w:name w:val="Medium Grid 1 - Accent 411"/>
    <w:basedOn w:val="TableNormal"/>
    <w:next w:val="MediumGrid1-Accent4"/>
    <w:uiPriority w:val="67"/>
    <w:rsid w:val="00D92CC7"/>
    <w:pPr>
      <w:spacing w:after="0" w:line="240" w:lineRule="auto"/>
    </w:pPr>
    <w:rPr>
      <w:rFonts w:ascii="Calibri" w:eastAsia="Times New Roman" w:hAnsi="Calibri" w:cs="Arial"/>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Shading2-Accent51111">
    <w:name w:val="Medium Shading 2 - Accent 51111"/>
    <w:basedOn w:val="TableNormal"/>
    <w:next w:val="MediumShading2-Accent5"/>
    <w:uiPriority w:val="64"/>
    <w:rsid w:val="00D92CC7"/>
    <w:pPr>
      <w:spacing w:after="0" w:line="240" w:lineRule="auto"/>
    </w:pPr>
    <w:rPr>
      <w:rFonts w:ascii="Calibri" w:eastAsia="Times New Roman" w:hAnsi="Calibri" w:cs="Arial"/>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51">
    <w:name w:val="Medium Grid 3 - Accent 51"/>
    <w:basedOn w:val="TableNormal"/>
    <w:next w:val="MediumGrid3-Accent5"/>
    <w:uiPriority w:val="69"/>
    <w:rsid w:val="00D92CC7"/>
    <w:pPr>
      <w:spacing w:after="0" w:line="240" w:lineRule="auto"/>
    </w:pPr>
    <w:rPr>
      <w:rFonts w:ascii="Calibri" w:eastAsia="Times New Roman" w:hAnsi="Calibri" w:cs="Arial"/>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olorfulGrid11">
    <w:name w:val="Colorful Grid11"/>
    <w:basedOn w:val="TableNormal"/>
    <w:uiPriority w:val="73"/>
    <w:rsid w:val="00D92CC7"/>
    <w:pPr>
      <w:spacing w:after="0" w:line="240" w:lineRule="auto"/>
    </w:pPr>
    <w:rPr>
      <w:rFonts w:ascii="Calibri" w:eastAsia="Times New Roman" w:hAnsi="Calibri" w:cs="Arial"/>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111">
    <w:name w:val="Light Shading - Accent 11111"/>
    <w:basedOn w:val="TableNormal"/>
    <w:uiPriority w:val="60"/>
    <w:rsid w:val="00D92CC7"/>
    <w:pPr>
      <w:spacing w:after="0" w:line="240" w:lineRule="auto"/>
    </w:pPr>
    <w:rPr>
      <w:rFonts w:ascii="Calibri" w:eastAsia="Times New Roman" w:hAnsi="Calibri" w:cs="Arial"/>
      <w:color w:val="365F91"/>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3111">
    <w:name w:val="Light List - Accent 3111"/>
    <w:basedOn w:val="TableNormal"/>
    <w:next w:val="LightList-Accent3"/>
    <w:uiPriority w:val="61"/>
    <w:rsid w:val="00D92CC7"/>
    <w:pPr>
      <w:spacing w:after="0" w:line="240" w:lineRule="auto"/>
    </w:pPr>
    <w:rPr>
      <w:rFonts w:ascii="Calibri" w:eastAsia="Times New Roman" w:hAnsi="Calibri" w:cs="Arial"/>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11">
    <w:name w:val="Light List - Accent 4111"/>
    <w:basedOn w:val="TableNormal"/>
    <w:next w:val="LightList-Accent4"/>
    <w:uiPriority w:val="61"/>
    <w:rsid w:val="00D92CC7"/>
    <w:pPr>
      <w:spacing w:after="0" w:line="240" w:lineRule="auto"/>
    </w:pPr>
    <w:rPr>
      <w:rFonts w:ascii="Calibri" w:eastAsia="Calibri" w:hAnsi="Calibri" w:cs="Arial"/>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211">
    <w:name w:val="Light List211"/>
    <w:basedOn w:val="TableNormal"/>
    <w:uiPriority w:val="61"/>
    <w:rsid w:val="00D92CC7"/>
    <w:pPr>
      <w:spacing w:after="0" w:line="240" w:lineRule="auto"/>
    </w:pPr>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LightList-Accent2"/>
    <w:uiPriority w:val="61"/>
    <w:rsid w:val="00D92CC7"/>
    <w:pPr>
      <w:spacing w:after="0" w:line="240" w:lineRule="auto"/>
    </w:pPr>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311">
    <w:name w:val="Light List311"/>
    <w:basedOn w:val="TableNormal"/>
    <w:uiPriority w:val="61"/>
    <w:rsid w:val="00D92CC7"/>
    <w:pPr>
      <w:spacing w:after="0" w:line="240" w:lineRule="auto"/>
      <w:ind w:firstLine="288"/>
      <w:jc w:val="both"/>
    </w:pPr>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2217">
    <w:name w:val="No List2217"/>
    <w:next w:val="NoList"/>
    <w:uiPriority w:val="99"/>
    <w:semiHidden/>
    <w:unhideWhenUsed/>
    <w:rsid w:val="00D92CC7"/>
  </w:style>
  <w:style w:type="table" w:customStyle="1" w:styleId="LightList1111">
    <w:name w:val="Light List1111"/>
    <w:basedOn w:val="TableNormal"/>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1111">
    <w:name w:val="Medium Shading 2 - Accent 1111"/>
    <w:basedOn w:val="TableNormal"/>
    <w:uiPriority w:val="64"/>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1-Accent311">
    <w:name w:val="Medium Grid 1 - Accent 311"/>
    <w:basedOn w:val="TableNormal"/>
    <w:next w:val="MediumGrid1-Accent3"/>
    <w:uiPriority w:val="67"/>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11">
    <w:name w:val="Medium Grid 1 - Accent 4111"/>
    <w:basedOn w:val="TableNormal"/>
    <w:next w:val="MediumGrid1-Accent4"/>
    <w:uiPriority w:val="67"/>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Shading2-Accent511111">
    <w:name w:val="Medium Shading 2 - Accent 511111"/>
    <w:basedOn w:val="TableNormal"/>
    <w:next w:val="MediumShading2-Accent5"/>
    <w:uiPriority w:val="64"/>
    <w:locked/>
    <w:rsid w:val="00D92CC7"/>
    <w:pPr>
      <w:spacing w:after="0" w:line="240" w:lineRule="auto"/>
    </w:pPr>
    <w:rPr>
      <w:rFonts w:ascii="Calibri" w:eastAsia="Times New Roman" w:hAnsi="Calibri" w:cs="Arial"/>
      <w:sz w:val="20"/>
      <w:szCs w:val="20"/>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511">
    <w:name w:val="Medium Grid 3 - Accent 511"/>
    <w:basedOn w:val="TableNormal"/>
    <w:next w:val="MediumGrid3-Accent5"/>
    <w:uiPriority w:val="69"/>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olorfulGrid111">
    <w:name w:val="Colorful Grid111"/>
    <w:basedOn w:val="TableNormal"/>
    <w:uiPriority w:val="73"/>
    <w:rsid w:val="00D92CC7"/>
    <w:pPr>
      <w:spacing w:after="0" w:line="240" w:lineRule="auto"/>
    </w:pPr>
    <w:rPr>
      <w:rFonts w:ascii="Calibri" w:eastAsia="Times New Roman" w:hAnsi="Calibri" w:cs="Arial"/>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1111">
    <w:name w:val="Light Shading - Accent 111111"/>
    <w:basedOn w:val="TableNormal"/>
    <w:uiPriority w:val="60"/>
    <w:rsid w:val="00D92CC7"/>
    <w:pPr>
      <w:spacing w:after="0" w:line="240" w:lineRule="auto"/>
    </w:pPr>
    <w:rPr>
      <w:rFonts w:ascii="Calibri" w:eastAsia="Times New Roman" w:hAnsi="Calibri" w:cs="Arial"/>
      <w:color w:val="365F91"/>
      <w:sz w:val="20"/>
      <w:szCs w:val="20"/>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111">
    <w:name w:val="Medium Shading 1 - Accent 1111"/>
    <w:basedOn w:val="TableNormal"/>
    <w:uiPriority w:val="63"/>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31111">
    <w:name w:val="Light List - Accent 31111"/>
    <w:basedOn w:val="TableNormal"/>
    <w:next w:val="LightList-Accent3"/>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111">
    <w:name w:val="Light List - Accent 4111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2111">
    <w:name w:val="Light List2111"/>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1">
    <w:name w:val="Light List - Accent 211"/>
    <w:basedOn w:val="TableNormal"/>
    <w:next w:val="LightList-Accent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3111">
    <w:name w:val="Light List3111"/>
    <w:basedOn w:val="TableNormal"/>
    <w:uiPriority w:val="61"/>
    <w:rsid w:val="00D92CC7"/>
    <w:pPr>
      <w:spacing w:after="0" w:line="240" w:lineRule="auto"/>
      <w:ind w:firstLine="288"/>
      <w:jc w:val="both"/>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31112">
    <w:name w:val="No List31112"/>
    <w:next w:val="NoList"/>
    <w:uiPriority w:val="99"/>
    <w:semiHidden/>
    <w:unhideWhenUsed/>
    <w:rsid w:val="00D92CC7"/>
  </w:style>
  <w:style w:type="table" w:customStyle="1" w:styleId="TableGrid12121">
    <w:name w:val="Table Grid12121"/>
    <w:basedOn w:val="TableNormal"/>
    <w:next w:val="TableGrid"/>
    <w:uiPriority w:val="59"/>
    <w:rsid w:val="00D92CC7"/>
    <w:pPr>
      <w:spacing w:after="0" w:line="240" w:lineRule="auto"/>
    </w:pPr>
    <w:rPr>
      <w:rFonts w:ascii="RNPWYahou" w:eastAsia="Calibri" w:hAnsi="RNPWYahou"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1111">
    <w:name w:val="No List121111"/>
    <w:next w:val="NoList"/>
    <w:semiHidden/>
    <w:unhideWhenUsed/>
    <w:rsid w:val="00D92CC7"/>
  </w:style>
  <w:style w:type="numbering" w:customStyle="1" w:styleId="NoList211112">
    <w:name w:val="No List211112"/>
    <w:next w:val="NoList"/>
    <w:uiPriority w:val="99"/>
    <w:semiHidden/>
    <w:unhideWhenUsed/>
    <w:rsid w:val="00D92CC7"/>
  </w:style>
  <w:style w:type="table" w:customStyle="1" w:styleId="TableGrid6111">
    <w:name w:val="Table Grid6111"/>
    <w:basedOn w:val="TableNormal"/>
    <w:next w:val="TableGrid"/>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next w:val="TableGrid"/>
    <w:uiPriority w:val="3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112">
    <w:name w:val="Table Colorful 112"/>
    <w:basedOn w:val="TableNormal"/>
    <w:next w:val="TableColorful1"/>
    <w:rsid w:val="00D92CC7"/>
    <w:pPr>
      <w:spacing w:after="200" w:line="276"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rsid w:val="00D92CC7"/>
    <w:pPr>
      <w:spacing w:after="200" w:line="276"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12">
    <w:name w:val="Table Columns 212"/>
    <w:basedOn w:val="TableNormal"/>
    <w:next w:val="TableColumns2"/>
    <w:rsid w:val="00D92CC7"/>
    <w:pPr>
      <w:spacing w:after="200" w:line="276"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2">
    <w:name w:val="Table 3D effects 312"/>
    <w:basedOn w:val="TableNormal"/>
    <w:next w:val="Table3Deffects3"/>
    <w:rsid w:val="00D92CC7"/>
    <w:pPr>
      <w:spacing w:after="200" w:line="276"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12">
    <w:name w:val="Table Colorful 212"/>
    <w:basedOn w:val="TableNormal"/>
    <w:next w:val="TableColorful2"/>
    <w:rsid w:val="00D92CC7"/>
    <w:pPr>
      <w:spacing w:after="200" w:line="276"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Grid235">
    <w:name w:val="Table Grid235"/>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21">
    <w:name w:val="Table Grid3221"/>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3">
    <w:name w:val="Style113"/>
    <w:rsid w:val="00D92CC7"/>
    <w:pPr>
      <w:numPr>
        <w:numId w:val="31"/>
      </w:numPr>
    </w:pPr>
  </w:style>
  <w:style w:type="table" w:customStyle="1" w:styleId="TableGrid522">
    <w:name w:val="Table Grid52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8">
    <w:name w:val="متن کار"/>
    <w:basedOn w:val="Normal"/>
    <w:rsid w:val="00D92CC7"/>
    <w:pPr>
      <w:widowControl w:val="0"/>
      <w:spacing w:after="0" w:line="360" w:lineRule="auto"/>
      <w:ind w:firstLine="284"/>
      <w:jc w:val="both"/>
    </w:pPr>
    <w:rPr>
      <w:rFonts w:ascii="Times New Roman" w:eastAsia="Times New Roman" w:hAnsi="Times New Roman" w:cs="B Lotus"/>
      <w:sz w:val="24"/>
      <w:szCs w:val="28"/>
    </w:rPr>
  </w:style>
  <w:style w:type="table" w:customStyle="1" w:styleId="TableGrid12211">
    <w:name w:val="Table Grid12211"/>
    <w:basedOn w:val="TableNormal"/>
    <w:next w:val="TableGrid"/>
    <w:rsid w:val="00D92CC7"/>
    <w:pPr>
      <w:spacing w:after="0" w:line="240" w:lineRule="auto"/>
      <w:jc w:val="both"/>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32">
    <w:name w:val="Table Grid213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1">
    <w:name w:val="Style1111"/>
    <w:rsid w:val="00D92CC7"/>
    <w:pPr>
      <w:numPr>
        <w:numId w:val="33"/>
      </w:numPr>
    </w:pPr>
  </w:style>
  <w:style w:type="table" w:customStyle="1" w:styleId="TableGrid532">
    <w:name w:val="Table Grid53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dis-page">
    <w:name w:val="dis-page"/>
    <w:rsid w:val="00D92CC7"/>
  </w:style>
  <w:style w:type="table" w:styleId="MediumShading2-Accent1">
    <w:name w:val="Medium Shading 2 Accent 1"/>
    <w:basedOn w:val="TableNormal"/>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621">
    <w:name w:val="Table Grid62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next w:val="TableGrid"/>
    <w:uiPriority w:val="59"/>
    <w:rsid w:val="00D92CC7"/>
    <w:pPr>
      <w:spacing w:after="0" w:line="240" w:lineRule="auto"/>
      <w:jc w:val="both"/>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12">
    <w:name w:val="Table Grid22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111">
    <w:name w:val="Table Grid321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11">
    <w:name w:val="Style11111"/>
    <w:rsid w:val="00D92CC7"/>
    <w:pPr>
      <w:numPr>
        <w:numId w:val="35"/>
      </w:numPr>
    </w:pPr>
  </w:style>
  <w:style w:type="table" w:customStyle="1" w:styleId="TableGrid61111">
    <w:name w:val="Table Grid61111"/>
    <w:basedOn w:val="TableNormal"/>
    <w:next w:val="TableGrid"/>
    <w:uiPriority w:val="3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rmal20">
    <w:name w:val="normal2"/>
    <w:rsid w:val="00D92CC7"/>
    <w:rPr>
      <w:b w:val="0"/>
      <w:bCs w:val="0"/>
      <w:color w:val="444444"/>
      <w:sz w:val="18"/>
      <w:szCs w:val="18"/>
    </w:rPr>
  </w:style>
  <w:style w:type="paragraph" w:customStyle="1" w:styleId="Heading81">
    <w:name w:val="Heading 81"/>
    <w:basedOn w:val="Normal"/>
    <w:next w:val="Normal"/>
    <w:uiPriority w:val="9"/>
    <w:unhideWhenUsed/>
    <w:qFormat/>
    <w:rsid w:val="00D92CC7"/>
    <w:pPr>
      <w:keepNext/>
      <w:keepLines/>
      <w:suppressAutoHyphens/>
      <w:autoSpaceDN w:val="0"/>
      <w:bidi w:val="0"/>
      <w:spacing w:before="200" w:after="0" w:line="276" w:lineRule="auto"/>
      <w:outlineLvl w:val="7"/>
    </w:pPr>
    <w:rPr>
      <w:rFonts w:ascii="Cambria" w:eastAsia="Times New Roman" w:hAnsi="Cambria" w:cs="Times New Roman"/>
      <w:color w:val="404040"/>
      <w:sz w:val="20"/>
      <w:szCs w:val="20"/>
      <w:lang w:bidi="ar-SA"/>
    </w:rPr>
  </w:style>
  <w:style w:type="paragraph" w:customStyle="1" w:styleId="Heading91">
    <w:name w:val="Heading 91"/>
    <w:basedOn w:val="Normal"/>
    <w:next w:val="Normal"/>
    <w:uiPriority w:val="9"/>
    <w:unhideWhenUsed/>
    <w:qFormat/>
    <w:rsid w:val="00D92CC7"/>
    <w:pPr>
      <w:keepNext/>
      <w:keepLines/>
      <w:suppressAutoHyphens/>
      <w:autoSpaceDN w:val="0"/>
      <w:bidi w:val="0"/>
      <w:spacing w:before="200" w:after="0" w:line="276" w:lineRule="auto"/>
      <w:outlineLvl w:val="8"/>
    </w:pPr>
    <w:rPr>
      <w:rFonts w:ascii="Cambria" w:eastAsia="Times New Roman" w:hAnsi="Cambria" w:cs="Times New Roman"/>
      <w:i/>
      <w:iCs/>
      <w:color w:val="404040"/>
      <w:sz w:val="20"/>
      <w:szCs w:val="20"/>
      <w:lang w:bidi="ar-SA"/>
    </w:rPr>
  </w:style>
  <w:style w:type="character" w:customStyle="1" w:styleId="Heading8Char1">
    <w:name w:val="Heading 8 Char1"/>
    <w:uiPriority w:val="9"/>
    <w:semiHidden/>
    <w:rsid w:val="00D92CC7"/>
    <w:rPr>
      <w:rFonts w:ascii="Cambria" w:eastAsia="Times New Roman" w:hAnsi="Cambria" w:cs="Times New Roman"/>
      <w:color w:val="404040"/>
      <w:sz w:val="20"/>
      <w:szCs w:val="20"/>
    </w:rPr>
  </w:style>
  <w:style w:type="character" w:customStyle="1" w:styleId="Heading9Char1">
    <w:name w:val="Heading 9 Char1"/>
    <w:uiPriority w:val="9"/>
    <w:semiHidden/>
    <w:rsid w:val="00D92CC7"/>
    <w:rPr>
      <w:rFonts w:ascii="Cambria" w:eastAsia="Times New Roman" w:hAnsi="Cambria" w:cs="Times New Roman"/>
      <w:i/>
      <w:iCs/>
      <w:color w:val="404040"/>
      <w:sz w:val="20"/>
      <w:szCs w:val="20"/>
    </w:rPr>
  </w:style>
  <w:style w:type="table" w:customStyle="1" w:styleId="TableGrid821">
    <w:name w:val="Table Grid82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11">
    <w:name w:val="Table Grid15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42">
    <w:name w:val="Light Shading14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1">
    <w:name w:val="Light List121"/>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List1-Accent342">
    <w:name w:val="Medium List 1 - Accent 34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TableGrid111211">
    <w:name w:val="Table Grid11121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1121">
    <w:name w:val="Light List1121"/>
    <w:basedOn w:val="TableNormal"/>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112">
    <w:name w:val="Medium Shading 2 - Accent 112"/>
    <w:basedOn w:val="TableNormal"/>
    <w:uiPriority w:val="64"/>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1-Accent32">
    <w:name w:val="Medium Grid 1 - Accent 32"/>
    <w:basedOn w:val="TableNormal"/>
    <w:next w:val="MediumGrid1-Accent3"/>
    <w:uiPriority w:val="67"/>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21">
    <w:name w:val="Medium Grid 1 - Accent 421"/>
    <w:basedOn w:val="TableNormal"/>
    <w:next w:val="MediumGrid1-Accent4"/>
    <w:uiPriority w:val="67"/>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Shading2-Accent512">
    <w:name w:val="Medium Shading 2 - Accent 512"/>
    <w:basedOn w:val="TableNormal"/>
    <w:next w:val="MediumShading2-Accent5"/>
    <w:uiPriority w:val="64"/>
    <w:rsid w:val="00D92CC7"/>
    <w:pPr>
      <w:spacing w:after="0" w:line="240" w:lineRule="auto"/>
    </w:pPr>
    <w:rPr>
      <w:rFonts w:ascii="Calibri" w:eastAsia="Times New Roman" w:hAnsi="Calibri" w:cs="Arial"/>
      <w:sz w:val="20"/>
      <w:szCs w:val="20"/>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52">
    <w:name w:val="Medium Grid 3 - Accent 52"/>
    <w:basedOn w:val="TableNormal"/>
    <w:next w:val="MediumGrid3-Accent5"/>
    <w:uiPriority w:val="69"/>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olorfulGrid12">
    <w:name w:val="Colorful Grid12"/>
    <w:basedOn w:val="TableNormal"/>
    <w:uiPriority w:val="73"/>
    <w:rsid w:val="00D92CC7"/>
    <w:pPr>
      <w:spacing w:after="0" w:line="240" w:lineRule="auto"/>
    </w:pPr>
    <w:rPr>
      <w:rFonts w:ascii="Calibri" w:eastAsia="Times New Roman" w:hAnsi="Calibri" w:cs="Arial"/>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21">
    <w:name w:val="Light Shading - Accent 1121"/>
    <w:basedOn w:val="TableNormal"/>
    <w:uiPriority w:val="60"/>
    <w:rsid w:val="00D92CC7"/>
    <w:pPr>
      <w:spacing w:after="0" w:line="240" w:lineRule="auto"/>
    </w:pPr>
    <w:rPr>
      <w:rFonts w:ascii="Calibri" w:eastAsia="Times New Roman" w:hAnsi="Calibri" w:cs="Arial"/>
      <w:color w:val="365F91"/>
      <w:sz w:val="20"/>
      <w:szCs w:val="20"/>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12">
    <w:name w:val="Medium Shading 1 - Accent 112"/>
    <w:basedOn w:val="TableNormal"/>
    <w:uiPriority w:val="63"/>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35">
    <w:name w:val="Light List - Accent 35"/>
    <w:basedOn w:val="TableNormal"/>
    <w:next w:val="LightList-Accent3"/>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22">
    <w:name w:val="Light List - Accent 22"/>
    <w:basedOn w:val="TableNormal"/>
    <w:next w:val="LightList-Accent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Grid1211">
    <w:name w:val="Light Grid1211"/>
    <w:basedOn w:val="TableNormal"/>
    <w:uiPriority w:val="62"/>
    <w:rsid w:val="00D92CC7"/>
    <w:pPr>
      <w:spacing w:after="0" w:line="240" w:lineRule="auto"/>
    </w:pPr>
    <w:rPr>
      <w:rFonts w:ascii="Times New Roman" w:eastAsia="Calibri" w:hAnsi="Times New Roman" w:cs="B Lotus"/>
      <w:sz w:val="24"/>
      <w:szCs w:val="28"/>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321">
    <w:name w:val="Light List321"/>
    <w:basedOn w:val="TableNormal"/>
    <w:uiPriority w:val="61"/>
    <w:rsid w:val="00D92CC7"/>
    <w:pPr>
      <w:spacing w:after="0" w:line="240" w:lineRule="auto"/>
      <w:ind w:firstLine="288"/>
      <w:jc w:val="both"/>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5112">
    <w:name w:val="Medium Shading 2 - Accent 511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111">
    <w:name w:val="Table Grid11211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1211">
    <w:name w:val="Light List1211"/>
    <w:basedOn w:val="TableNormal"/>
    <w:uiPriority w:val="61"/>
    <w:rsid w:val="00D92CC7"/>
    <w:pPr>
      <w:spacing w:after="0" w:line="240" w:lineRule="auto"/>
    </w:pPr>
    <w:rPr>
      <w:rFonts w:ascii="Calibri" w:eastAsia="Times New Roman"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12111">
    <w:name w:val="Table Grid1112111"/>
    <w:basedOn w:val="TableNormal"/>
    <w:next w:val="TableGrid"/>
    <w:uiPriority w:val="39"/>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11111">
    <w:name w:val="Light Grid11111"/>
    <w:basedOn w:val="TableNormal"/>
    <w:uiPriority w:val="62"/>
    <w:rsid w:val="00D92CC7"/>
    <w:pPr>
      <w:spacing w:after="0" w:line="240" w:lineRule="auto"/>
    </w:pPr>
    <w:rPr>
      <w:rFonts w:ascii="Times New Roman" w:eastAsia="Calibri" w:hAnsi="Times New Roman" w:cs="B Lotus"/>
      <w:sz w:val="24"/>
      <w:szCs w:val="28"/>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311111">
    <w:name w:val="Table Grid3111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TableNormal"/>
    <w:next w:val="TableGrid"/>
    <w:uiPriority w:val="59"/>
    <w:rsid w:val="00D92CC7"/>
    <w:pPr>
      <w:spacing w:after="0" w:line="240" w:lineRule="auto"/>
    </w:pPr>
    <w:rPr>
      <w:rFonts w:ascii="RNPWYahou" w:eastAsia="Calibri" w:hAnsi="RNPWYahou"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11111">
    <w:name w:val="Table Grid5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1111">
    <w:name w:val="Table Grid13111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11111">
    <w:name w:val="Light List11111"/>
    <w:basedOn w:val="TableNormal"/>
    <w:uiPriority w:val="61"/>
    <w:rsid w:val="00D92CC7"/>
    <w:pPr>
      <w:spacing w:after="0" w:line="240" w:lineRule="auto"/>
    </w:pPr>
    <w:rPr>
      <w:rFonts w:ascii="Calibri" w:eastAsia="Times New Roman"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5111111">
    <w:name w:val="Medium Shading 2 - Accent 5111111"/>
    <w:basedOn w:val="TableNormal"/>
    <w:next w:val="MediumShading2-Accent5"/>
    <w:uiPriority w:val="64"/>
    <w:rsid w:val="00D92CC7"/>
    <w:pPr>
      <w:spacing w:after="0" w:line="240" w:lineRule="auto"/>
    </w:pPr>
    <w:rPr>
      <w:rFonts w:ascii="Calibri" w:eastAsia="Times New Roman" w:hAnsi="Calibri" w:cs="Arial"/>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111111">
    <w:name w:val="Light List111111"/>
    <w:basedOn w:val="TableNormal"/>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51111111">
    <w:name w:val="Medium Shading 2 - Accent 51111111"/>
    <w:basedOn w:val="TableNormal"/>
    <w:next w:val="MediumShading2-Accent5"/>
    <w:uiPriority w:val="64"/>
    <w:rsid w:val="00D92CC7"/>
    <w:pPr>
      <w:spacing w:after="0" w:line="240" w:lineRule="auto"/>
    </w:pPr>
    <w:rPr>
      <w:rFonts w:ascii="Calibri" w:eastAsia="Times New Roman" w:hAnsi="Calibri" w:cs="Arial"/>
      <w:sz w:val="20"/>
      <w:szCs w:val="20"/>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611111">
    <w:name w:val="Table Grid611111"/>
    <w:basedOn w:val="TableNormal"/>
    <w:next w:val="TableGrid"/>
    <w:uiPriority w:val="3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next w:val="TableGrid"/>
    <w:uiPriority w:val="3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1111">
    <w:name w:val="Table Grid321111"/>
    <w:basedOn w:val="TableNormal"/>
    <w:next w:val="TableGrid"/>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21">
    <w:name w:val="Style1121"/>
    <w:rsid w:val="00D92CC7"/>
    <w:pPr>
      <w:numPr>
        <w:numId w:val="29"/>
      </w:numPr>
    </w:pPr>
  </w:style>
  <w:style w:type="table" w:customStyle="1" w:styleId="TableGrid15111">
    <w:name w:val="Table Grid1511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111">
    <w:name w:val="Style111111"/>
    <w:rsid w:val="00D92CC7"/>
    <w:pPr>
      <w:numPr>
        <w:numId w:val="28"/>
      </w:numPr>
    </w:pPr>
  </w:style>
  <w:style w:type="table" w:customStyle="1" w:styleId="TableGrid1121111">
    <w:name w:val="Table Grid112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111">
    <w:name w:val="Table Columns 2111"/>
    <w:basedOn w:val="TableNormal"/>
    <w:next w:val="TableColumns2"/>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11">
    <w:name w:val="Table 3D effects 3111"/>
    <w:basedOn w:val="TableNormal"/>
    <w:next w:val="Table3Deffects3"/>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111">
    <w:name w:val="Table Colorful 2111"/>
    <w:basedOn w:val="TableNormal"/>
    <w:next w:val="TableColorful2"/>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Grid5111111">
    <w:name w:val="Table Grid5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1">
    <w:name w:val="Table Grid11121111"/>
    <w:basedOn w:val="TableNormal"/>
    <w:next w:val="TableGrid"/>
    <w:uiPriority w:val="59"/>
    <w:rsid w:val="00D92CC7"/>
    <w:pPr>
      <w:spacing w:after="0" w:line="240" w:lineRule="auto"/>
    </w:pPr>
    <w:rPr>
      <w:rFonts w:ascii="RNPWYahou" w:eastAsia="Calibri" w:hAnsi="RNPWYahou"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82">
    <w:name w:val="No List82"/>
    <w:next w:val="NoList"/>
    <w:uiPriority w:val="99"/>
    <w:semiHidden/>
    <w:unhideWhenUsed/>
    <w:rsid w:val="00D92CC7"/>
  </w:style>
  <w:style w:type="numbering" w:customStyle="1" w:styleId="NoList152">
    <w:name w:val="No List152"/>
    <w:next w:val="NoList"/>
    <w:uiPriority w:val="99"/>
    <w:semiHidden/>
    <w:unhideWhenUsed/>
    <w:rsid w:val="00D92CC7"/>
  </w:style>
  <w:style w:type="numbering" w:customStyle="1" w:styleId="NoList1151">
    <w:name w:val="No List1151"/>
    <w:next w:val="NoList"/>
    <w:uiPriority w:val="99"/>
    <w:semiHidden/>
    <w:unhideWhenUsed/>
    <w:rsid w:val="00D92CC7"/>
  </w:style>
  <w:style w:type="table" w:customStyle="1" w:styleId="TableGrid921">
    <w:name w:val="Table Grid92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1">
    <w:name w:val="Table Grid17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41">
    <w:name w:val="No List11141"/>
    <w:next w:val="NoList"/>
    <w:uiPriority w:val="99"/>
    <w:semiHidden/>
    <w:unhideWhenUsed/>
    <w:rsid w:val="00D92CC7"/>
  </w:style>
  <w:style w:type="paragraph" w:customStyle="1" w:styleId="texttitle">
    <w:name w:val="texttitle"/>
    <w:basedOn w:val="Normal"/>
    <w:rsid w:val="00D92CC7"/>
    <w:pPr>
      <w:spacing w:before="100" w:beforeAutospacing="1" w:after="100" w:afterAutospacing="1" w:line="240" w:lineRule="auto"/>
      <w:jc w:val="center"/>
    </w:pPr>
    <w:rPr>
      <w:rFonts w:ascii="Zar" w:eastAsia="Times New Roman" w:hAnsi="Zar" w:cs="Times New Roman"/>
      <w:b/>
      <w:bCs/>
      <w:color w:val="000080"/>
      <w:sz w:val="24"/>
      <w:szCs w:val="24"/>
      <w:lang w:bidi="ar-SA"/>
    </w:rPr>
  </w:style>
  <w:style w:type="paragraph" w:customStyle="1" w:styleId="textmain">
    <w:name w:val="textmain"/>
    <w:basedOn w:val="Normal"/>
    <w:rsid w:val="00D92CC7"/>
    <w:pPr>
      <w:spacing w:before="100" w:beforeAutospacing="1" w:after="100" w:afterAutospacing="1" w:line="240" w:lineRule="auto"/>
    </w:pPr>
    <w:rPr>
      <w:rFonts w:ascii="Zar" w:eastAsia="Times New Roman" w:hAnsi="Zar" w:cs="Times New Roman"/>
      <w:color w:val="000080"/>
      <w:sz w:val="24"/>
      <w:szCs w:val="24"/>
      <w:lang w:bidi="ar-SA"/>
    </w:rPr>
  </w:style>
  <w:style w:type="table" w:customStyle="1" w:styleId="TableGrid252">
    <w:name w:val="Table Grid252"/>
    <w:basedOn w:val="TableNormal"/>
    <w:next w:val="TableGrid"/>
    <w:uiPriority w:val="59"/>
    <w:rsid w:val="00D92CC7"/>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uiPriority w:val="99"/>
    <w:semiHidden/>
    <w:unhideWhenUsed/>
    <w:rsid w:val="00D92CC7"/>
  </w:style>
  <w:style w:type="table" w:customStyle="1" w:styleId="TableGrid342">
    <w:name w:val="Table Grid34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41">
    <w:name w:val="No List341"/>
    <w:next w:val="NoList"/>
    <w:uiPriority w:val="99"/>
    <w:semiHidden/>
    <w:unhideWhenUsed/>
    <w:rsid w:val="00D92CC7"/>
  </w:style>
  <w:style w:type="table" w:customStyle="1" w:styleId="TableGrid4311">
    <w:name w:val="Table Grid4311"/>
    <w:basedOn w:val="TableNormal"/>
    <w:next w:val="TableGrid"/>
    <w:uiPriority w:val="3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61">
    <w:name w:val="Heading 61"/>
    <w:basedOn w:val="Normal"/>
    <w:next w:val="Normal"/>
    <w:uiPriority w:val="9"/>
    <w:semiHidden/>
    <w:unhideWhenUsed/>
    <w:qFormat/>
    <w:rsid w:val="00D92CC7"/>
    <w:pPr>
      <w:keepNext/>
      <w:keepLines/>
      <w:spacing w:before="200" w:after="0" w:line="240" w:lineRule="auto"/>
      <w:ind w:firstLine="720"/>
      <w:outlineLvl w:val="5"/>
    </w:pPr>
    <w:rPr>
      <w:rFonts w:ascii="Cambria" w:eastAsia="Times New Roman" w:hAnsi="Cambria" w:cs="Times New Roman"/>
      <w:i/>
      <w:iCs/>
      <w:color w:val="243F60"/>
      <w:sz w:val="20"/>
      <w:szCs w:val="28"/>
      <w:lang w:bidi="ar-SA"/>
    </w:rPr>
  </w:style>
  <w:style w:type="numbering" w:customStyle="1" w:styleId="NoList11221">
    <w:name w:val="No List11221"/>
    <w:next w:val="NoList"/>
    <w:uiPriority w:val="99"/>
    <w:semiHidden/>
    <w:unhideWhenUsed/>
    <w:rsid w:val="00D92CC7"/>
  </w:style>
  <w:style w:type="character" w:customStyle="1" w:styleId="FollowedHyperlink1">
    <w:name w:val="FollowedHyperlink1"/>
    <w:uiPriority w:val="99"/>
    <w:semiHidden/>
    <w:unhideWhenUsed/>
    <w:rsid w:val="00D92CC7"/>
    <w:rPr>
      <w:color w:val="800080"/>
      <w:u w:val="single"/>
    </w:rPr>
  </w:style>
  <w:style w:type="table" w:customStyle="1" w:styleId="TableGrid2222">
    <w:name w:val="Table Grid222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1">
    <w:name w:val="Heading 6 Char1"/>
    <w:uiPriority w:val="9"/>
    <w:semiHidden/>
    <w:rsid w:val="00D92CC7"/>
    <w:rPr>
      <w:rFonts w:ascii="Cambria" w:eastAsia="Times New Roman" w:hAnsi="Cambria" w:cs="Times New Roman"/>
      <w:i/>
      <w:iCs/>
      <w:color w:val="243F60"/>
    </w:rPr>
  </w:style>
  <w:style w:type="character" w:customStyle="1" w:styleId="head11">
    <w:name w:val="head11"/>
    <w:rsid w:val="00D92CC7"/>
    <w:rPr>
      <w:rFonts w:ascii="Tahoma" w:hAnsi="Tahoma" w:cs="Tahoma" w:hint="default"/>
      <w:b w:val="0"/>
      <w:bCs w:val="0"/>
      <w:i w:val="0"/>
      <w:iCs w:val="0"/>
      <w:strike w:val="0"/>
      <w:dstrike w:val="0"/>
      <w:color w:val="1E3C54"/>
      <w:sz w:val="17"/>
      <w:szCs w:val="17"/>
      <w:u w:val="none"/>
      <w:effect w:val="none"/>
    </w:rPr>
  </w:style>
  <w:style w:type="table" w:customStyle="1" w:styleId="TableGrid541">
    <w:name w:val="Table Grid54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1">
    <w:name w:val="No List1311"/>
    <w:next w:val="NoList"/>
    <w:uiPriority w:val="99"/>
    <w:semiHidden/>
    <w:unhideWhenUsed/>
    <w:rsid w:val="00D92CC7"/>
  </w:style>
  <w:style w:type="table" w:customStyle="1" w:styleId="TableGrid63">
    <w:name w:val="Table Grid6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311">
    <w:name w:val="No List11311"/>
    <w:next w:val="NoList"/>
    <w:uiPriority w:val="99"/>
    <w:semiHidden/>
    <w:unhideWhenUsed/>
    <w:rsid w:val="00D92CC7"/>
  </w:style>
  <w:style w:type="table" w:customStyle="1" w:styleId="TableGrid12311">
    <w:name w:val="Table Grid123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2">
    <w:name w:val="Table Grid232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22">
    <w:name w:val="Table Grid312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127">
    <w:name w:val="No List3127"/>
    <w:next w:val="NoList"/>
    <w:uiPriority w:val="99"/>
    <w:semiHidden/>
    <w:rsid w:val="00D92CC7"/>
  </w:style>
  <w:style w:type="table" w:customStyle="1" w:styleId="TableGrid4111">
    <w:name w:val="Table Grid411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21">
    <w:name w:val="No List11111121"/>
    <w:next w:val="NoList"/>
    <w:uiPriority w:val="99"/>
    <w:semiHidden/>
    <w:unhideWhenUsed/>
    <w:rsid w:val="00D92CC7"/>
  </w:style>
  <w:style w:type="numbering" w:customStyle="1" w:styleId="NoList12121">
    <w:name w:val="No List12121"/>
    <w:next w:val="NoList"/>
    <w:uiPriority w:val="99"/>
    <w:semiHidden/>
    <w:unhideWhenUsed/>
    <w:rsid w:val="00D92CC7"/>
  </w:style>
  <w:style w:type="numbering" w:customStyle="1" w:styleId="NoList112111">
    <w:name w:val="No List112111"/>
    <w:next w:val="NoList"/>
    <w:semiHidden/>
    <w:unhideWhenUsed/>
    <w:rsid w:val="00D92CC7"/>
  </w:style>
  <w:style w:type="table" w:customStyle="1" w:styleId="TableGrid612">
    <w:name w:val="Table Grid612"/>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
    <w:name w:val="No List612"/>
    <w:next w:val="NoList"/>
    <w:uiPriority w:val="99"/>
    <w:semiHidden/>
    <w:unhideWhenUsed/>
    <w:rsid w:val="00D92CC7"/>
  </w:style>
  <w:style w:type="numbering" w:customStyle="1" w:styleId="NoList1411">
    <w:name w:val="No List1411"/>
    <w:next w:val="NoList"/>
    <w:uiPriority w:val="99"/>
    <w:semiHidden/>
    <w:unhideWhenUsed/>
    <w:rsid w:val="00D92CC7"/>
  </w:style>
  <w:style w:type="numbering" w:customStyle="1" w:styleId="NoList11411">
    <w:name w:val="No List11411"/>
    <w:next w:val="NoList"/>
    <w:uiPriority w:val="99"/>
    <w:semiHidden/>
    <w:unhideWhenUsed/>
    <w:rsid w:val="00D92CC7"/>
  </w:style>
  <w:style w:type="numbering" w:customStyle="1" w:styleId="NoList111311">
    <w:name w:val="No List111311"/>
    <w:next w:val="NoList"/>
    <w:uiPriority w:val="99"/>
    <w:semiHidden/>
    <w:unhideWhenUsed/>
    <w:rsid w:val="00D92CC7"/>
  </w:style>
  <w:style w:type="numbering" w:customStyle="1" w:styleId="NoList1111211">
    <w:name w:val="No List1111211"/>
    <w:next w:val="NoList"/>
    <w:uiPriority w:val="99"/>
    <w:semiHidden/>
    <w:unhideWhenUsed/>
    <w:rsid w:val="00D92CC7"/>
  </w:style>
  <w:style w:type="numbering" w:customStyle="1" w:styleId="NoList11111211">
    <w:name w:val="No List11111211"/>
    <w:next w:val="NoList"/>
    <w:uiPriority w:val="99"/>
    <w:semiHidden/>
    <w:unhideWhenUsed/>
    <w:rsid w:val="00D92CC7"/>
  </w:style>
  <w:style w:type="numbering" w:customStyle="1" w:styleId="NoList2221">
    <w:name w:val="No List2221"/>
    <w:next w:val="NoList"/>
    <w:uiPriority w:val="99"/>
    <w:semiHidden/>
    <w:unhideWhenUsed/>
    <w:rsid w:val="00D92CC7"/>
  </w:style>
  <w:style w:type="numbering" w:customStyle="1" w:styleId="NoList3211">
    <w:name w:val="No List3211"/>
    <w:next w:val="NoList"/>
    <w:uiPriority w:val="99"/>
    <w:semiHidden/>
    <w:unhideWhenUsed/>
    <w:rsid w:val="00D92CC7"/>
  </w:style>
  <w:style w:type="numbering" w:customStyle="1" w:styleId="NoList12211">
    <w:name w:val="No List12211"/>
    <w:next w:val="NoList"/>
    <w:uiPriority w:val="99"/>
    <w:semiHidden/>
    <w:unhideWhenUsed/>
    <w:rsid w:val="00D92CC7"/>
  </w:style>
  <w:style w:type="numbering" w:customStyle="1" w:styleId="NoList112211">
    <w:name w:val="No List112211"/>
    <w:next w:val="NoList"/>
    <w:uiPriority w:val="99"/>
    <w:semiHidden/>
    <w:unhideWhenUsed/>
    <w:rsid w:val="00D92CC7"/>
  </w:style>
  <w:style w:type="numbering" w:customStyle="1" w:styleId="NoList4211">
    <w:name w:val="No List4211"/>
    <w:next w:val="NoList"/>
    <w:uiPriority w:val="99"/>
    <w:semiHidden/>
    <w:unhideWhenUsed/>
    <w:rsid w:val="00D92CC7"/>
  </w:style>
  <w:style w:type="numbering" w:customStyle="1" w:styleId="NoList5111">
    <w:name w:val="No List5111"/>
    <w:next w:val="NoList"/>
    <w:uiPriority w:val="99"/>
    <w:semiHidden/>
    <w:unhideWhenUsed/>
    <w:rsid w:val="00D92CC7"/>
  </w:style>
  <w:style w:type="numbering" w:customStyle="1" w:styleId="NoList13111">
    <w:name w:val="No List13111"/>
    <w:next w:val="NoList"/>
    <w:uiPriority w:val="99"/>
    <w:semiHidden/>
    <w:unhideWhenUsed/>
    <w:rsid w:val="00D92CC7"/>
  </w:style>
  <w:style w:type="numbering" w:customStyle="1" w:styleId="NoList113111">
    <w:name w:val="No List113111"/>
    <w:next w:val="NoList"/>
    <w:uiPriority w:val="99"/>
    <w:semiHidden/>
    <w:unhideWhenUsed/>
    <w:rsid w:val="00D92CC7"/>
  </w:style>
  <w:style w:type="numbering" w:customStyle="1" w:styleId="NoList1112111">
    <w:name w:val="No List1112111"/>
    <w:next w:val="NoList"/>
    <w:uiPriority w:val="99"/>
    <w:semiHidden/>
    <w:unhideWhenUsed/>
    <w:rsid w:val="00D92CC7"/>
  </w:style>
  <w:style w:type="numbering" w:customStyle="1" w:styleId="NoList111111121">
    <w:name w:val="No List111111121"/>
    <w:next w:val="NoList"/>
    <w:uiPriority w:val="99"/>
    <w:semiHidden/>
    <w:unhideWhenUsed/>
    <w:rsid w:val="00D92CC7"/>
  </w:style>
  <w:style w:type="numbering" w:customStyle="1" w:styleId="NoList111111111111">
    <w:name w:val="No List111111111111"/>
    <w:next w:val="NoList"/>
    <w:uiPriority w:val="99"/>
    <w:semiHidden/>
    <w:unhideWhenUsed/>
    <w:rsid w:val="00D92CC7"/>
  </w:style>
  <w:style w:type="numbering" w:customStyle="1" w:styleId="NoList21127">
    <w:name w:val="No List21127"/>
    <w:next w:val="NoList"/>
    <w:uiPriority w:val="99"/>
    <w:semiHidden/>
    <w:unhideWhenUsed/>
    <w:rsid w:val="00D92CC7"/>
  </w:style>
  <w:style w:type="numbering" w:customStyle="1" w:styleId="NoList31121">
    <w:name w:val="No List31121"/>
    <w:next w:val="NoList"/>
    <w:uiPriority w:val="99"/>
    <w:semiHidden/>
    <w:unhideWhenUsed/>
    <w:rsid w:val="00D92CC7"/>
  </w:style>
  <w:style w:type="numbering" w:customStyle="1" w:styleId="NoList121121">
    <w:name w:val="No List121121"/>
    <w:next w:val="NoList"/>
    <w:semiHidden/>
    <w:unhideWhenUsed/>
    <w:rsid w:val="00D92CC7"/>
  </w:style>
  <w:style w:type="numbering" w:customStyle="1" w:styleId="NoList1121111">
    <w:name w:val="No List1121111"/>
    <w:next w:val="NoList"/>
    <w:uiPriority w:val="99"/>
    <w:semiHidden/>
    <w:unhideWhenUsed/>
    <w:rsid w:val="00D92CC7"/>
  </w:style>
  <w:style w:type="numbering" w:customStyle="1" w:styleId="NoList41111">
    <w:name w:val="No List41111"/>
    <w:next w:val="NoList"/>
    <w:uiPriority w:val="99"/>
    <w:semiHidden/>
    <w:unhideWhenUsed/>
    <w:rsid w:val="00D92CC7"/>
  </w:style>
  <w:style w:type="numbering" w:customStyle="1" w:styleId="NoList711">
    <w:name w:val="No List711"/>
    <w:next w:val="NoList"/>
    <w:uiPriority w:val="99"/>
    <w:semiHidden/>
    <w:unhideWhenUsed/>
    <w:rsid w:val="00D92CC7"/>
  </w:style>
  <w:style w:type="numbering" w:customStyle="1" w:styleId="NoList1511">
    <w:name w:val="No List1511"/>
    <w:next w:val="NoList"/>
    <w:uiPriority w:val="99"/>
    <w:semiHidden/>
    <w:unhideWhenUsed/>
    <w:rsid w:val="00D92CC7"/>
  </w:style>
  <w:style w:type="numbering" w:customStyle="1" w:styleId="NoList11511">
    <w:name w:val="No List11511"/>
    <w:next w:val="NoList"/>
    <w:uiPriority w:val="99"/>
    <w:semiHidden/>
    <w:unhideWhenUsed/>
    <w:rsid w:val="00D92CC7"/>
  </w:style>
  <w:style w:type="numbering" w:customStyle="1" w:styleId="NoList111411">
    <w:name w:val="No List111411"/>
    <w:next w:val="NoList"/>
    <w:uiPriority w:val="99"/>
    <w:semiHidden/>
    <w:unhideWhenUsed/>
    <w:rsid w:val="00D92CC7"/>
  </w:style>
  <w:style w:type="numbering" w:customStyle="1" w:styleId="NoList111131">
    <w:name w:val="No List111131"/>
    <w:next w:val="NoList"/>
    <w:uiPriority w:val="99"/>
    <w:semiHidden/>
    <w:unhideWhenUsed/>
    <w:rsid w:val="00D92CC7"/>
  </w:style>
  <w:style w:type="numbering" w:customStyle="1" w:styleId="NoList1111131">
    <w:name w:val="No List1111131"/>
    <w:next w:val="NoList"/>
    <w:uiPriority w:val="99"/>
    <w:semiHidden/>
    <w:unhideWhenUsed/>
    <w:rsid w:val="00D92CC7"/>
  </w:style>
  <w:style w:type="numbering" w:customStyle="1" w:styleId="NoList2311">
    <w:name w:val="No List2311"/>
    <w:next w:val="NoList"/>
    <w:uiPriority w:val="99"/>
    <w:semiHidden/>
    <w:unhideWhenUsed/>
    <w:rsid w:val="00D92CC7"/>
  </w:style>
  <w:style w:type="numbering" w:customStyle="1" w:styleId="NoList3311">
    <w:name w:val="No List3311"/>
    <w:next w:val="NoList"/>
    <w:uiPriority w:val="99"/>
    <w:semiHidden/>
    <w:unhideWhenUsed/>
    <w:rsid w:val="00D92CC7"/>
  </w:style>
  <w:style w:type="numbering" w:customStyle="1" w:styleId="NoList12311">
    <w:name w:val="No List12311"/>
    <w:next w:val="NoList"/>
    <w:uiPriority w:val="99"/>
    <w:semiHidden/>
    <w:unhideWhenUsed/>
    <w:rsid w:val="00D92CC7"/>
  </w:style>
  <w:style w:type="numbering" w:customStyle="1" w:styleId="NoList11231">
    <w:name w:val="No List11231"/>
    <w:next w:val="NoList"/>
    <w:uiPriority w:val="99"/>
    <w:semiHidden/>
    <w:unhideWhenUsed/>
    <w:rsid w:val="00D92CC7"/>
  </w:style>
  <w:style w:type="numbering" w:customStyle="1" w:styleId="NoList4311">
    <w:name w:val="No List4311"/>
    <w:next w:val="NoList"/>
    <w:uiPriority w:val="99"/>
    <w:semiHidden/>
    <w:unhideWhenUsed/>
    <w:rsid w:val="00D92CC7"/>
  </w:style>
  <w:style w:type="numbering" w:customStyle="1" w:styleId="NoList811">
    <w:name w:val="No List811"/>
    <w:next w:val="NoList"/>
    <w:uiPriority w:val="99"/>
    <w:semiHidden/>
    <w:unhideWhenUsed/>
    <w:rsid w:val="00D92CC7"/>
  </w:style>
  <w:style w:type="numbering" w:customStyle="1" w:styleId="NoList162">
    <w:name w:val="No List162"/>
    <w:next w:val="NoList"/>
    <w:uiPriority w:val="99"/>
    <w:semiHidden/>
    <w:unhideWhenUsed/>
    <w:rsid w:val="00D92CC7"/>
  </w:style>
  <w:style w:type="numbering" w:customStyle="1" w:styleId="NoList1161">
    <w:name w:val="No List1161"/>
    <w:next w:val="NoList"/>
    <w:uiPriority w:val="99"/>
    <w:semiHidden/>
    <w:unhideWhenUsed/>
    <w:rsid w:val="00D92CC7"/>
  </w:style>
  <w:style w:type="numbering" w:customStyle="1" w:styleId="NoList11151">
    <w:name w:val="No List11151"/>
    <w:next w:val="NoList"/>
    <w:uiPriority w:val="99"/>
    <w:semiHidden/>
    <w:unhideWhenUsed/>
    <w:rsid w:val="00D92CC7"/>
  </w:style>
  <w:style w:type="numbering" w:customStyle="1" w:styleId="NoList111141">
    <w:name w:val="No List111141"/>
    <w:next w:val="NoList"/>
    <w:uiPriority w:val="99"/>
    <w:semiHidden/>
    <w:unhideWhenUsed/>
    <w:rsid w:val="00D92CC7"/>
  </w:style>
  <w:style w:type="numbering" w:customStyle="1" w:styleId="NoList1111141">
    <w:name w:val="No List1111141"/>
    <w:next w:val="NoList"/>
    <w:uiPriority w:val="99"/>
    <w:semiHidden/>
    <w:unhideWhenUsed/>
    <w:rsid w:val="00D92CC7"/>
  </w:style>
  <w:style w:type="numbering" w:customStyle="1" w:styleId="NoList2411">
    <w:name w:val="No List2411"/>
    <w:next w:val="NoList"/>
    <w:uiPriority w:val="99"/>
    <w:semiHidden/>
    <w:unhideWhenUsed/>
    <w:rsid w:val="00D92CC7"/>
  </w:style>
  <w:style w:type="numbering" w:customStyle="1" w:styleId="NoList3411">
    <w:name w:val="No List3411"/>
    <w:next w:val="NoList"/>
    <w:uiPriority w:val="99"/>
    <w:semiHidden/>
    <w:unhideWhenUsed/>
    <w:rsid w:val="00D92CC7"/>
  </w:style>
  <w:style w:type="numbering" w:customStyle="1" w:styleId="NoList1241">
    <w:name w:val="No List1241"/>
    <w:next w:val="NoList"/>
    <w:uiPriority w:val="99"/>
    <w:semiHidden/>
    <w:unhideWhenUsed/>
    <w:rsid w:val="00D92CC7"/>
  </w:style>
  <w:style w:type="numbering" w:customStyle="1" w:styleId="NoList11241">
    <w:name w:val="No List11241"/>
    <w:next w:val="NoList"/>
    <w:uiPriority w:val="99"/>
    <w:semiHidden/>
    <w:unhideWhenUsed/>
    <w:rsid w:val="00D92CC7"/>
  </w:style>
  <w:style w:type="numbering" w:customStyle="1" w:styleId="NoList441">
    <w:name w:val="No List441"/>
    <w:next w:val="NoList"/>
    <w:uiPriority w:val="99"/>
    <w:semiHidden/>
    <w:unhideWhenUsed/>
    <w:rsid w:val="00D92CC7"/>
  </w:style>
  <w:style w:type="numbering" w:customStyle="1" w:styleId="NoList92">
    <w:name w:val="No List92"/>
    <w:next w:val="NoList"/>
    <w:uiPriority w:val="99"/>
    <w:semiHidden/>
    <w:unhideWhenUsed/>
    <w:rsid w:val="00D92CC7"/>
  </w:style>
  <w:style w:type="numbering" w:customStyle="1" w:styleId="NoList171">
    <w:name w:val="No List171"/>
    <w:next w:val="NoList"/>
    <w:uiPriority w:val="99"/>
    <w:semiHidden/>
    <w:unhideWhenUsed/>
    <w:rsid w:val="00D92CC7"/>
  </w:style>
  <w:style w:type="table" w:customStyle="1" w:styleId="TableGrid7111">
    <w:name w:val="Table Grid71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71">
    <w:name w:val="No List1171"/>
    <w:next w:val="NoList"/>
    <w:uiPriority w:val="99"/>
    <w:semiHidden/>
    <w:unhideWhenUsed/>
    <w:rsid w:val="00D92CC7"/>
  </w:style>
  <w:style w:type="numbering" w:customStyle="1" w:styleId="NoList251">
    <w:name w:val="No List251"/>
    <w:next w:val="NoList"/>
    <w:uiPriority w:val="99"/>
    <w:semiHidden/>
    <w:unhideWhenUsed/>
    <w:rsid w:val="00D92CC7"/>
  </w:style>
  <w:style w:type="numbering" w:customStyle="1" w:styleId="NoList11161">
    <w:name w:val="No List11161"/>
    <w:next w:val="NoList"/>
    <w:uiPriority w:val="99"/>
    <w:semiHidden/>
    <w:unhideWhenUsed/>
    <w:rsid w:val="00D92CC7"/>
  </w:style>
  <w:style w:type="numbering" w:customStyle="1" w:styleId="NoList111151">
    <w:name w:val="No List111151"/>
    <w:next w:val="NoList"/>
    <w:uiPriority w:val="99"/>
    <w:semiHidden/>
    <w:unhideWhenUsed/>
    <w:rsid w:val="00D92CC7"/>
  </w:style>
  <w:style w:type="table" w:customStyle="1" w:styleId="TableGrid11131">
    <w:name w:val="Table Grid111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51">
    <w:name w:val="No List351"/>
    <w:next w:val="NoList"/>
    <w:uiPriority w:val="99"/>
    <w:semiHidden/>
    <w:unhideWhenUsed/>
    <w:rsid w:val="00D92CC7"/>
  </w:style>
  <w:style w:type="numbering" w:customStyle="1" w:styleId="NoList451">
    <w:name w:val="No List451"/>
    <w:next w:val="NoList"/>
    <w:uiPriority w:val="99"/>
    <w:semiHidden/>
    <w:unhideWhenUsed/>
    <w:rsid w:val="00D92CC7"/>
  </w:style>
  <w:style w:type="numbering" w:customStyle="1" w:styleId="NoList1251">
    <w:name w:val="No List1251"/>
    <w:next w:val="NoList"/>
    <w:uiPriority w:val="99"/>
    <w:semiHidden/>
    <w:unhideWhenUsed/>
    <w:rsid w:val="00D92CC7"/>
  </w:style>
  <w:style w:type="numbering" w:customStyle="1" w:styleId="NoList11251">
    <w:name w:val="No List11251"/>
    <w:next w:val="NoList"/>
    <w:uiPriority w:val="99"/>
    <w:semiHidden/>
    <w:unhideWhenUsed/>
    <w:rsid w:val="00D92CC7"/>
  </w:style>
  <w:style w:type="table" w:customStyle="1" w:styleId="TableGrid32211">
    <w:name w:val="Table Grid32211"/>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11">
    <w:name w:val="No List21211"/>
    <w:next w:val="NoList"/>
    <w:uiPriority w:val="99"/>
    <w:semiHidden/>
    <w:unhideWhenUsed/>
    <w:rsid w:val="00D92CC7"/>
  </w:style>
  <w:style w:type="table" w:customStyle="1" w:styleId="TableGrid121111">
    <w:name w:val="Table Grid121111"/>
    <w:basedOn w:val="TableNormal"/>
    <w:next w:val="TableGrid"/>
    <w:uiPriority w:val="59"/>
    <w:rsid w:val="00D92CC7"/>
    <w:pPr>
      <w:spacing w:after="0" w:line="240" w:lineRule="auto"/>
      <w:jc w:val="both"/>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12">
    <w:name w:val="Table Grid21112"/>
    <w:basedOn w:val="TableNormal"/>
    <w:next w:val="TableGrid"/>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21">
    <w:name w:val="Table Grid31121"/>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31">
    <w:name w:val="Style1131"/>
    <w:rsid w:val="00D92CC7"/>
    <w:pPr>
      <w:numPr>
        <w:numId w:val="27"/>
      </w:numPr>
    </w:pPr>
  </w:style>
  <w:style w:type="numbering" w:customStyle="1" w:styleId="NoList31211">
    <w:name w:val="No List31211"/>
    <w:next w:val="NoList"/>
    <w:uiPriority w:val="99"/>
    <w:semiHidden/>
    <w:unhideWhenUsed/>
    <w:rsid w:val="00D92CC7"/>
  </w:style>
  <w:style w:type="table" w:customStyle="1" w:styleId="TableGrid5122">
    <w:name w:val="Table Grid512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Accent12">
    <w:name w:val="Medium Shading 2 - Accent 12"/>
    <w:basedOn w:val="TableNormal"/>
    <w:next w:val="MediumShading2-Accent1"/>
    <w:uiPriority w:val="64"/>
    <w:rsid w:val="00D92CC7"/>
    <w:pPr>
      <w:spacing w:after="0" w:line="240" w:lineRule="auto"/>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42">
    <w:name w:val="Medium Shading 2 - Accent 642"/>
    <w:basedOn w:val="TableNormal"/>
    <w:next w:val="MediumShading2-Accent6"/>
    <w:uiPriority w:val="64"/>
    <w:rsid w:val="00D92CC7"/>
    <w:pPr>
      <w:spacing w:after="0" w:line="240" w:lineRule="auto"/>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1">
    <w:name w:val="Medium Shading 2 - Accent 211"/>
    <w:basedOn w:val="TableNormal"/>
    <w:next w:val="MediumShading2-Accent2"/>
    <w:uiPriority w:val="64"/>
    <w:rsid w:val="00D92CC7"/>
    <w:pPr>
      <w:spacing w:after="0" w:line="240" w:lineRule="auto"/>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D92CC7"/>
    <w:pPr>
      <w:spacing w:after="0" w:line="240" w:lineRule="auto"/>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5">
    <w:name w:val="Medium Shading 2 - Accent 55"/>
    <w:basedOn w:val="TableNormal"/>
    <w:next w:val="MediumShading2-Accent5"/>
    <w:uiPriority w:val="64"/>
    <w:rsid w:val="00D92CC7"/>
    <w:pPr>
      <w:spacing w:after="0" w:line="240" w:lineRule="auto"/>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1">
    <w:name w:val="Medium Shading 2 - Accent 411"/>
    <w:basedOn w:val="TableNormal"/>
    <w:next w:val="MediumShading2-Accent4"/>
    <w:uiPriority w:val="64"/>
    <w:rsid w:val="00D92CC7"/>
    <w:pPr>
      <w:spacing w:after="0" w:line="240" w:lineRule="auto"/>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42">
    <w:name w:val="Light List - Accent 542"/>
    <w:basedOn w:val="TableNormal"/>
    <w:next w:val="LightList-Accent5"/>
    <w:uiPriority w:val="61"/>
    <w:rsid w:val="00D92CC7"/>
    <w:pPr>
      <w:spacing w:after="0" w:line="240" w:lineRule="auto"/>
    </w:pPr>
    <w:rPr>
      <w:rFonts w:ascii="Calibri" w:eastAsia="Calibri" w:hAnsi="Calibri" w:cs="Arial"/>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NoList521">
    <w:name w:val="No List521"/>
    <w:next w:val="NoList"/>
    <w:uiPriority w:val="99"/>
    <w:semiHidden/>
    <w:unhideWhenUsed/>
    <w:rsid w:val="00D92CC7"/>
  </w:style>
  <w:style w:type="table" w:customStyle="1" w:styleId="TableGrid622">
    <w:name w:val="Table Grid622"/>
    <w:basedOn w:val="TableNormal"/>
    <w:next w:val="TableGrid"/>
    <w:uiPriority w:val="3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9">
    <w:name w:val="سوتیتر"/>
    <w:basedOn w:val="Normal"/>
    <w:rsid w:val="00D92CC7"/>
    <w:pPr>
      <w:spacing w:before="60" w:after="60" w:line="360" w:lineRule="auto"/>
      <w:jc w:val="both"/>
    </w:pPr>
    <w:rPr>
      <w:rFonts w:ascii="Times New Roman" w:eastAsia="Times New Roman" w:hAnsi="Times New Roman" w:cs="B Zar"/>
      <w:b/>
      <w:bCs/>
      <w:sz w:val="24"/>
      <w:szCs w:val="26"/>
    </w:rPr>
  </w:style>
  <w:style w:type="numbering" w:customStyle="1" w:styleId="NoList6111">
    <w:name w:val="No List6111"/>
    <w:next w:val="NoList"/>
    <w:uiPriority w:val="99"/>
    <w:semiHidden/>
    <w:unhideWhenUsed/>
    <w:rsid w:val="00D92CC7"/>
  </w:style>
  <w:style w:type="numbering" w:customStyle="1" w:styleId="NoList1321">
    <w:name w:val="No List1321"/>
    <w:next w:val="NoList"/>
    <w:uiPriority w:val="99"/>
    <w:semiHidden/>
    <w:unhideWhenUsed/>
    <w:rsid w:val="00D92CC7"/>
  </w:style>
  <w:style w:type="numbering" w:customStyle="1" w:styleId="NoList22111">
    <w:name w:val="No List22111"/>
    <w:next w:val="NoList"/>
    <w:uiPriority w:val="99"/>
    <w:semiHidden/>
    <w:unhideWhenUsed/>
    <w:rsid w:val="00D92CC7"/>
  </w:style>
  <w:style w:type="numbering" w:customStyle="1" w:styleId="NoList7111">
    <w:name w:val="No List7111"/>
    <w:next w:val="NoList"/>
    <w:uiPriority w:val="99"/>
    <w:semiHidden/>
    <w:unhideWhenUsed/>
    <w:rsid w:val="00D92CC7"/>
  </w:style>
  <w:style w:type="numbering" w:customStyle="1" w:styleId="NoList14111">
    <w:name w:val="No List14111"/>
    <w:next w:val="NoList"/>
    <w:uiPriority w:val="99"/>
    <w:semiHidden/>
    <w:unhideWhenUsed/>
    <w:rsid w:val="00D92CC7"/>
  </w:style>
  <w:style w:type="numbering" w:customStyle="1" w:styleId="NoList1132">
    <w:name w:val="No List1132"/>
    <w:next w:val="NoList"/>
    <w:uiPriority w:val="99"/>
    <w:semiHidden/>
    <w:unhideWhenUsed/>
    <w:rsid w:val="00D92CC7"/>
  </w:style>
  <w:style w:type="table" w:customStyle="1" w:styleId="TableGrid71111">
    <w:name w:val="Table Grid71111"/>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21">
    <w:name w:val="No List111221"/>
    <w:next w:val="NoList"/>
    <w:uiPriority w:val="99"/>
    <w:semiHidden/>
    <w:unhideWhenUsed/>
    <w:rsid w:val="00D92CC7"/>
  </w:style>
  <w:style w:type="numbering" w:customStyle="1" w:styleId="NoList1111151">
    <w:name w:val="No List1111151"/>
    <w:next w:val="NoList"/>
    <w:uiPriority w:val="99"/>
    <w:semiHidden/>
    <w:unhideWhenUsed/>
    <w:rsid w:val="00D92CC7"/>
  </w:style>
  <w:style w:type="table" w:customStyle="1" w:styleId="TableGrid22121">
    <w:name w:val="Table Grid22121"/>
    <w:basedOn w:val="TableNormal"/>
    <w:next w:val="TableGrid"/>
    <w:uiPriority w:val="59"/>
    <w:rsid w:val="00D92CC7"/>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3111">
    <w:name w:val="No List23111"/>
    <w:next w:val="NoList"/>
    <w:uiPriority w:val="99"/>
    <w:semiHidden/>
    <w:unhideWhenUsed/>
    <w:rsid w:val="00D92CC7"/>
  </w:style>
  <w:style w:type="table" w:customStyle="1" w:styleId="TableGrid3212">
    <w:name w:val="Table Grid321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2111">
    <w:name w:val="No List32111"/>
    <w:next w:val="NoList"/>
    <w:uiPriority w:val="99"/>
    <w:semiHidden/>
    <w:unhideWhenUsed/>
    <w:rsid w:val="00D92CC7"/>
  </w:style>
  <w:style w:type="table" w:customStyle="1" w:styleId="TableGrid41111">
    <w:name w:val="Table Grid41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NoList"/>
    <w:uiPriority w:val="99"/>
    <w:semiHidden/>
    <w:unhideWhenUsed/>
    <w:rsid w:val="00D92CC7"/>
  </w:style>
  <w:style w:type="numbering" w:customStyle="1" w:styleId="NoList112121">
    <w:name w:val="No List112121"/>
    <w:next w:val="NoList"/>
    <w:uiPriority w:val="99"/>
    <w:semiHidden/>
    <w:unhideWhenUsed/>
    <w:rsid w:val="00D92CC7"/>
  </w:style>
  <w:style w:type="table" w:customStyle="1" w:styleId="TableGrid221111">
    <w:name w:val="Table Grid221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21">
    <w:name w:val="No List4121"/>
    <w:next w:val="NoList"/>
    <w:uiPriority w:val="99"/>
    <w:semiHidden/>
    <w:unhideWhenUsed/>
    <w:rsid w:val="00D92CC7"/>
  </w:style>
  <w:style w:type="table" w:customStyle="1" w:styleId="TableGrid5112">
    <w:name w:val="Table Grid5112"/>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11">
    <w:name w:val="No List51111"/>
    <w:next w:val="NoList"/>
    <w:uiPriority w:val="99"/>
    <w:semiHidden/>
    <w:unhideWhenUsed/>
    <w:rsid w:val="00D92CC7"/>
  </w:style>
  <w:style w:type="numbering" w:customStyle="1" w:styleId="NoList131111">
    <w:name w:val="No List131111"/>
    <w:next w:val="NoList"/>
    <w:uiPriority w:val="99"/>
    <w:semiHidden/>
    <w:unhideWhenUsed/>
    <w:rsid w:val="00D92CC7"/>
  </w:style>
  <w:style w:type="numbering" w:customStyle="1" w:styleId="NoList1131111">
    <w:name w:val="No List1131111"/>
    <w:next w:val="NoList"/>
    <w:uiPriority w:val="99"/>
    <w:semiHidden/>
    <w:unhideWhenUsed/>
    <w:rsid w:val="00D92CC7"/>
  </w:style>
  <w:style w:type="table" w:customStyle="1" w:styleId="TableGrid6112">
    <w:name w:val="Table Grid6112"/>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21111">
    <w:name w:val="No List11121111"/>
    <w:next w:val="NoList"/>
    <w:uiPriority w:val="99"/>
    <w:semiHidden/>
    <w:unhideWhenUsed/>
    <w:rsid w:val="00D92CC7"/>
  </w:style>
  <w:style w:type="numbering" w:customStyle="1" w:styleId="NoList111111211">
    <w:name w:val="No List111111211"/>
    <w:next w:val="NoList"/>
    <w:uiPriority w:val="99"/>
    <w:semiHidden/>
    <w:unhideWhenUsed/>
    <w:rsid w:val="00D92CC7"/>
  </w:style>
  <w:style w:type="table" w:customStyle="1" w:styleId="TableGrid1211111">
    <w:name w:val="Table Grid121111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1311">
    <w:name w:val="Light List1311"/>
    <w:basedOn w:val="TableNormal"/>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113">
    <w:name w:val="Medium Shading 2 - Accent 113"/>
    <w:basedOn w:val="TableNormal"/>
    <w:uiPriority w:val="64"/>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1-Accent33">
    <w:name w:val="Medium Grid 1 - Accent 33"/>
    <w:basedOn w:val="TableNormal"/>
    <w:next w:val="MediumGrid1-Accent3"/>
    <w:uiPriority w:val="67"/>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31">
    <w:name w:val="Medium Grid 1 - Accent 431"/>
    <w:basedOn w:val="TableNormal"/>
    <w:next w:val="MediumGrid1-Accent4"/>
    <w:uiPriority w:val="67"/>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Shading2-Accent513">
    <w:name w:val="Medium Shading 2 - Accent 513"/>
    <w:basedOn w:val="TableNormal"/>
    <w:next w:val="MediumShading2-Accent5"/>
    <w:uiPriority w:val="64"/>
    <w:rsid w:val="00D92CC7"/>
    <w:pPr>
      <w:spacing w:after="0" w:line="240" w:lineRule="auto"/>
    </w:pPr>
    <w:rPr>
      <w:rFonts w:ascii="Calibri" w:eastAsia="Times New Roman" w:hAnsi="Calibri" w:cs="Arial"/>
      <w:sz w:val="20"/>
      <w:szCs w:val="20"/>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53">
    <w:name w:val="Medium Grid 3 - Accent 53"/>
    <w:basedOn w:val="TableNormal"/>
    <w:next w:val="MediumGrid3-Accent5"/>
    <w:uiPriority w:val="69"/>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olorfulGrid13">
    <w:name w:val="Colorful Grid13"/>
    <w:basedOn w:val="TableNormal"/>
    <w:uiPriority w:val="73"/>
    <w:rsid w:val="00D92CC7"/>
    <w:pPr>
      <w:spacing w:after="0" w:line="240" w:lineRule="auto"/>
    </w:pPr>
    <w:rPr>
      <w:rFonts w:ascii="Calibri" w:eastAsia="Times New Roman" w:hAnsi="Calibri" w:cs="Arial"/>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31">
    <w:name w:val="Light Shading - Accent 1131"/>
    <w:basedOn w:val="TableNormal"/>
    <w:uiPriority w:val="60"/>
    <w:rsid w:val="00D92CC7"/>
    <w:pPr>
      <w:spacing w:after="0" w:line="240" w:lineRule="auto"/>
    </w:pPr>
    <w:rPr>
      <w:rFonts w:ascii="Calibri" w:eastAsia="Times New Roman" w:hAnsi="Calibri" w:cs="Arial"/>
      <w:color w:val="365F91"/>
      <w:sz w:val="20"/>
      <w:szCs w:val="20"/>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13">
    <w:name w:val="Medium Shading 1 - Accent 113"/>
    <w:basedOn w:val="TableNormal"/>
    <w:uiPriority w:val="63"/>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36">
    <w:name w:val="Light List - Accent 36"/>
    <w:basedOn w:val="TableNormal"/>
    <w:next w:val="LightList-Accent3"/>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5">
    <w:name w:val="Light List - Accent 45"/>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23">
    <w:name w:val="Light List - Accent 23"/>
    <w:basedOn w:val="TableNormal"/>
    <w:next w:val="LightList-Accent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TableGrid1111111">
    <w:name w:val="Table Grid1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131">
    <w:name w:val="Light Grid131"/>
    <w:basedOn w:val="TableNormal"/>
    <w:uiPriority w:val="62"/>
    <w:rsid w:val="00D92CC7"/>
    <w:pPr>
      <w:spacing w:after="0" w:line="240" w:lineRule="auto"/>
    </w:pPr>
    <w:rPr>
      <w:rFonts w:ascii="Times New Roman" w:eastAsia="Calibri" w:hAnsi="Times New Roman" w:cs="B Lotus"/>
      <w:sz w:val="24"/>
      <w:szCs w:val="28"/>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331">
    <w:name w:val="Light List331"/>
    <w:basedOn w:val="TableNormal"/>
    <w:uiPriority w:val="61"/>
    <w:rsid w:val="00D92CC7"/>
    <w:pPr>
      <w:spacing w:after="0" w:line="240" w:lineRule="auto"/>
      <w:ind w:firstLine="288"/>
      <w:jc w:val="both"/>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211121">
    <w:name w:val="No List211121"/>
    <w:next w:val="NoList"/>
    <w:semiHidden/>
    <w:unhideWhenUsed/>
    <w:rsid w:val="00D92CC7"/>
  </w:style>
  <w:style w:type="table" w:customStyle="1" w:styleId="TableGrid23121">
    <w:name w:val="Table Grid23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1111">
    <w:name w:val="No List311111"/>
    <w:next w:val="NoList"/>
    <w:uiPriority w:val="99"/>
    <w:semiHidden/>
    <w:unhideWhenUsed/>
    <w:rsid w:val="00D92CC7"/>
  </w:style>
  <w:style w:type="table" w:customStyle="1" w:styleId="TableGrid12111111">
    <w:name w:val="Table Grid12111111"/>
    <w:basedOn w:val="TableNormal"/>
    <w:next w:val="TableGrid"/>
    <w:uiPriority w:val="59"/>
    <w:rsid w:val="00D92CC7"/>
    <w:pPr>
      <w:spacing w:after="0" w:line="240" w:lineRule="auto"/>
    </w:pPr>
    <w:rPr>
      <w:rFonts w:ascii="RNPWYahou" w:eastAsia="Calibri" w:hAnsi="RNPWYahou"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11111">
    <w:name w:val="No List1211111"/>
    <w:next w:val="NoList"/>
    <w:semiHidden/>
    <w:unhideWhenUsed/>
    <w:rsid w:val="00D92CC7"/>
  </w:style>
  <w:style w:type="numbering" w:customStyle="1" w:styleId="NoList1111111211">
    <w:name w:val="No List1111111211"/>
    <w:next w:val="NoList"/>
    <w:uiPriority w:val="99"/>
    <w:semiHidden/>
    <w:unhideWhenUsed/>
    <w:rsid w:val="00D92CC7"/>
  </w:style>
  <w:style w:type="numbering" w:customStyle="1" w:styleId="NoList2111112">
    <w:name w:val="No List2111112"/>
    <w:next w:val="NoList"/>
    <w:semiHidden/>
    <w:unhideWhenUsed/>
    <w:rsid w:val="00D92CC7"/>
  </w:style>
  <w:style w:type="numbering" w:customStyle="1" w:styleId="NoList8111">
    <w:name w:val="No List8111"/>
    <w:next w:val="NoList"/>
    <w:uiPriority w:val="99"/>
    <w:semiHidden/>
    <w:unhideWhenUsed/>
    <w:rsid w:val="00D92CC7"/>
  </w:style>
  <w:style w:type="paragraph" w:customStyle="1" w:styleId="afa">
    <w:name w:val="ددددد"/>
    <w:basedOn w:val="Subtitle"/>
    <w:qFormat/>
    <w:rsid w:val="00D92CC7"/>
    <w:pPr>
      <w:spacing w:before="100" w:beforeAutospacing="1" w:afterAutospacing="1"/>
      <w:ind w:left="-694" w:right="-694"/>
      <w:jc w:val="both"/>
    </w:pPr>
    <w:rPr>
      <w:rFonts w:ascii="B Zar" w:hAnsi="B Zar"/>
      <w:b/>
      <w:bCs/>
    </w:rPr>
  </w:style>
  <w:style w:type="numbering" w:customStyle="1" w:styleId="NoList911">
    <w:name w:val="No List911"/>
    <w:next w:val="NoList"/>
    <w:uiPriority w:val="99"/>
    <w:semiHidden/>
    <w:unhideWhenUsed/>
    <w:rsid w:val="00D92CC7"/>
  </w:style>
  <w:style w:type="table" w:customStyle="1" w:styleId="TableGrid8111">
    <w:name w:val="Table Grid8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1">
    <w:name w:val="No List15111"/>
    <w:next w:val="NoList"/>
    <w:uiPriority w:val="99"/>
    <w:semiHidden/>
    <w:unhideWhenUsed/>
    <w:rsid w:val="00D92CC7"/>
  </w:style>
  <w:style w:type="numbering" w:customStyle="1" w:styleId="NoList114111">
    <w:name w:val="No List114111"/>
    <w:next w:val="NoList"/>
    <w:uiPriority w:val="99"/>
    <w:semiHidden/>
    <w:unhideWhenUsed/>
    <w:rsid w:val="00D92CC7"/>
  </w:style>
  <w:style w:type="table" w:customStyle="1" w:styleId="TableGrid13211">
    <w:name w:val="Table Grid13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1">
    <w:name w:val="No List24111"/>
    <w:next w:val="NoList"/>
    <w:uiPriority w:val="99"/>
    <w:semiHidden/>
    <w:unhideWhenUsed/>
    <w:rsid w:val="00D92CC7"/>
  </w:style>
  <w:style w:type="numbering" w:customStyle="1" w:styleId="NoList122111">
    <w:name w:val="No List122111"/>
    <w:next w:val="NoList"/>
    <w:uiPriority w:val="99"/>
    <w:semiHidden/>
    <w:unhideWhenUsed/>
    <w:rsid w:val="00D92CC7"/>
  </w:style>
  <w:style w:type="numbering" w:customStyle="1" w:styleId="NoList1113111">
    <w:name w:val="No List1113111"/>
    <w:next w:val="NoList"/>
    <w:uiPriority w:val="99"/>
    <w:semiHidden/>
    <w:unhideWhenUsed/>
    <w:rsid w:val="00D92CC7"/>
  </w:style>
  <w:style w:type="numbering" w:customStyle="1" w:styleId="NoList11112111">
    <w:name w:val="No List11112111"/>
    <w:next w:val="NoList"/>
    <w:uiPriority w:val="99"/>
    <w:semiHidden/>
    <w:unhideWhenUsed/>
    <w:rsid w:val="00D92CC7"/>
  </w:style>
  <w:style w:type="numbering" w:customStyle="1" w:styleId="NoList212111">
    <w:name w:val="No List212111"/>
    <w:next w:val="NoList"/>
    <w:uiPriority w:val="99"/>
    <w:semiHidden/>
    <w:unhideWhenUsed/>
    <w:rsid w:val="00D92CC7"/>
  </w:style>
  <w:style w:type="numbering" w:customStyle="1" w:styleId="NoList111112111">
    <w:name w:val="No List111112111"/>
    <w:next w:val="NoList"/>
    <w:uiPriority w:val="99"/>
    <w:semiHidden/>
    <w:unhideWhenUsed/>
    <w:rsid w:val="00D92CC7"/>
  </w:style>
  <w:style w:type="numbering" w:customStyle="1" w:styleId="NoList1111112111">
    <w:name w:val="No List1111112111"/>
    <w:next w:val="NoList"/>
    <w:uiPriority w:val="99"/>
    <w:semiHidden/>
    <w:unhideWhenUsed/>
    <w:rsid w:val="00D92CC7"/>
  </w:style>
  <w:style w:type="numbering" w:customStyle="1" w:styleId="NoList33111">
    <w:name w:val="No List33111"/>
    <w:next w:val="NoList"/>
    <w:uiPriority w:val="99"/>
    <w:semiHidden/>
    <w:unhideWhenUsed/>
    <w:rsid w:val="00D92CC7"/>
  </w:style>
  <w:style w:type="numbering" w:customStyle="1" w:styleId="NoList42111">
    <w:name w:val="No List42111"/>
    <w:next w:val="NoList"/>
    <w:uiPriority w:val="99"/>
    <w:semiHidden/>
    <w:unhideWhenUsed/>
    <w:rsid w:val="00D92CC7"/>
  </w:style>
  <w:style w:type="table" w:customStyle="1" w:styleId="TableGrid332">
    <w:name w:val="Table Grid332"/>
    <w:basedOn w:val="TableNormal"/>
    <w:next w:val="TableGrid"/>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22">
    <w:name w:val="Table Grid1222"/>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11">
    <w:name w:val="No List13211"/>
    <w:next w:val="NoList"/>
    <w:uiPriority w:val="99"/>
    <w:semiHidden/>
    <w:unhideWhenUsed/>
    <w:rsid w:val="00D92CC7"/>
  </w:style>
  <w:style w:type="numbering" w:customStyle="1" w:styleId="NoList221111">
    <w:name w:val="No List221111"/>
    <w:next w:val="NoList"/>
    <w:uiPriority w:val="99"/>
    <w:semiHidden/>
    <w:unhideWhenUsed/>
    <w:rsid w:val="00D92CC7"/>
  </w:style>
  <w:style w:type="numbering" w:customStyle="1" w:styleId="NoList1122111">
    <w:name w:val="No List1122111"/>
    <w:next w:val="NoList"/>
    <w:uiPriority w:val="99"/>
    <w:semiHidden/>
    <w:unhideWhenUsed/>
    <w:rsid w:val="00D92CC7"/>
  </w:style>
  <w:style w:type="numbering" w:customStyle="1" w:styleId="NoList1112211">
    <w:name w:val="No List1112211"/>
    <w:next w:val="NoList"/>
    <w:uiPriority w:val="99"/>
    <w:semiHidden/>
    <w:unhideWhenUsed/>
    <w:rsid w:val="00D92CC7"/>
  </w:style>
  <w:style w:type="numbering" w:customStyle="1" w:styleId="NoList312111">
    <w:name w:val="No List312111"/>
    <w:next w:val="NoList"/>
    <w:uiPriority w:val="99"/>
    <w:semiHidden/>
    <w:unhideWhenUsed/>
    <w:rsid w:val="00D92CC7"/>
  </w:style>
  <w:style w:type="numbering" w:customStyle="1" w:styleId="NoList411111">
    <w:name w:val="No List411111"/>
    <w:next w:val="NoList"/>
    <w:uiPriority w:val="99"/>
    <w:semiHidden/>
    <w:unhideWhenUsed/>
    <w:rsid w:val="00D92CC7"/>
  </w:style>
  <w:style w:type="table" w:customStyle="1" w:styleId="MediumList1122">
    <w:name w:val="Medium List 1122"/>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List113">
    <w:name w:val="Light List113"/>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5122">
    <w:name w:val="Light List - Accent 512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6122">
    <w:name w:val="Medium Shading 2 - Accent 612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4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21111">
    <w:name w:val="No List111121111"/>
    <w:next w:val="NoList"/>
    <w:semiHidden/>
    <w:unhideWhenUsed/>
    <w:rsid w:val="00D92CC7"/>
  </w:style>
  <w:style w:type="table" w:customStyle="1" w:styleId="TableGrid11122">
    <w:name w:val="Table Grid11122"/>
    <w:basedOn w:val="TableNormal"/>
    <w:next w:val="TableGrid"/>
    <w:uiPriority w:val="3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1112">
    <w:name w:val="Light List1112"/>
    <w:basedOn w:val="TableNormal"/>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5221">
    <w:name w:val="Medium Shading 2 - Accent 5221"/>
    <w:basedOn w:val="TableNormal"/>
    <w:next w:val="MediumShading2-Accent5"/>
    <w:uiPriority w:val="64"/>
    <w:rsid w:val="00D92CC7"/>
    <w:pPr>
      <w:spacing w:after="0" w:line="240" w:lineRule="auto"/>
    </w:pPr>
    <w:rPr>
      <w:rFonts w:ascii="Calibri" w:eastAsia="Times New Roman" w:hAnsi="Calibri" w:cs="Arial"/>
      <w:sz w:val="20"/>
      <w:szCs w:val="20"/>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11211">
    <w:name w:val="No List211211"/>
    <w:next w:val="NoList"/>
    <w:uiPriority w:val="99"/>
    <w:semiHidden/>
    <w:unhideWhenUsed/>
    <w:rsid w:val="00D92CC7"/>
  </w:style>
  <w:style w:type="numbering" w:customStyle="1" w:styleId="NoList1111121111">
    <w:name w:val="No List1111121111"/>
    <w:next w:val="NoList"/>
    <w:uiPriority w:val="99"/>
    <w:semiHidden/>
    <w:unhideWhenUsed/>
    <w:rsid w:val="00D92CC7"/>
  </w:style>
  <w:style w:type="numbering" w:customStyle="1" w:styleId="NoList5211">
    <w:name w:val="No List5211"/>
    <w:next w:val="NoList"/>
    <w:uiPriority w:val="99"/>
    <w:semiHidden/>
    <w:unhideWhenUsed/>
    <w:rsid w:val="00D92CC7"/>
  </w:style>
  <w:style w:type="numbering" w:customStyle="1" w:styleId="NoList141111">
    <w:name w:val="No List141111"/>
    <w:next w:val="NoList"/>
    <w:uiPriority w:val="99"/>
    <w:semiHidden/>
    <w:unhideWhenUsed/>
    <w:rsid w:val="00D92CC7"/>
  </w:style>
  <w:style w:type="table" w:customStyle="1" w:styleId="TableGrid5211">
    <w:name w:val="Table Grid5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321">
    <w:name w:val="No List11321"/>
    <w:next w:val="NoList"/>
    <w:uiPriority w:val="99"/>
    <w:semiHidden/>
    <w:unhideWhenUsed/>
    <w:rsid w:val="00D92CC7"/>
  </w:style>
  <w:style w:type="table" w:customStyle="1" w:styleId="TableGrid14211">
    <w:name w:val="Table Grid14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31111">
    <w:name w:val="No List231111"/>
    <w:next w:val="NoList"/>
    <w:uiPriority w:val="99"/>
    <w:semiHidden/>
    <w:unhideWhenUsed/>
    <w:rsid w:val="00D92CC7"/>
  </w:style>
  <w:style w:type="numbering" w:customStyle="1" w:styleId="NoList11131111">
    <w:name w:val="No List11131111"/>
    <w:next w:val="NoList"/>
    <w:uiPriority w:val="99"/>
    <w:semiHidden/>
    <w:unhideWhenUsed/>
    <w:rsid w:val="00D92CC7"/>
  </w:style>
  <w:style w:type="numbering" w:customStyle="1" w:styleId="NoList1111311">
    <w:name w:val="No List1111311"/>
    <w:next w:val="NoList"/>
    <w:uiPriority w:val="99"/>
    <w:semiHidden/>
    <w:unhideWhenUsed/>
    <w:rsid w:val="00D92CC7"/>
  </w:style>
  <w:style w:type="numbering" w:customStyle="1" w:styleId="NoList321111">
    <w:name w:val="No List321111"/>
    <w:next w:val="NoList"/>
    <w:uiPriority w:val="99"/>
    <w:semiHidden/>
    <w:unhideWhenUsed/>
    <w:rsid w:val="00D92CC7"/>
  </w:style>
  <w:style w:type="numbering" w:customStyle="1" w:styleId="NoList421111">
    <w:name w:val="No List421111"/>
    <w:next w:val="NoList"/>
    <w:uiPriority w:val="99"/>
    <w:semiHidden/>
    <w:unhideWhenUsed/>
    <w:rsid w:val="00D92CC7"/>
  </w:style>
  <w:style w:type="table" w:customStyle="1" w:styleId="TableGrid3211111">
    <w:name w:val="Table Grid321111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115">
    <w:name w:val="Light Shading1115"/>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2">
    <w:name w:val="Light List122"/>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51122">
    <w:name w:val="Light List - Accent 5112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115">
    <w:name w:val="Medium List 1 - Accent 3115"/>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1122">
    <w:name w:val="Medium Shading 2 - Accent 6112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522">
    <w:name w:val="Light Shading - Accent 522"/>
    <w:basedOn w:val="TableNormal"/>
    <w:next w:val="LightShading-Accent5"/>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Shading21111">
    <w:name w:val="Medium Shading 21111"/>
    <w:basedOn w:val="TableNormal"/>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1111">
    <w:name w:val="Medium List 11111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5111">
    <w:name w:val="Medium List 1 - Accent 5111"/>
    <w:basedOn w:val="TableNormal"/>
    <w:next w:val="MediumList1-Accent5"/>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ghtShading11112">
    <w:name w:val="Light Shading1111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lorfulList-Accent5111">
    <w:name w:val="Colorful List - Accent 5111"/>
    <w:basedOn w:val="TableNormal"/>
    <w:next w:val="ColorfulList-Accent5"/>
    <w:uiPriority w:val="72"/>
    <w:rsid w:val="00D92CC7"/>
    <w:pPr>
      <w:spacing w:after="0" w:line="240" w:lineRule="auto"/>
    </w:pPr>
    <w:rPr>
      <w:rFonts w:ascii="Calibri" w:eastAsia="Calibri" w:hAnsi="Calibri" w:cs="Arial"/>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ghtList11112">
    <w:name w:val="Light List11112"/>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511111">
    <w:name w:val="Light List - Accent 51111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1112">
    <w:name w:val="Medium List 1 - Accent 3111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11111">
    <w:name w:val="Medium Shading 2 - Accent 6111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51111">
    <w:name w:val="Light Shading - Accent 51111"/>
    <w:basedOn w:val="TableNormal"/>
    <w:next w:val="LightShading-Accent5"/>
    <w:rsid w:val="00D92CC7"/>
    <w:pPr>
      <w:spacing w:after="0" w:line="240" w:lineRule="auto"/>
    </w:pPr>
    <w:rPr>
      <w:rFonts w:ascii="Calibri" w:eastAsia="Times New Roman" w:hAnsi="Calibri" w:cs="Arial"/>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411111">
    <w:name w:val="Table Grid41111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122">
    <w:name w:val="Table Colorful 122"/>
    <w:basedOn w:val="TableNormal"/>
    <w:next w:val="TableColorful1"/>
    <w:rsid w:val="00D92CC7"/>
    <w:pPr>
      <w:spacing w:after="0" w:line="240"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22">
    <w:name w:val="Table Classic 222"/>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22">
    <w:name w:val="Table Columns 222"/>
    <w:basedOn w:val="TableNormal"/>
    <w:next w:val="TableColumns2"/>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2">
    <w:name w:val="Table 3D effects 322"/>
    <w:basedOn w:val="TableNormal"/>
    <w:next w:val="Table3Deffects3"/>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22">
    <w:name w:val="Table Colorful 222"/>
    <w:basedOn w:val="TableNormal"/>
    <w:next w:val="TableColorful2"/>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LightList-Accent5221">
    <w:name w:val="Light List - Accent 522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113">
    <w:name w:val="Medium Shading 2 - Accent 5113"/>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221111">
    <w:name w:val="Table Grid122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4">
    <w:name w:val="Light Grid34"/>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4">
    <w:name w:val="Light Shading - Accent 64"/>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12">
    <w:name w:val="Light List - Accent 312"/>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41">
    <w:name w:val="Light Grid - Accent 44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4">
    <w:name w:val="Light Grid - Accent 54"/>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221">
    <w:name w:val="Medium List 1 - Accent 322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62">
    <w:name w:val="Light Shading6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52">
    <w:name w:val="Medium List 152"/>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4">
    <w:name w:val="Light Grid - Accent 34"/>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52">
    <w:name w:val="Medium List 252"/>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4">
    <w:name w:val="Medium List 1 - Accent 44"/>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4">
    <w:name w:val="Dark List - Accent 64"/>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62">
    <w:name w:val="Light Grid6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34">
    <w:name w:val="Light Shading - Accent 34"/>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221">
    <w:name w:val="Medium Shading 2 - Accent 622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11111">
    <w:name w:val="Light List - Accent 511111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11111">
    <w:name w:val="Medium List 1 - Accent 31111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1211">
    <w:name w:val="Medium List 112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111">
    <w:name w:val="Medium List 1 - Accent 411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Grid11211">
    <w:name w:val="Light Grid112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12">
    <w:name w:val="Light List - Accent 412"/>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111111">
    <w:name w:val="Medium Shading 2 - Accent 61111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12">
    <w:name w:val="Medium Shading 2 - Accent 521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221">
    <w:name w:val="Light List - Accent 322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221">
    <w:name w:val="Medium List 122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221">
    <w:name w:val="Medium List 1 - Accent 422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221">
    <w:name w:val="Light List - Accent 422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413">
    <w:name w:val="Light Shading413"/>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3">
    <w:name w:val="Medium List 1313"/>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3">
    <w:name w:val="Medium List 2313"/>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3">
    <w:name w:val="Light Grid413"/>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4112">
    <w:name w:val="Light Shading411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12">
    <w:name w:val="Medium List 13112"/>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12">
    <w:name w:val="Medium List 23112"/>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12">
    <w:name w:val="Light Grid411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5212">
    <w:name w:val="Light List - Accent 521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Grid3212">
    <w:name w:val="Light Grid321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12">
    <w:name w:val="Light Shading121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12">
    <w:name w:val="Light Shading - Accent 6212"/>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212">
    <w:name w:val="Light List - Accent 3212"/>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212">
    <w:name w:val="Light Grid - Accent 4212"/>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12">
    <w:name w:val="Light Grid - Accent 5212"/>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212">
    <w:name w:val="Medium List 1 - Accent 321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312">
    <w:name w:val="Light Shading31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212">
    <w:name w:val="Medium List 121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212">
    <w:name w:val="Light Grid - Accent 3212"/>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12">
    <w:name w:val="Medium List 221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212">
    <w:name w:val="Medium List 1 - Accent 4212"/>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212">
    <w:name w:val="Dark List - Accent 6212"/>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12">
    <w:name w:val="Light Grid21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212">
    <w:name w:val="Light List - Accent 4212"/>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212">
    <w:name w:val="Light Shading - Accent 3212"/>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212">
    <w:name w:val="Medium Shading 2 - Accent 621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41111">
    <w:name w:val="Light Shading411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111">
    <w:name w:val="Medium List 1311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111">
    <w:name w:val="Medium List 2311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111">
    <w:name w:val="Light Grid411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511">
    <w:name w:val="Light Shading5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411">
    <w:name w:val="Medium List 14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411">
    <w:name w:val="Medium List 24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511">
    <w:name w:val="Light Grid5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611">
    <w:name w:val="Light Shading6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511">
    <w:name w:val="Medium List 15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511">
    <w:name w:val="Medium List 25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611">
    <w:name w:val="Light Grid6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75">
    <w:name w:val="Light Shading75"/>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5">
    <w:name w:val="Medium List 165"/>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5">
    <w:name w:val="Medium List 265"/>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75">
    <w:name w:val="Light Grid75"/>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331">
    <w:name w:val="Light Grid33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31">
    <w:name w:val="Light Shading - Accent 63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531">
    <w:name w:val="Light Grid - Accent 53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712">
    <w:name w:val="Light Shading71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12">
    <w:name w:val="Medium List 161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31">
    <w:name w:val="Light Grid - Accent 33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612">
    <w:name w:val="Medium List 261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DarkList-Accent631">
    <w:name w:val="Dark List - Accent 63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712">
    <w:name w:val="Light Grid71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331">
    <w:name w:val="Light Shading - Accent 33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22211">
    <w:name w:val="Table Grid2221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1">
    <w:name w:val="Table Grid4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5111">
    <w:name w:val="Light Shading51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4111">
    <w:name w:val="Medium List 141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4111">
    <w:name w:val="Medium List 241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5111">
    <w:name w:val="Light Grid51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121111">
    <w:name w:val="No List2121111"/>
    <w:next w:val="NoList"/>
    <w:uiPriority w:val="99"/>
    <w:semiHidden/>
    <w:rsid w:val="00D92CC7"/>
  </w:style>
  <w:style w:type="table" w:customStyle="1" w:styleId="TableGrid32111111">
    <w:name w:val="Table Grid321111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11111">
    <w:name w:val="Table Grid22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311">
    <w:name w:val="No List11111311"/>
    <w:next w:val="NoList"/>
    <w:uiPriority w:val="99"/>
    <w:semiHidden/>
    <w:unhideWhenUsed/>
    <w:rsid w:val="00D92CC7"/>
  </w:style>
  <w:style w:type="table" w:customStyle="1" w:styleId="TableGrid3111111">
    <w:name w:val="Table Grid3111111"/>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121">
    <w:name w:val="Medium Shading 2121"/>
    <w:basedOn w:val="TableNormal"/>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21">
    <w:name w:val="Medium List 1 - Accent 521"/>
    <w:basedOn w:val="TableNormal"/>
    <w:next w:val="MediumList1-Accent5"/>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ghtShading1322">
    <w:name w:val="Light Shading132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lorfulList-Accent521">
    <w:name w:val="Colorful List - Accent 521"/>
    <w:basedOn w:val="TableNormal"/>
    <w:next w:val="ColorfulList-Accent5"/>
    <w:uiPriority w:val="72"/>
    <w:rsid w:val="00D92CC7"/>
    <w:pPr>
      <w:spacing w:after="0" w:line="240" w:lineRule="auto"/>
    </w:pPr>
    <w:rPr>
      <w:rFonts w:ascii="Calibri" w:eastAsia="Calibri" w:hAnsi="Calibri" w:cs="Arial"/>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ghtList12111">
    <w:name w:val="Light List12111"/>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5322">
    <w:name w:val="Light List - Accent 532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322">
    <w:name w:val="Medium List 1 - Accent 332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322">
    <w:name w:val="Medium Shading 2 - Accent 632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5211">
    <w:name w:val="Light Shading - Accent 5211"/>
    <w:basedOn w:val="TableNormal"/>
    <w:next w:val="LightShading-Accent5"/>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6111">
    <w:name w:val="Light Shading61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5111">
    <w:name w:val="Medium List 1511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5111">
    <w:name w:val="Medium List 25111"/>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6111">
    <w:name w:val="Light Grid611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2-Accent532">
    <w:name w:val="Medium Shading 2 - Accent 53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332">
    <w:name w:val="Light Grid33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32">
    <w:name w:val="Light Shading - Accent 632"/>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32">
    <w:name w:val="Light List - Accent 332"/>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32">
    <w:name w:val="Light Grid - Accent 432"/>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32">
    <w:name w:val="Light Grid - Accent 532"/>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332">
    <w:name w:val="Light Grid - Accent 332"/>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1-Accent432">
    <w:name w:val="Medium List 1 - Accent 432"/>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32">
    <w:name w:val="Dark List - Accent 632"/>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List-Accent432">
    <w:name w:val="Light List - Accent 432"/>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32">
    <w:name w:val="Light Shading - Accent 332"/>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231111">
    <w:name w:val="Table Grid23111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1">
    <w:name w:val="Table Grid21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2111">
    <w:name w:val="Light Grid3211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1111">
    <w:name w:val="Light Shading1211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111">
    <w:name w:val="Light Shading - Accent 6211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2111">
    <w:name w:val="Light Grid - Accent 4211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111">
    <w:name w:val="Light Grid - Accent 5211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3111">
    <w:name w:val="Light Shading31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32111">
    <w:name w:val="Light Grid - Accent 3211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111">
    <w:name w:val="Medium List 221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DarkList-Accent62111">
    <w:name w:val="Dark List - Accent 6211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111">
    <w:name w:val="Light Grid21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32111">
    <w:name w:val="Light Shading - Accent 3211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533">
    <w:name w:val="Medium Shading 2 - Accent 533"/>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333">
    <w:name w:val="Light Grid333"/>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33">
    <w:name w:val="Light Shading - Accent 633"/>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33">
    <w:name w:val="Light List - Accent 333"/>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33">
    <w:name w:val="Light Grid - Accent 433"/>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33">
    <w:name w:val="Light Grid - Accent 533"/>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333">
    <w:name w:val="Light Grid - Accent 333"/>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1-Accent433">
    <w:name w:val="Medium List 1 - Accent 433"/>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33">
    <w:name w:val="Dark List - Accent 633"/>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List-Accent433">
    <w:name w:val="Light List - Accent 433"/>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33">
    <w:name w:val="Light Shading - Accent 333"/>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Colorful1121">
    <w:name w:val="Table Colorful 1121"/>
    <w:basedOn w:val="TableNormal"/>
    <w:next w:val="TableColorful1"/>
    <w:rsid w:val="00D92CC7"/>
    <w:pPr>
      <w:spacing w:after="0" w:line="240"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121">
    <w:name w:val="Table Columns 2121"/>
    <w:basedOn w:val="TableNormal"/>
    <w:next w:val="TableColumns2"/>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21">
    <w:name w:val="Table 3D effects 3121"/>
    <w:basedOn w:val="TableNormal"/>
    <w:next w:val="Table3Deffects3"/>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121">
    <w:name w:val="Table Colorful 2121"/>
    <w:basedOn w:val="TableNormal"/>
    <w:next w:val="TableColorful2"/>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LightShading102">
    <w:name w:val="Light Shading10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92">
    <w:name w:val="Medium List 19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92">
    <w:name w:val="Medium List 29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02">
    <w:name w:val="Light Grid10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62111">
    <w:name w:val="Table Grid62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411">
    <w:name w:val="Light Shading14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102">
    <w:name w:val="Medium List 110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02">
    <w:name w:val="Medium List 210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112">
    <w:name w:val="Light Grid111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711111">
    <w:name w:val="Table Grid711111"/>
    <w:basedOn w:val="TableNormal"/>
    <w:next w:val="TableGrid"/>
    <w:uiPriority w:val="3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1111111">
    <w:name w:val="Table Grid121111111"/>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List112111">
    <w:name w:val="Medium List 11211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List-Accent5411">
    <w:name w:val="Light List - Accent 541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List1-Accent3411">
    <w:name w:val="Medium List 1 - Accent 341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6411">
    <w:name w:val="Medium Shading 2 - Accent 64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211111111">
    <w:name w:val="Table Grid1211111111"/>
    <w:basedOn w:val="TableNormal"/>
    <w:next w:val="TableGrid"/>
    <w:uiPriority w:val="59"/>
    <w:rsid w:val="00D92CC7"/>
    <w:pPr>
      <w:spacing w:after="0" w:line="240" w:lineRule="auto"/>
    </w:pPr>
    <w:rPr>
      <w:rFonts w:ascii="RNPWYahou" w:eastAsia="Calibri" w:hAnsi="RNPWYahou"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Accent541">
    <w:name w:val="Medium Shading 2 - Accent 541"/>
    <w:basedOn w:val="TableNormal"/>
    <w:next w:val="MediumShading2-Accent5"/>
    <w:uiPriority w:val="64"/>
    <w:rsid w:val="00D92CC7"/>
    <w:pPr>
      <w:spacing w:after="0" w:line="240" w:lineRule="auto"/>
    </w:pPr>
    <w:rPr>
      <w:rFonts w:ascii="Calibri" w:eastAsia="Times New Roman" w:hAnsi="Calibri" w:cs="Arial"/>
      <w:sz w:val="20"/>
      <w:szCs w:val="20"/>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41">
    <w:name w:val="Light List - Accent 341"/>
    <w:basedOn w:val="TableNormal"/>
    <w:next w:val="LightList-Accent3"/>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132">
    <w:name w:val="Medium List 113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11">
    <w:name w:val="Medium List 21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2111">
    <w:name w:val="Light Grid121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2121">
    <w:name w:val="Medium List 212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311">
    <w:name w:val="Light Grid13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61111">
    <w:name w:val="No List61111"/>
    <w:next w:val="NoList"/>
    <w:uiPriority w:val="99"/>
    <w:semiHidden/>
    <w:unhideWhenUsed/>
    <w:rsid w:val="00D92CC7"/>
  </w:style>
  <w:style w:type="table" w:customStyle="1" w:styleId="TableGrid81111">
    <w:name w:val="Table Grid8111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11">
    <w:name w:val="No List151111"/>
    <w:next w:val="NoList"/>
    <w:uiPriority w:val="99"/>
    <w:semiHidden/>
    <w:rsid w:val="00D92CC7"/>
  </w:style>
  <w:style w:type="table" w:customStyle="1" w:styleId="TableClassic2211">
    <w:name w:val="Table Classic 2211"/>
    <w:basedOn w:val="TableNormal"/>
    <w:next w:val="TableClassic2"/>
    <w:rsid w:val="00D92CC7"/>
    <w:pPr>
      <w:spacing w:after="200" w:line="276"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211">
    <w:name w:val="Table Columns 2211"/>
    <w:basedOn w:val="TableNormal"/>
    <w:next w:val="TableColumns2"/>
    <w:rsid w:val="00D92CC7"/>
    <w:pPr>
      <w:spacing w:after="200" w:line="276"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11">
    <w:name w:val="Table 3D effects 3211"/>
    <w:basedOn w:val="TableNormal"/>
    <w:next w:val="Table3Deffects3"/>
    <w:rsid w:val="00D92CC7"/>
    <w:pPr>
      <w:spacing w:after="200" w:line="276"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211">
    <w:name w:val="Table Colorful 2211"/>
    <w:basedOn w:val="TableNormal"/>
    <w:next w:val="TableColorful2"/>
    <w:rsid w:val="00D92CC7"/>
    <w:pPr>
      <w:spacing w:after="200" w:line="276"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numbering" w:customStyle="1" w:styleId="NoList241111">
    <w:name w:val="No List241111"/>
    <w:next w:val="NoList"/>
    <w:uiPriority w:val="99"/>
    <w:semiHidden/>
    <w:unhideWhenUsed/>
    <w:rsid w:val="00D92CC7"/>
  </w:style>
  <w:style w:type="numbering" w:customStyle="1" w:styleId="NoList1141111">
    <w:name w:val="No List1141111"/>
    <w:next w:val="NoList"/>
    <w:uiPriority w:val="99"/>
    <w:semiHidden/>
    <w:unhideWhenUsed/>
    <w:rsid w:val="00D92CC7"/>
  </w:style>
  <w:style w:type="numbering" w:customStyle="1" w:styleId="NoList1114111">
    <w:name w:val="No List1114111"/>
    <w:next w:val="NoList"/>
    <w:uiPriority w:val="99"/>
    <w:semiHidden/>
    <w:unhideWhenUsed/>
    <w:rsid w:val="00D92CC7"/>
  </w:style>
  <w:style w:type="table" w:customStyle="1" w:styleId="TableGrid152">
    <w:name w:val="Table Grid15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411">
    <w:name w:val="No List1111411"/>
    <w:next w:val="NoList"/>
    <w:uiPriority w:val="99"/>
    <w:semiHidden/>
    <w:unhideWhenUsed/>
    <w:rsid w:val="00D92CC7"/>
  </w:style>
  <w:style w:type="numbering" w:customStyle="1" w:styleId="NoList11111411">
    <w:name w:val="No List11111411"/>
    <w:next w:val="NoList"/>
    <w:uiPriority w:val="99"/>
    <w:semiHidden/>
    <w:unhideWhenUsed/>
    <w:rsid w:val="00D92CC7"/>
  </w:style>
  <w:style w:type="table" w:customStyle="1" w:styleId="TableGrid11221">
    <w:name w:val="Table Grid1122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311">
    <w:name w:val="No List21311"/>
    <w:next w:val="NoList"/>
    <w:uiPriority w:val="99"/>
    <w:semiHidden/>
    <w:unhideWhenUsed/>
    <w:rsid w:val="00D92CC7"/>
  </w:style>
  <w:style w:type="table" w:customStyle="1" w:styleId="TableGrid2511">
    <w:name w:val="Table Grid25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111">
    <w:name w:val="No List331111"/>
    <w:next w:val="NoList"/>
    <w:uiPriority w:val="99"/>
    <w:semiHidden/>
    <w:unhideWhenUsed/>
    <w:rsid w:val="00D92CC7"/>
  </w:style>
  <w:style w:type="table" w:customStyle="1" w:styleId="TableGrid351">
    <w:name w:val="Table Grid35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TableNormal"/>
    <w:next w:val="TableGrid"/>
    <w:uiPriority w:val="59"/>
    <w:rsid w:val="00D92CC7"/>
    <w:pPr>
      <w:spacing w:after="0" w:line="240" w:lineRule="auto"/>
    </w:pPr>
    <w:rPr>
      <w:rFonts w:ascii="RNPWYahou" w:eastAsia="Calibri" w:hAnsi="RNPWYahou"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12111">
    <w:name w:val="No List1212111"/>
    <w:next w:val="NoList"/>
    <w:uiPriority w:val="99"/>
    <w:semiHidden/>
    <w:unhideWhenUsed/>
    <w:rsid w:val="00D92CC7"/>
  </w:style>
  <w:style w:type="numbering" w:customStyle="1" w:styleId="NoList1111111111111">
    <w:name w:val="No List1111111111111"/>
    <w:next w:val="NoList"/>
    <w:uiPriority w:val="99"/>
    <w:semiHidden/>
    <w:unhideWhenUsed/>
    <w:rsid w:val="00D92CC7"/>
  </w:style>
  <w:style w:type="numbering" w:customStyle="1" w:styleId="NoList21111111">
    <w:name w:val="No List21111111"/>
    <w:next w:val="NoList"/>
    <w:semiHidden/>
    <w:unhideWhenUsed/>
    <w:rsid w:val="00D92CC7"/>
  </w:style>
  <w:style w:type="numbering" w:customStyle="1" w:styleId="NoList71111">
    <w:name w:val="No List71111"/>
    <w:next w:val="NoList"/>
    <w:uiPriority w:val="99"/>
    <w:semiHidden/>
    <w:unhideWhenUsed/>
    <w:rsid w:val="00D92CC7"/>
  </w:style>
  <w:style w:type="numbering" w:customStyle="1" w:styleId="NoList1611">
    <w:name w:val="No List1611"/>
    <w:next w:val="NoList"/>
    <w:uiPriority w:val="99"/>
    <w:semiHidden/>
    <w:unhideWhenUsed/>
    <w:rsid w:val="00D92CC7"/>
  </w:style>
  <w:style w:type="numbering" w:customStyle="1" w:styleId="NoList115111">
    <w:name w:val="No List115111"/>
    <w:next w:val="NoList"/>
    <w:uiPriority w:val="99"/>
    <w:semiHidden/>
    <w:unhideWhenUsed/>
    <w:rsid w:val="00D92CC7"/>
  </w:style>
  <w:style w:type="numbering" w:customStyle="1" w:styleId="NoList2511">
    <w:name w:val="No List2511"/>
    <w:next w:val="NoList"/>
    <w:uiPriority w:val="99"/>
    <w:semiHidden/>
    <w:unhideWhenUsed/>
    <w:rsid w:val="00D92CC7"/>
  </w:style>
  <w:style w:type="numbering" w:customStyle="1" w:styleId="NoList111511">
    <w:name w:val="No List111511"/>
    <w:next w:val="NoList"/>
    <w:uiPriority w:val="99"/>
    <w:semiHidden/>
    <w:unhideWhenUsed/>
    <w:rsid w:val="00D92CC7"/>
  </w:style>
  <w:style w:type="numbering" w:customStyle="1" w:styleId="NoList1111511">
    <w:name w:val="No List1111511"/>
    <w:next w:val="NoList"/>
    <w:uiPriority w:val="99"/>
    <w:semiHidden/>
    <w:unhideWhenUsed/>
    <w:rsid w:val="00D92CC7"/>
  </w:style>
  <w:style w:type="numbering" w:customStyle="1" w:styleId="NoList34111">
    <w:name w:val="No List34111"/>
    <w:next w:val="NoList"/>
    <w:uiPriority w:val="99"/>
    <w:semiHidden/>
    <w:unhideWhenUsed/>
    <w:rsid w:val="00D92CC7"/>
  </w:style>
  <w:style w:type="numbering" w:customStyle="1" w:styleId="NoList43111">
    <w:name w:val="No List43111"/>
    <w:next w:val="NoList"/>
    <w:uiPriority w:val="99"/>
    <w:semiHidden/>
    <w:unhideWhenUsed/>
    <w:rsid w:val="00D92CC7"/>
  </w:style>
  <w:style w:type="numbering" w:customStyle="1" w:styleId="NoList1221111">
    <w:name w:val="No List1221111"/>
    <w:next w:val="NoList"/>
    <w:uiPriority w:val="99"/>
    <w:semiHidden/>
    <w:unhideWhenUsed/>
    <w:rsid w:val="00D92CC7"/>
  </w:style>
  <w:style w:type="numbering" w:customStyle="1" w:styleId="NoList11211111">
    <w:name w:val="No List11211111"/>
    <w:next w:val="NoList"/>
    <w:uiPriority w:val="99"/>
    <w:semiHidden/>
    <w:unhideWhenUsed/>
    <w:rsid w:val="00D92CC7"/>
  </w:style>
  <w:style w:type="table" w:customStyle="1" w:styleId="TableGrid361">
    <w:name w:val="Table Grid361"/>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NoList"/>
    <w:uiPriority w:val="99"/>
    <w:semiHidden/>
    <w:unhideWhenUsed/>
    <w:rsid w:val="00D92CC7"/>
  </w:style>
  <w:style w:type="table" w:customStyle="1" w:styleId="TableGrid1241">
    <w:name w:val="Table Grid1241"/>
    <w:basedOn w:val="TableNormal"/>
    <w:next w:val="TableGrid"/>
    <w:uiPriority w:val="59"/>
    <w:rsid w:val="00D92CC7"/>
    <w:pPr>
      <w:spacing w:after="0" w:line="240" w:lineRule="auto"/>
      <w:jc w:val="both"/>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211">
    <w:name w:val="Table Grid21211"/>
    <w:basedOn w:val="TableNormal"/>
    <w:next w:val="TableGrid"/>
    <w:uiPriority w:val="59"/>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211">
    <w:name w:val="Table Grid31211"/>
    <w:basedOn w:val="TableNormal"/>
    <w:next w:val="TableGrid"/>
    <w:rsid w:val="00D92CC7"/>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2111">
    <w:name w:val="Table Grid42111"/>
    <w:basedOn w:val="TableNormal"/>
    <w:next w:val="TableGrid"/>
    <w:uiPriority w:val="39"/>
    <w:rsid w:val="00D92CC7"/>
    <w:pPr>
      <w:spacing w:after="0" w:line="240" w:lineRule="auto"/>
    </w:pPr>
    <w:rPr>
      <w:rFonts w:ascii="Calibri" w:eastAsia="Calibri" w:hAnsi="Calibri" w:cs="Arial"/>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12">
    <w:name w:val="Style1112"/>
    <w:rsid w:val="00D92CC7"/>
    <w:pPr>
      <w:numPr>
        <w:numId w:val="32"/>
      </w:numPr>
    </w:pPr>
  </w:style>
  <w:style w:type="numbering" w:customStyle="1" w:styleId="NoList3111111">
    <w:name w:val="No List3111111"/>
    <w:next w:val="NoList"/>
    <w:uiPriority w:val="99"/>
    <w:semiHidden/>
    <w:unhideWhenUsed/>
    <w:rsid w:val="00D92CC7"/>
  </w:style>
  <w:style w:type="table" w:customStyle="1" w:styleId="TableGrid52111">
    <w:name w:val="Table Grid52111"/>
    <w:basedOn w:val="TableNormal"/>
    <w:next w:val="TableGrid"/>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Accent652">
    <w:name w:val="Medium Shading 2 - Accent 652"/>
    <w:basedOn w:val="TableNormal"/>
    <w:next w:val="MediumShading2-Accent6"/>
    <w:uiPriority w:val="64"/>
    <w:rsid w:val="00D92CC7"/>
    <w:pPr>
      <w:spacing w:after="0" w:line="240" w:lineRule="auto"/>
    </w:pPr>
    <w:rPr>
      <w:rFonts w:ascii="Calibri" w:eastAsia="Calibri"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52">
    <w:name w:val="Light List - Accent 552"/>
    <w:basedOn w:val="TableNormal"/>
    <w:next w:val="LightList-Accent5"/>
    <w:uiPriority w:val="61"/>
    <w:rsid w:val="00D92CC7"/>
    <w:pPr>
      <w:spacing w:after="0" w:line="240" w:lineRule="auto"/>
    </w:pPr>
    <w:rPr>
      <w:rFonts w:ascii="Calibri" w:eastAsia="Calibri" w:hAnsi="Calibri" w:cs="Arial"/>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NoList511111">
    <w:name w:val="No List511111"/>
    <w:next w:val="NoList"/>
    <w:uiPriority w:val="99"/>
    <w:semiHidden/>
    <w:unhideWhenUsed/>
    <w:rsid w:val="00D92CC7"/>
  </w:style>
  <w:style w:type="table" w:customStyle="1" w:styleId="TableGrid6111111">
    <w:name w:val="Table Grid6111111"/>
    <w:basedOn w:val="TableNormal"/>
    <w:next w:val="TableGrid"/>
    <w:uiPriority w:val="3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11111">
    <w:name w:val="No List611111"/>
    <w:next w:val="NoList"/>
    <w:uiPriority w:val="99"/>
    <w:semiHidden/>
    <w:unhideWhenUsed/>
    <w:rsid w:val="00D92CC7"/>
  </w:style>
  <w:style w:type="numbering" w:customStyle="1" w:styleId="NoList1311111">
    <w:name w:val="No List1311111"/>
    <w:next w:val="NoList"/>
    <w:uiPriority w:val="99"/>
    <w:semiHidden/>
    <w:unhideWhenUsed/>
    <w:rsid w:val="00D92CC7"/>
  </w:style>
  <w:style w:type="numbering" w:customStyle="1" w:styleId="NoList2211111">
    <w:name w:val="No List2211111"/>
    <w:next w:val="NoList"/>
    <w:uiPriority w:val="99"/>
    <w:semiHidden/>
    <w:unhideWhenUsed/>
    <w:rsid w:val="00D92CC7"/>
  </w:style>
  <w:style w:type="table" w:customStyle="1" w:styleId="LightShading172">
    <w:name w:val="Light Shading17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131">
    <w:name w:val="Medium List 213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41">
    <w:name w:val="Light Grid14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1511">
    <w:name w:val="Medium List 1151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311">
    <w:name w:val="Medium List 21311"/>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411">
    <w:name w:val="Light Grid141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81">
    <w:name w:val="Light Shading18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161">
    <w:name w:val="Medium List 116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41">
    <w:name w:val="Medium List 214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51">
    <w:name w:val="Light Grid15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StyleJustifiedLinespacingsingle">
    <w:name w:val="Style Justified Line spacing:  single"/>
    <w:basedOn w:val="Normal"/>
    <w:rsid w:val="00D92CC7"/>
    <w:pPr>
      <w:spacing w:before="60" w:after="60" w:line="240" w:lineRule="auto"/>
      <w:ind w:firstLine="284"/>
      <w:jc w:val="both"/>
    </w:pPr>
    <w:rPr>
      <w:rFonts w:ascii="Times New Roman" w:eastAsia="Times New Roman" w:hAnsi="Times New Roman" w:cs="2  Lotus"/>
      <w:sz w:val="28"/>
      <w:szCs w:val="28"/>
      <w:lang w:bidi="ar-SA"/>
    </w:rPr>
  </w:style>
  <w:style w:type="table" w:customStyle="1" w:styleId="TableGrid1021">
    <w:name w:val="Table Grid1021"/>
    <w:basedOn w:val="TableNormal"/>
    <w:next w:val="TableGrid"/>
    <w:uiPriority w:val="59"/>
    <w:rsid w:val="00D92CC7"/>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32">
    <w:name w:val="Table Columns 232"/>
    <w:basedOn w:val="TableNormal"/>
    <w:next w:val="TableColumns2"/>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32">
    <w:name w:val="Table 3D effects 332"/>
    <w:basedOn w:val="TableNormal"/>
    <w:next w:val="Table3Deffects3"/>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32">
    <w:name w:val="Table Colorful 232"/>
    <w:basedOn w:val="TableNormal"/>
    <w:next w:val="TableColorful2"/>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LightList-Accent562">
    <w:name w:val="Light List - Accent 56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6">
    <w:name w:val="Medium Shading 2 - Accent 56"/>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411">
    <w:name w:val="Table Grid114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37">
    <w:name w:val="Light List - Accent 37"/>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62">
    <w:name w:val="Medium List 1 - Accent 36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5">
    <w:name w:val="Medium List 1 - Accent 45"/>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6">
    <w:name w:val="Light List - Accent 46"/>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62">
    <w:name w:val="Medium Shading 2 - Accent 66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32">
    <w:name w:val="Light List - Accent 513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14">
    <w:name w:val="Medium Shading 2 - Accent 514"/>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13">
    <w:name w:val="Light List - Accent 313"/>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122">
    <w:name w:val="Medium List 1 - Accent 312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181">
    <w:name w:val="Medium List 118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12">
    <w:name w:val="Medium List 1 - Accent 412"/>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13">
    <w:name w:val="Light List - Accent 413"/>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132">
    <w:name w:val="Medium Shading 2 - Accent 613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23">
    <w:name w:val="Light List - Accent 523"/>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3">
    <w:name w:val="Medium Shading 2 - Accent 523"/>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611">
    <w:name w:val="Table Grid26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323">
    <w:name w:val="Light List - Accent 323"/>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23">
    <w:name w:val="Medium List 1 - Accent 323"/>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23">
    <w:name w:val="Medium List 123"/>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23">
    <w:name w:val="Medium List 1 - Accent 423"/>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23">
    <w:name w:val="Light List - Accent 423"/>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23">
    <w:name w:val="Medium Shading 2 - Accent 623"/>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213">
    <w:name w:val="Light List - Accent 5213"/>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13">
    <w:name w:val="Medium Shading 2 - Accent 5213"/>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213">
    <w:name w:val="Light List - Accent 3213"/>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213">
    <w:name w:val="Medium List 1 - Accent 3213"/>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213">
    <w:name w:val="Medium List 1213"/>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213">
    <w:name w:val="Medium List 1 - Accent 4213"/>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213">
    <w:name w:val="Light List - Accent 4213"/>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213">
    <w:name w:val="Medium Shading 2 - Accent 6213"/>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31121">
    <w:name w:val="Medium List 13112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43">
    <w:name w:val="Medium List 143"/>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521">
    <w:name w:val="Medium List 152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Shading2-Accent534">
    <w:name w:val="Medium Shading 2 - Accent 534"/>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34">
    <w:name w:val="Light List - Accent 334"/>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434">
    <w:name w:val="Medium List 1 - Accent 434"/>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34">
    <w:name w:val="Light List - Accent 434"/>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141">
    <w:name w:val="Light List141"/>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141">
    <w:name w:val="Table Grid1114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114">
    <w:name w:val="Light List114"/>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
    <w:name w:val="Light List"/>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41">
    <w:name w:val="Light List241"/>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232">
    <w:name w:val="Table Grid223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123">
    <w:name w:val="Light List123"/>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12">
    <w:name w:val="Light List212"/>
    <w:basedOn w:val="TableNormal"/>
    <w:next w:val="LightList"/>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1111">
    <w:name w:val="Light List21111"/>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2">
    <w:name w:val="Heading 1 Char2"/>
    <w:uiPriority w:val="9"/>
    <w:rsid w:val="00D92CC7"/>
    <w:rPr>
      <w:rFonts w:ascii="Cambria" w:eastAsia="Times New Roman" w:hAnsi="Cambria" w:cs="Times New Roman"/>
      <w:b/>
      <w:bCs/>
      <w:color w:val="365F91"/>
      <w:sz w:val="28"/>
      <w:szCs w:val="28"/>
    </w:rPr>
  </w:style>
  <w:style w:type="character" w:customStyle="1" w:styleId="Heading3Char20">
    <w:name w:val="Heading 3 Char2"/>
    <w:uiPriority w:val="9"/>
    <w:semiHidden/>
    <w:rsid w:val="00D92CC7"/>
    <w:rPr>
      <w:rFonts w:ascii="Cambria" w:eastAsia="Times New Roman" w:hAnsi="Cambria" w:cs="Times New Roman"/>
      <w:b/>
      <w:bCs/>
      <w:color w:val="4F81BD"/>
    </w:rPr>
  </w:style>
  <w:style w:type="table" w:customStyle="1" w:styleId="LightList221">
    <w:name w:val="Light List221"/>
    <w:basedOn w:val="TableNormal"/>
    <w:next w:val="LightList"/>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121">
    <w:name w:val="Light List2121"/>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11111">
    <w:name w:val="Light List211111"/>
    <w:basedOn w:val="TableNormal"/>
    <w:next w:val="LightList"/>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111111">
    <w:name w:val="Light List2111111"/>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3">
    <w:name w:val="Heading 1 Char3"/>
    <w:uiPriority w:val="9"/>
    <w:rsid w:val="00D92CC7"/>
    <w:rPr>
      <w:rFonts w:ascii="Cambria" w:eastAsia="Times New Roman" w:hAnsi="Cambria" w:cs="Times New Roman"/>
      <w:b/>
      <w:bCs/>
      <w:color w:val="365F91"/>
      <w:sz w:val="28"/>
      <w:szCs w:val="28"/>
    </w:rPr>
  </w:style>
  <w:style w:type="character" w:customStyle="1" w:styleId="Heading3Char3">
    <w:name w:val="Heading 3 Char3"/>
    <w:uiPriority w:val="9"/>
    <w:semiHidden/>
    <w:rsid w:val="00D92CC7"/>
    <w:rPr>
      <w:rFonts w:ascii="Cambria" w:eastAsia="Times New Roman" w:hAnsi="Cambria" w:cs="Times New Roman"/>
      <w:b/>
      <w:bCs/>
      <w:color w:val="4F81BD"/>
    </w:rPr>
  </w:style>
  <w:style w:type="character" w:customStyle="1" w:styleId="Heading4Char3">
    <w:name w:val="Heading 4 Char3"/>
    <w:uiPriority w:val="9"/>
    <w:semiHidden/>
    <w:rsid w:val="00D92CC7"/>
    <w:rPr>
      <w:rFonts w:ascii="Cambria" w:eastAsia="Times New Roman" w:hAnsi="Cambria" w:cs="Times New Roman"/>
      <w:b/>
      <w:bCs/>
      <w:i/>
      <w:iCs/>
      <w:color w:val="4F81BD"/>
    </w:rPr>
  </w:style>
  <w:style w:type="character" w:customStyle="1" w:styleId="Heading8Char2">
    <w:name w:val="Heading 8 Char2"/>
    <w:uiPriority w:val="9"/>
    <w:semiHidden/>
    <w:rsid w:val="00D92CC7"/>
    <w:rPr>
      <w:rFonts w:ascii="Cambria" w:eastAsia="Times New Roman" w:hAnsi="Cambria" w:cs="Times New Roman"/>
      <w:color w:val="404040"/>
      <w:sz w:val="20"/>
      <w:szCs w:val="20"/>
    </w:rPr>
  </w:style>
  <w:style w:type="character" w:customStyle="1" w:styleId="Heading5Char2">
    <w:name w:val="Heading 5 Char2"/>
    <w:uiPriority w:val="9"/>
    <w:semiHidden/>
    <w:rsid w:val="00D92CC7"/>
    <w:rPr>
      <w:rFonts w:ascii="Cambria" w:eastAsia="Times New Roman" w:hAnsi="Cambria" w:cs="Times New Roman"/>
      <w:color w:val="243F60"/>
    </w:rPr>
  </w:style>
  <w:style w:type="table" w:customStyle="1" w:styleId="LightShading612">
    <w:name w:val="Light Shading61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512">
    <w:name w:val="Medium List 1512"/>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512">
    <w:name w:val="Medium List 2512"/>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612">
    <w:name w:val="Light Grid61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111121">
    <w:name w:val="Table Grid111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List151111">
    <w:name w:val="Medium List 1511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11112">
    <w:name w:val="Table Grid11111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722">
    <w:name w:val="Light Shading72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22">
    <w:name w:val="Medium List 162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22">
    <w:name w:val="Medium List 262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722">
    <w:name w:val="Light Grid72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64">
    <w:name w:val="Table Grid64"/>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1">
    <w:name w:val="Table Grid1251"/>
    <w:basedOn w:val="TableNormal"/>
    <w:next w:val="TableGrid"/>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LightShading-Accent3111">
    <w:name w:val="Light Shading - Accent 3111"/>
    <w:basedOn w:val="TableNormal"/>
    <w:next w:val="LightShading-Accent3"/>
    <w:uiPriority w:val="60"/>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TableClassic1">
    <w:name w:val="Table Classic 1"/>
    <w:basedOn w:val="TableNormal"/>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8">
    <w:name w:val="Table List 8"/>
    <w:basedOn w:val="TableNormal"/>
    <w:rsid w:val="00D92CC7"/>
    <w:pPr>
      <w:bidi/>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nhideWhenUsed/>
    <w:rsid w:val="00D92CC7"/>
    <w:pPr>
      <w:spacing w:after="0" w:line="240" w:lineRule="auto"/>
      <w:jc w:val="right"/>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2332">
    <w:name w:val="Table Grid233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olorful113">
    <w:name w:val="Table Colorful 113"/>
    <w:basedOn w:val="TableNormal"/>
    <w:next w:val="TableColorful1"/>
    <w:rsid w:val="00D92CC7"/>
    <w:pPr>
      <w:spacing w:after="0" w:line="240"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13">
    <w:name w:val="Table Classic 213"/>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13">
    <w:name w:val="Table Columns 213"/>
    <w:basedOn w:val="TableNormal"/>
    <w:next w:val="TableColumns2"/>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3">
    <w:name w:val="Table 3D effects 313"/>
    <w:basedOn w:val="TableNormal"/>
    <w:next w:val="Table3Deffects3"/>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13">
    <w:name w:val="Table Colorful 213"/>
    <w:basedOn w:val="TableNormal"/>
    <w:next w:val="TableColorful2"/>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LightList-Accent5421">
    <w:name w:val="Light List - Accent 542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42">
    <w:name w:val="Medium Shading 2 - Accent 54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231">
    <w:name w:val="Table Grid112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342">
    <w:name w:val="Light List - Accent 342"/>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421">
    <w:name w:val="Medium List 1 - Accent 342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113">
    <w:name w:val="Medium List 1113"/>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41">
    <w:name w:val="Medium List 1 - Accent 44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41">
    <w:name w:val="Light List - Accent 44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421">
    <w:name w:val="Medium Shading 2 - Accent 642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132">
    <w:name w:val="Light List - Accent 5113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114">
    <w:name w:val="Medium Shading 2 - Accent 5114"/>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112">
    <w:name w:val="Light List - Accent 3112"/>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41111">
    <w:name w:val="Medium List 1 - Accent 4111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112">
    <w:name w:val="Light List - Accent 4112"/>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1111">
    <w:name w:val="Light Shading - Accent 3111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1132">
    <w:name w:val="Medium Shading 2 - Accent 6113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2211">
    <w:name w:val="Light List - Accent 5221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211">
    <w:name w:val="Medium Shading 2 - Accent 5221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2211">
    <w:name w:val="Light List - Accent 3221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2211">
    <w:name w:val="Medium List 1 - Accent 3221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2211">
    <w:name w:val="Medium List 122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2211">
    <w:name w:val="Medium List 1 - Accent 4221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2211">
    <w:name w:val="Light List - Accent 4221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2211">
    <w:name w:val="Medium Shading 2 - Accent 622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2112">
    <w:name w:val="Light List - Accent 5211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112">
    <w:name w:val="Medium Shading 2 - Accent 5211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2112">
    <w:name w:val="Light List - Accent 32112"/>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2112">
    <w:name w:val="Medium List 1 - Accent 3211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2112">
    <w:name w:val="Medium List 1211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2112">
    <w:name w:val="Medium List 1 - Accent 42112"/>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2112">
    <w:name w:val="Light List - Accent 42112"/>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2112">
    <w:name w:val="Medium Shading 2 - Accent 6211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411111">
    <w:name w:val="Light Shading4111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1111">
    <w:name w:val="Medium List 13111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1111">
    <w:name w:val="Medium List 231111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1111">
    <w:name w:val="Light Grid4111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512">
    <w:name w:val="Light Shading51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412">
    <w:name w:val="Medium List 141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412">
    <w:name w:val="Medium List 241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512">
    <w:name w:val="Light Grid51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reference-accessdate">
    <w:name w:val="reference-accessdate"/>
    <w:rsid w:val="00D92CC7"/>
  </w:style>
  <w:style w:type="character" w:customStyle="1" w:styleId="textblack1">
    <w:name w:val="textblack1"/>
    <w:rsid w:val="00D92CC7"/>
    <w:rPr>
      <w:rFonts w:ascii="Tahoma" w:hAnsi="Tahoma" w:cs="Tahoma" w:hint="default"/>
      <w:color w:val="000000"/>
      <w:sz w:val="18"/>
      <w:szCs w:val="18"/>
    </w:rPr>
  </w:style>
  <w:style w:type="paragraph" w:customStyle="1" w:styleId="etitle3">
    <w:name w:val="etitle3"/>
    <w:basedOn w:val="Normal"/>
    <w:rsid w:val="00D92CC7"/>
    <w:pPr>
      <w:bidi w:val="0"/>
      <w:spacing w:before="180" w:after="180" w:line="240" w:lineRule="auto"/>
    </w:pPr>
    <w:rPr>
      <w:rFonts w:ascii="Times New Roman" w:eastAsia="Times New Roman" w:hAnsi="Times New Roman" w:cs="Times New Roman"/>
      <w:b/>
      <w:bCs/>
      <w:color w:val="000000"/>
      <w:sz w:val="18"/>
      <w:szCs w:val="18"/>
    </w:rPr>
  </w:style>
  <w:style w:type="paragraph" w:customStyle="1" w:styleId="styleblackjustifylow2">
    <w:name w:val="styleblackjustifylow2"/>
    <w:basedOn w:val="Normal"/>
    <w:uiPriority w:val="99"/>
    <w:rsid w:val="00D92CC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customStyle="1" w:styleId="TableGrid3113">
    <w:name w:val="Table Grid3113"/>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gt-ex-query">
    <w:name w:val="gt-ex-query"/>
    <w:rsid w:val="00D92CC7"/>
  </w:style>
  <w:style w:type="paragraph" w:customStyle="1" w:styleId="badge-goodarticle">
    <w:name w:val="badge-goodarticl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dge-featuredarticle">
    <w:name w:val="badge-featuredarticle"/>
    <w:basedOn w:val="Normal"/>
    <w:rsid w:val="00D92CC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notification-area1">
    <w:name w:val="mw-notification-area1"/>
    <w:basedOn w:val="Normal"/>
    <w:rsid w:val="00D92CC7"/>
    <w:pPr>
      <w:bidi w:val="0"/>
      <w:spacing w:before="100" w:beforeAutospacing="1" w:after="100" w:afterAutospacing="1" w:line="240" w:lineRule="auto"/>
    </w:pPr>
    <w:rPr>
      <w:rFonts w:ascii="Times New Roman" w:eastAsia="Times New Roman" w:hAnsi="Times New Roman" w:cs="Times New Roman"/>
      <w:sz w:val="19"/>
      <w:szCs w:val="19"/>
    </w:rPr>
  </w:style>
  <w:style w:type="paragraph" w:customStyle="1" w:styleId="mw-notification1">
    <w:name w:val="mw-notification1"/>
    <w:basedOn w:val="Normal"/>
    <w:rsid w:val="00D92CC7"/>
    <w:pPr>
      <w:pBdr>
        <w:top w:val="single" w:sz="6" w:space="9" w:color="A7D7F9"/>
        <w:left w:val="single" w:sz="6" w:space="18" w:color="A7D7F9"/>
        <w:bottom w:val="single" w:sz="6" w:space="9" w:color="A7D7F9"/>
        <w:right w:val="single" w:sz="6" w:space="18" w:color="A7D7F9"/>
      </w:pBdr>
      <w:shd w:val="clear" w:color="auto" w:fill="FFFFFF"/>
      <w:bidi w:val="0"/>
      <w:spacing w:before="100" w:beforeAutospacing="1" w:after="120" w:line="240" w:lineRule="auto"/>
    </w:pPr>
    <w:rPr>
      <w:rFonts w:ascii="Times New Roman" w:eastAsia="Times New Roman" w:hAnsi="Times New Roman" w:cs="Times New Roman"/>
      <w:sz w:val="24"/>
      <w:szCs w:val="24"/>
    </w:rPr>
  </w:style>
  <w:style w:type="table" w:customStyle="1" w:styleId="TableGrid412">
    <w:name w:val="Table Grid41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23">
    <w:name w:val="Table Grid11123"/>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12">
    <w:name w:val="Table Grid4112"/>
    <w:basedOn w:val="TableNormal"/>
    <w:next w:val="TableGrid"/>
    <w:uiPriority w:val="59"/>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rsid w:val="00D92CC7"/>
  </w:style>
  <w:style w:type="table" w:customStyle="1" w:styleId="TableGrid5132">
    <w:name w:val="Table Grid513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3">
    <w:name w:val="Table Grid613"/>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11111">
    <w:name w:val="Table Grid11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311111">
    <w:name w:val="Light Shading - Accent 311111"/>
    <w:basedOn w:val="TableNormal"/>
    <w:next w:val="LightShading-Accent3"/>
    <w:uiPriority w:val="60"/>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8211">
    <w:name w:val="Table Grid82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1">
    <w:name w:val="Table Simple 11"/>
    <w:basedOn w:val="TableNormal"/>
    <w:next w:val="TableSimple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LightShading-Accent312">
    <w:name w:val="Light Shading - Accent 312"/>
    <w:basedOn w:val="TableNormal"/>
    <w:next w:val="LightShading-Accent3"/>
    <w:uiPriority w:val="60"/>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Classic11">
    <w:name w:val="Table Classic 11"/>
    <w:basedOn w:val="TableNormal"/>
    <w:next w:val="TableClassic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81">
    <w:name w:val="Table List 81"/>
    <w:basedOn w:val="TableNormal"/>
    <w:next w:val="TableList8"/>
    <w:rsid w:val="00D92CC7"/>
    <w:pPr>
      <w:bidi/>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unhideWhenUsed/>
    <w:rsid w:val="00D92CC7"/>
    <w:pPr>
      <w:spacing w:after="0" w:line="240" w:lineRule="auto"/>
      <w:jc w:val="right"/>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323">
    <w:name w:val="Table Grid323"/>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Accent5311">
    <w:name w:val="Medium Shading 2 - Accent 531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311">
    <w:name w:val="Light List - Accent 331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4311">
    <w:name w:val="Medium List 1 - Accent 431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Grid113">
    <w:name w:val="Light Grid113"/>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311">
    <w:name w:val="Light List - Accent 431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112">
    <w:name w:val="Light Shading - Accent 3112"/>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31221">
    <w:name w:val="Table Grid3122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22">
    <w:name w:val="Table Grid42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3">
    <w:name w:val="Style1113"/>
    <w:rsid w:val="00D92CC7"/>
  </w:style>
  <w:style w:type="table" w:customStyle="1" w:styleId="TableGrid211121">
    <w:name w:val="Table Grid211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2">
    <w:name w:val="Table Simple 12"/>
    <w:basedOn w:val="TableNormal"/>
    <w:next w:val="TableSimple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LightShading-Accent313">
    <w:name w:val="Light Shading - Accent 313"/>
    <w:basedOn w:val="TableNormal"/>
    <w:next w:val="LightShading-Accent3"/>
    <w:uiPriority w:val="60"/>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Classic12">
    <w:name w:val="Table Classic 12"/>
    <w:basedOn w:val="TableNormal"/>
    <w:next w:val="TableClassic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82">
    <w:name w:val="Table List 82"/>
    <w:basedOn w:val="TableNormal"/>
    <w:next w:val="TableList8"/>
    <w:rsid w:val="00D92CC7"/>
    <w:pPr>
      <w:bidi/>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
    <w:name w:val="Table Professional2"/>
    <w:basedOn w:val="TableNormal"/>
    <w:next w:val="TableProfessional"/>
    <w:unhideWhenUsed/>
    <w:rsid w:val="00D92CC7"/>
    <w:pPr>
      <w:spacing w:after="0" w:line="240" w:lineRule="auto"/>
      <w:jc w:val="right"/>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242">
    <w:name w:val="Table Grid24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next w:val="TableGrid"/>
    <w:uiPriority w:val="3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221">
    <w:name w:val="Table Columns 2221"/>
    <w:basedOn w:val="TableNormal"/>
    <w:next w:val="TableColumns2"/>
    <w:locked/>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21">
    <w:name w:val="Table 3D effects 3221"/>
    <w:basedOn w:val="TableNormal"/>
    <w:next w:val="Table3Deffects3"/>
    <w:locked/>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221">
    <w:name w:val="Table Colorful 2221"/>
    <w:basedOn w:val="TableNormal"/>
    <w:next w:val="TableColorful2"/>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MediumShading2-Accent551">
    <w:name w:val="Medium Shading 2 - Accent 55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311">
    <w:name w:val="Table Grid113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421">
    <w:name w:val="Light Shading142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351">
    <w:name w:val="Light List - Accent 35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1221">
    <w:name w:val="Medium List 1122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211">
    <w:name w:val="Medium List 21211"/>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122">
    <w:name w:val="Light Grid12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51">
    <w:name w:val="Light List - Accent 45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5121">
    <w:name w:val="Medium Shading 2 - Accent 512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312">
    <w:name w:val="Light Grid31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12">
    <w:name w:val="Light Shading - Accent 612"/>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121">
    <w:name w:val="Light List - Accent 312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12">
    <w:name w:val="Light Grid - Accent 412"/>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2">
    <w:name w:val="Light Grid - Accent 512"/>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312">
    <w:name w:val="Light Grid - Accent 312"/>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DarkList-Accent612">
    <w:name w:val="Dark List - Accent 612"/>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List-Accent4121">
    <w:name w:val="Light List - Accent 412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113">
    <w:name w:val="Light Shading - Accent 3113"/>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21321">
    <w:name w:val="Table Grid213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23">
    <w:name w:val="Light Grid323"/>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3">
    <w:name w:val="Light Shading123"/>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3">
    <w:name w:val="Light Shading - Accent 623"/>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23">
    <w:name w:val="Light Grid - Accent 423"/>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3">
    <w:name w:val="Light Grid - Accent 523"/>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33">
    <w:name w:val="Light Shading33"/>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323">
    <w:name w:val="Light Grid - Accent 323"/>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3">
    <w:name w:val="Medium List 223"/>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DarkList-Accent623">
    <w:name w:val="Dark List - Accent 623"/>
    <w:basedOn w:val="TableNormal"/>
    <w:next w:val="DarkList-Accent6"/>
    <w:uiPriority w:val="70"/>
    <w:locked/>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Shading-Accent323">
    <w:name w:val="Light Shading - Accent 323"/>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43">
    <w:name w:val="Light Shading43"/>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3">
    <w:name w:val="Medium List 133"/>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3">
    <w:name w:val="Medium List 233"/>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3">
    <w:name w:val="Light Grid43"/>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4131">
    <w:name w:val="Light Shading413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31">
    <w:name w:val="Medium List 1313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31">
    <w:name w:val="Medium List 23131"/>
    <w:basedOn w:val="TableNormal"/>
    <w:uiPriority w:val="66"/>
    <w:locked/>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31">
    <w:name w:val="Light Grid413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52121">
    <w:name w:val="Light List - Accent 5212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121">
    <w:name w:val="Medium Shading 2 - Accent 5212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2121">
    <w:name w:val="Light List - Accent 3212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2121">
    <w:name w:val="Medium List 1 - Accent 32121"/>
    <w:basedOn w:val="TableNormal"/>
    <w:next w:val="MediumList1-Accent3"/>
    <w:uiPriority w:val="65"/>
    <w:locked/>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2121">
    <w:name w:val="Medium List 1212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2121">
    <w:name w:val="Medium List 1 - Accent 4212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2121">
    <w:name w:val="Light List - Accent 4212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2121">
    <w:name w:val="Medium Shading 2 - Accent 6212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421">
    <w:name w:val="Medium List 142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Shading63">
    <w:name w:val="Light Shading63"/>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53">
    <w:name w:val="Medium List 153"/>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53">
    <w:name w:val="Medium List 253"/>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63">
    <w:name w:val="Light Grid63"/>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12131">
    <w:name w:val="No List12131"/>
    <w:next w:val="NoList"/>
    <w:uiPriority w:val="99"/>
    <w:semiHidden/>
    <w:unhideWhenUsed/>
    <w:rsid w:val="00D92CC7"/>
  </w:style>
  <w:style w:type="table" w:customStyle="1" w:styleId="TableGrid43111">
    <w:name w:val="Table Grid4311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131">
    <w:name w:val="No List21131"/>
    <w:next w:val="NoList"/>
    <w:uiPriority w:val="99"/>
    <w:semiHidden/>
    <w:unhideWhenUsed/>
    <w:rsid w:val="00D92CC7"/>
  </w:style>
  <w:style w:type="table" w:customStyle="1" w:styleId="TableGrid111311">
    <w:name w:val="Table Grid11131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211">
    <w:name w:val="Table Grid311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21">
    <w:name w:val="Table Grid4121"/>
    <w:basedOn w:val="TableNormal"/>
    <w:next w:val="TableGrid"/>
    <w:uiPriority w:val="39"/>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211">
    <w:name w:val="Style11211"/>
    <w:rsid w:val="00D92CC7"/>
  </w:style>
  <w:style w:type="table" w:customStyle="1" w:styleId="TableGrid623">
    <w:name w:val="Table Grid623"/>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21">
    <w:name w:val="No List621"/>
    <w:next w:val="NoList"/>
    <w:uiPriority w:val="99"/>
    <w:semiHidden/>
    <w:unhideWhenUsed/>
    <w:rsid w:val="00D92CC7"/>
  </w:style>
  <w:style w:type="numbering" w:customStyle="1" w:styleId="NoList721">
    <w:name w:val="No List721"/>
    <w:next w:val="NoList"/>
    <w:uiPriority w:val="99"/>
    <w:semiHidden/>
    <w:unhideWhenUsed/>
    <w:rsid w:val="00D92CC7"/>
  </w:style>
  <w:style w:type="table" w:customStyle="1" w:styleId="TableGrid1223">
    <w:name w:val="Table Grid1223"/>
    <w:basedOn w:val="TableNormal"/>
    <w:next w:val="TableGrid"/>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31112">
    <w:name w:val="Light Shading - Accent 31112"/>
    <w:basedOn w:val="TableNormal"/>
    <w:next w:val="LightShading-Accent3"/>
    <w:uiPriority w:val="60"/>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numbering" w:customStyle="1" w:styleId="NoList1421">
    <w:name w:val="No List1421"/>
    <w:next w:val="NoList"/>
    <w:uiPriority w:val="99"/>
    <w:semiHidden/>
    <w:unhideWhenUsed/>
    <w:rsid w:val="00D92CC7"/>
  </w:style>
  <w:style w:type="table" w:customStyle="1" w:styleId="TableGrid1312">
    <w:name w:val="Table Grid1312"/>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11">
    <w:name w:val="Table Simple 111"/>
    <w:basedOn w:val="TableNormal"/>
    <w:next w:val="TableSimple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LightShading-Accent3121">
    <w:name w:val="Light Shading - Accent 3121"/>
    <w:basedOn w:val="TableNormal"/>
    <w:next w:val="LightShading-Accent3"/>
    <w:uiPriority w:val="60"/>
    <w:locked/>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Classic111">
    <w:name w:val="Table Classic 111"/>
    <w:basedOn w:val="TableNormal"/>
    <w:next w:val="TableClassic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92CC7"/>
    <w:pPr>
      <w:bidi/>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1">
    <w:name w:val="Table Professional11"/>
    <w:basedOn w:val="TableNormal"/>
    <w:next w:val="TableProfessional"/>
    <w:unhideWhenUsed/>
    <w:rsid w:val="00D92CC7"/>
    <w:pPr>
      <w:spacing w:after="0" w:line="240" w:lineRule="auto"/>
      <w:jc w:val="right"/>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2313">
    <w:name w:val="Table Grid2313"/>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1111">
    <w:name w:val="Table Columns 21111"/>
    <w:basedOn w:val="TableNormal"/>
    <w:next w:val="TableColumns2"/>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111">
    <w:name w:val="Table 3D effects 31111"/>
    <w:basedOn w:val="TableNormal"/>
    <w:next w:val="Table3Deffects3"/>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1111">
    <w:name w:val="Table Colorful 21111"/>
    <w:basedOn w:val="TableNormal"/>
    <w:next w:val="TableColorful2"/>
    <w:locked/>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MediumShading2-Accent5321">
    <w:name w:val="Medium Shading 2 - Accent 532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212">
    <w:name w:val="Table Grid112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3321">
    <w:name w:val="Light List - Accent 332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Shading2111">
    <w:name w:val="Light Shading21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1112">
    <w:name w:val="Medium List 11112"/>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111">
    <w:name w:val="Medium List 21111"/>
    <w:basedOn w:val="TableNormal"/>
    <w:uiPriority w:val="66"/>
    <w:locked/>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321">
    <w:name w:val="Medium List 1 - Accent 4321"/>
    <w:basedOn w:val="TableNormal"/>
    <w:next w:val="MediumList1-Accent4"/>
    <w:uiPriority w:val="65"/>
    <w:locked/>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321">
    <w:name w:val="Light List - Accent 432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112">
    <w:name w:val="Light List - Accent 5111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1112">
    <w:name w:val="Medium Shading 2 - Accent 5111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3111">
    <w:name w:val="Light Grid3111"/>
    <w:basedOn w:val="TableNormal"/>
    <w:uiPriority w:val="62"/>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11121">
    <w:name w:val="Light Shading11112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111">
    <w:name w:val="Light Shading - Accent 611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11111">
    <w:name w:val="Light List - Accent 31111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111">
    <w:name w:val="Light Grid - Accent 411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11">
    <w:name w:val="Light Grid - Accent 511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11121">
    <w:name w:val="Medium List 1 - Accent 311121"/>
    <w:basedOn w:val="TableNormal"/>
    <w:next w:val="MediumList1-Accent3"/>
    <w:uiPriority w:val="65"/>
    <w:locked/>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Grid-Accent3111">
    <w:name w:val="Light Grid - Accent 311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DarkList-Accent6111">
    <w:name w:val="Dark List - Accent 611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List-Accent411111">
    <w:name w:val="Light List - Accent 41111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1121">
    <w:name w:val="Light Shading - Accent 3112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1112">
    <w:name w:val="Medium Shading 2 - Accent 6111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3221">
    <w:name w:val="Light Grid322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221">
    <w:name w:val="Light Shading - Accent 622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221">
    <w:name w:val="Light Grid - Accent 422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21">
    <w:name w:val="Light Grid - Accent 522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321">
    <w:name w:val="Light Shading32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3221">
    <w:name w:val="Light Grid - Accent 322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21">
    <w:name w:val="Medium List 2221"/>
    <w:basedOn w:val="TableNormal"/>
    <w:next w:val="MediumList2"/>
    <w:uiPriority w:val="66"/>
    <w:locked/>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DarkList-Accent6221">
    <w:name w:val="Dark List - Accent 622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Shading-Accent3221">
    <w:name w:val="Light Shading - Accent 322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421">
    <w:name w:val="Light Shading42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21">
    <w:name w:val="Medium List 132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21">
    <w:name w:val="Medium List 2321"/>
    <w:basedOn w:val="TableNormal"/>
    <w:next w:val="MediumList2"/>
    <w:uiPriority w:val="66"/>
    <w:locked/>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21">
    <w:name w:val="Light Grid42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11111111111111">
    <w:name w:val="No List11111111111111"/>
    <w:next w:val="NoList"/>
    <w:uiPriority w:val="99"/>
    <w:semiHidden/>
    <w:unhideWhenUsed/>
    <w:rsid w:val="00D92CC7"/>
  </w:style>
  <w:style w:type="table" w:customStyle="1" w:styleId="LightShading4121">
    <w:name w:val="Light Shading412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21">
    <w:name w:val="Medium List 1312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21">
    <w:name w:val="Medium List 23121"/>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21">
    <w:name w:val="Light Grid412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521111">
    <w:name w:val="Light List - Accent 521111"/>
    <w:basedOn w:val="TableNormal"/>
    <w:next w:val="LightList-Accent5"/>
    <w:uiPriority w:val="61"/>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1111">
    <w:name w:val="Medium Shading 2 - Accent 521111"/>
    <w:basedOn w:val="TableNormal"/>
    <w:next w:val="MediumShading2-Accent5"/>
    <w:uiPriority w:val="64"/>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21111">
    <w:name w:val="Light List - Accent 321111"/>
    <w:basedOn w:val="TableNormal"/>
    <w:next w:val="LightList-Accent3"/>
    <w:uiPriority w:val="61"/>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21111">
    <w:name w:val="Medium List 1 - Accent 32111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21111">
    <w:name w:val="Medium List 1211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21111">
    <w:name w:val="Medium List 1 - Accent 42111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21111">
    <w:name w:val="Light List - Accent 42111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21111">
    <w:name w:val="Medium Shading 2 - Accent 6211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41111">
    <w:name w:val="Medium List 1411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513">
    <w:name w:val="Medium List 1513"/>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4212">
    <w:name w:val="Table Grid4212"/>
    <w:basedOn w:val="TableNormal"/>
    <w:next w:val="TableGrid"/>
    <w:uiPriority w:val="3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213">
    <w:name w:val="Table Grid111213"/>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112">
    <w:name w:val="Table Grid3111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112">
    <w:name w:val="Table Grid41112"/>
    <w:basedOn w:val="TableNormal"/>
    <w:next w:val="TableGrid"/>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112">
    <w:name w:val="Style11112"/>
    <w:rsid w:val="00D92CC7"/>
  </w:style>
  <w:style w:type="table" w:customStyle="1" w:styleId="TableGrid5113">
    <w:name w:val="Table Grid5113"/>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3">
    <w:name w:val="Table Grid6113"/>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112">
    <w:name w:val="Table Grid2111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2">
    <w:name w:val="No List102"/>
    <w:next w:val="NoList"/>
    <w:uiPriority w:val="99"/>
    <w:semiHidden/>
    <w:unhideWhenUsed/>
    <w:rsid w:val="00D92CC7"/>
  </w:style>
  <w:style w:type="numbering" w:customStyle="1" w:styleId="NoList181">
    <w:name w:val="No List181"/>
    <w:next w:val="NoList"/>
    <w:semiHidden/>
    <w:unhideWhenUsed/>
    <w:rsid w:val="00D92CC7"/>
  </w:style>
  <w:style w:type="table" w:customStyle="1" w:styleId="TableGrid2521">
    <w:name w:val="Table Grid25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111">
    <w:name w:val="Table Grid114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421">
    <w:name w:val="Table Grid342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NoList"/>
    <w:uiPriority w:val="99"/>
    <w:semiHidden/>
    <w:unhideWhenUsed/>
    <w:rsid w:val="00D92CC7"/>
  </w:style>
  <w:style w:type="numbering" w:customStyle="1" w:styleId="NoList11111131">
    <w:name w:val="No List11111131"/>
    <w:next w:val="NoList"/>
    <w:uiPriority w:val="99"/>
    <w:semiHidden/>
    <w:unhideWhenUsed/>
    <w:rsid w:val="00D92CC7"/>
  </w:style>
  <w:style w:type="numbering" w:customStyle="1" w:styleId="NoList21141">
    <w:name w:val="No List21141"/>
    <w:next w:val="NoList"/>
    <w:uiPriority w:val="99"/>
    <w:semiHidden/>
    <w:unhideWhenUsed/>
    <w:rsid w:val="00D92CC7"/>
  </w:style>
  <w:style w:type="numbering" w:customStyle="1" w:styleId="NoList11111113">
    <w:name w:val="No List11111113"/>
    <w:next w:val="NoList"/>
    <w:uiPriority w:val="99"/>
    <w:semiHidden/>
    <w:unhideWhenUsed/>
    <w:rsid w:val="00D92CC7"/>
  </w:style>
  <w:style w:type="numbering" w:customStyle="1" w:styleId="NoList1111111121">
    <w:name w:val="No List1111111121"/>
    <w:next w:val="NoList"/>
    <w:uiPriority w:val="99"/>
    <w:semiHidden/>
    <w:unhideWhenUsed/>
    <w:rsid w:val="00D92CC7"/>
  </w:style>
  <w:style w:type="numbering" w:customStyle="1" w:styleId="NoList3131">
    <w:name w:val="No List3131"/>
    <w:next w:val="NoList"/>
    <w:uiPriority w:val="99"/>
    <w:semiHidden/>
    <w:unhideWhenUsed/>
    <w:rsid w:val="00D92CC7"/>
  </w:style>
  <w:style w:type="table" w:customStyle="1" w:styleId="TableGrid3141">
    <w:name w:val="Table Grid314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TableNormal"/>
    <w:next w:val="TableGrid"/>
    <w:uiPriority w:val="59"/>
    <w:rsid w:val="00D92CC7"/>
    <w:pPr>
      <w:spacing w:after="0" w:line="240" w:lineRule="auto"/>
      <w:jc w:val="both"/>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31">
    <w:name w:val="Table Grid311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1">
    <w:name w:val="Style11311"/>
    <w:rsid w:val="00D92CC7"/>
  </w:style>
  <w:style w:type="table" w:customStyle="1" w:styleId="MediumShading2-Accent13">
    <w:name w:val="Medium Shading 2 - Accent 13"/>
    <w:basedOn w:val="TableNormal"/>
    <w:next w:val="MediumShading2-Accent1"/>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61">
    <w:name w:val="Medium Shading 2 - Accent 561"/>
    <w:basedOn w:val="TableNormal"/>
    <w:next w:val="MediumShading2-Accent5"/>
    <w:uiPriority w:val="64"/>
    <w:locked/>
    <w:rsid w:val="00D92CC7"/>
    <w:pPr>
      <w:spacing w:after="0" w:line="240" w:lineRule="auto"/>
    </w:pPr>
    <w:rPr>
      <w:rFonts w:ascii="Calibri" w:eastAsia="Calibri" w:hAnsi="Calibri" w:cs="Arial"/>
      <w:sz w:val="20"/>
      <w:szCs w:val="20"/>
    </w:rPr>
    <w:tblPr>
      <w:tblInd w:w="0" w:type="dxa"/>
      <w:tblCellMar>
        <w:top w:w="0" w:type="dxa"/>
        <w:left w:w="108" w:type="dxa"/>
        <w:bottom w:w="0" w:type="dxa"/>
        <w:right w:w="108" w:type="dxa"/>
      </w:tblCellMar>
    </w:tblPr>
  </w:style>
  <w:style w:type="numbering" w:customStyle="1" w:styleId="NoList531">
    <w:name w:val="No List531"/>
    <w:next w:val="NoList"/>
    <w:uiPriority w:val="99"/>
    <w:semiHidden/>
    <w:unhideWhenUsed/>
    <w:rsid w:val="00D92CC7"/>
  </w:style>
  <w:style w:type="numbering" w:customStyle="1" w:styleId="NoList1331">
    <w:name w:val="No List1331"/>
    <w:next w:val="NoList"/>
    <w:semiHidden/>
    <w:unhideWhenUsed/>
    <w:rsid w:val="00D92CC7"/>
  </w:style>
  <w:style w:type="table" w:customStyle="1" w:styleId="TableGrid132111">
    <w:name w:val="Table Grid132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231">
    <w:name w:val="No List2231"/>
    <w:next w:val="NoList"/>
    <w:uiPriority w:val="99"/>
    <w:semiHidden/>
    <w:unhideWhenUsed/>
    <w:rsid w:val="00D92CC7"/>
  </w:style>
  <w:style w:type="numbering" w:customStyle="1" w:styleId="NoList1111221">
    <w:name w:val="No List1111221"/>
    <w:next w:val="NoList"/>
    <w:uiPriority w:val="99"/>
    <w:semiHidden/>
    <w:unhideWhenUsed/>
    <w:rsid w:val="00D92CC7"/>
  </w:style>
  <w:style w:type="table" w:customStyle="1" w:styleId="TableGrid22311">
    <w:name w:val="Table Grid223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411">
    <w:name w:val="Table Grid1114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221">
    <w:name w:val="No List3221"/>
    <w:next w:val="NoList"/>
    <w:uiPriority w:val="99"/>
    <w:semiHidden/>
    <w:unhideWhenUsed/>
    <w:rsid w:val="00D92CC7"/>
  </w:style>
  <w:style w:type="numbering" w:customStyle="1" w:styleId="NoList4131">
    <w:name w:val="No List4131"/>
    <w:next w:val="NoList"/>
    <w:uiPriority w:val="99"/>
    <w:semiHidden/>
    <w:unhideWhenUsed/>
    <w:rsid w:val="00D92CC7"/>
  </w:style>
  <w:style w:type="table" w:customStyle="1" w:styleId="TableGrid322111">
    <w:name w:val="Table Grid322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NoList"/>
    <w:uiPriority w:val="99"/>
    <w:semiHidden/>
    <w:unhideWhenUsed/>
    <w:rsid w:val="00D92CC7"/>
  </w:style>
  <w:style w:type="table" w:customStyle="1" w:styleId="TableGrid12212">
    <w:name w:val="Table Grid122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21">
    <w:name w:val="No List21221"/>
    <w:next w:val="NoList"/>
    <w:uiPriority w:val="99"/>
    <w:semiHidden/>
    <w:unhideWhenUsed/>
    <w:rsid w:val="00D92CC7"/>
  </w:style>
  <w:style w:type="numbering" w:customStyle="1" w:styleId="NoList12113">
    <w:name w:val="No List12113"/>
    <w:next w:val="NoList"/>
    <w:uiPriority w:val="99"/>
    <w:semiHidden/>
    <w:unhideWhenUsed/>
    <w:rsid w:val="00D92CC7"/>
  </w:style>
  <w:style w:type="numbering" w:customStyle="1" w:styleId="NoList211131">
    <w:name w:val="No List211131"/>
    <w:next w:val="NoList"/>
    <w:uiPriority w:val="99"/>
    <w:semiHidden/>
    <w:unhideWhenUsed/>
    <w:rsid w:val="00D92CC7"/>
  </w:style>
  <w:style w:type="numbering" w:customStyle="1" w:styleId="NoList111111111111111">
    <w:name w:val="No List111111111111111"/>
    <w:next w:val="NoList"/>
    <w:uiPriority w:val="99"/>
    <w:semiHidden/>
    <w:unhideWhenUsed/>
    <w:rsid w:val="00D92CC7"/>
  </w:style>
  <w:style w:type="table" w:customStyle="1" w:styleId="TableGrid312211">
    <w:name w:val="Table Grid312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2">
    <w:name w:val="Table Grid121112"/>
    <w:basedOn w:val="TableNormal"/>
    <w:next w:val="TableGrid"/>
    <w:rsid w:val="00D92CC7"/>
    <w:pPr>
      <w:spacing w:after="0" w:line="240" w:lineRule="auto"/>
      <w:jc w:val="both"/>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32">
    <w:name w:val="Table Grid2113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3">
    <w:name w:val="Table Grid413"/>
    <w:basedOn w:val="TableNormal"/>
    <w:next w:val="TableGrid"/>
    <w:uiPriority w:val="39"/>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121">
    <w:name w:val="Style11121"/>
    <w:rsid w:val="00D92CC7"/>
  </w:style>
  <w:style w:type="table" w:customStyle="1" w:styleId="MediumShading2-Accent114">
    <w:name w:val="Medium Shading 2 - Accent 114"/>
    <w:basedOn w:val="TableNormal"/>
    <w:next w:val="MediumShading2-Accent1"/>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11">
    <w:name w:val="Medium Shading 2 - Accent 2111"/>
    <w:basedOn w:val="TableNormal"/>
    <w:next w:val="MediumShading2-Accent2"/>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1">
    <w:name w:val="Medium Shading 2 - Accent 311"/>
    <w:basedOn w:val="TableNormal"/>
    <w:next w:val="MediumShading2-Accent3"/>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31">
    <w:name w:val="Medium Shading 2 - Accent 513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11">
    <w:name w:val="Medium Shading 2 - Accent 4111"/>
    <w:basedOn w:val="TableNormal"/>
    <w:next w:val="MediumShading2-Accent4"/>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5121">
    <w:name w:val="No List5121"/>
    <w:next w:val="NoList"/>
    <w:uiPriority w:val="99"/>
    <w:semiHidden/>
    <w:unhideWhenUsed/>
    <w:rsid w:val="00D92CC7"/>
  </w:style>
  <w:style w:type="numbering" w:customStyle="1" w:styleId="NoList1312">
    <w:name w:val="No List1312"/>
    <w:next w:val="NoList"/>
    <w:uiPriority w:val="99"/>
    <w:semiHidden/>
    <w:unhideWhenUsed/>
    <w:rsid w:val="00D92CC7"/>
  </w:style>
  <w:style w:type="numbering" w:customStyle="1" w:styleId="NoList41121">
    <w:name w:val="No List41121"/>
    <w:next w:val="NoList"/>
    <w:uiPriority w:val="99"/>
    <w:semiHidden/>
    <w:unhideWhenUsed/>
    <w:rsid w:val="00D92CC7"/>
  </w:style>
  <w:style w:type="numbering" w:customStyle="1" w:styleId="NoList121112">
    <w:name w:val="No List121112"/>
    <w:next w:val="NoList"/>
    <w:uiPriority w:val="99"/>
    <w:semiHidden/>
    <w:unhideWhenUsed/>
    <w:rsid w:val="00D92CC7"/>
  </w:style>
  <w:style w:type="numbering" w:customStyle="1" w:styleId="NoList2111121">
    <w:name w:val="No List2111121"/>
    <w:next w:val="NoList"/>
    <w:uiPriority w:val="99"/>
    <w:semiHidden/>
    <w:unhideWhenUsed/>
    <w:rsid w:val="00D92CC7"/>
  </w:style>
  <w:style w:type="numbering" w:customStyle="1" w:styleId="NoList1111111111111111">
    <w:name w:val="No List1111111111111111"/>
    <w:next w:val="NoList"/>
    <w:uiPriority w:val="99"/>
    <w:semiHidden/>
    <w:unhideWhenUsed/>
    <w:rsid w:val="00D92CC7"/>
  </w:style>
  <w:style w:type="numbering" w:customStyle="1" w:styleId="NoList11111111111111111">
    <w:name w:val="No List11111111111111111"/>
    <w:next w:val="NoList"/>
    <w:uiPriority w:val="99"/>
    <w:semiHidden/>
    <w:unhideWhenUsed/>
    <w:rsid w:val="00D92CC7"/>
  </w:style>
  <w:style w:type="table" w:customStyle="1" w:styleId="TableGrid41121">
    <w:name w:val="Table Grid41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1211">
    <w:name w:val="Table Grid2111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1112">
    <w:name w:val="Table Grid411112"/>
    <w:basedOn w:val="TableNormal"/>
    <w:next w:val="TableGrid"/>
    <w:uiPriority w:val="59"/>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11111">
    <w:name w:val="Style1111111"/>
    <w:rsid w:val="00D92CC7"/>
  </w:style>
  <w:style w:type="table" w:customStyle="1" w:styleId="MediumShading2-Accent1112">
    <w:name w:val="Medium Shading 2 - Accent 1112"/>
    <w:basedOn w:val="TableNormal"/>
    <w:next w:val="MediumShading2-Accent1"/>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121">
    <w:name w:val="Medium Shading 2 - Accent 5112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311111">
    <w:name w:val="No List11311111"/>
    <w:next w:val="NoList"/>
    <w:uiPriority w:val="99"/>
    <w:semiHidden/>
    <w:unhideWhenUsed/>
    <w:rsid w:val="00D92CC7"/>
  </w:style>
  <w:style w:type="table" w:customStyle="1" w:styleId="TableGrid6121">
    <w:name w:val="Table Grid6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11">
    <w:name w:val="Table Grid1311111"/>
    <w:basedOn w:val="TableNormal"/>
    <w:next w:val="TableGrid"/>
    <w:uiPriority w:val="59"/>
    <w:rsid w:val="00D92CC7"/>
    <w:pPr>
      <w:spacing w:after="0" w:line="240" w:lineRule="auto"/>
      <w:jc w:val="both"/>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1211">
    <w:name w:val="Table Grid221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112">
    <w:name w:val="Table Grid321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211111">
    <w:name w:val="No List3211111"/>
    <w:next w:val="NoList"/>
    <w:uiPriority w:val="99"/>
    <w:semiHidden/>
    <w:unhideWhenUsed/>
    <w:rsid w:val="00D92CC7"/>
  </w:style>
  <w:style w:type="numbering" w:customStyle="1" w:styleId="NoList4111111">
    <w:name w:val="No List4111111"/>
    <w:next w:val="NoList"/>
    <w:uiPriority w:val="99"/>
    <w:semiHidden/>
    <w:unhideWhenUsed/>
    <w:rsid w:val="00D92CC7"/>
  </w:style>
  <w:style w:type="numbering" w:customStyle="1" w:styleId="NoList12111111">
    <w:name w:val="No List12111111"/>
    <w:next w:val="NoList"/>
    <w:uiPriority w:val="99"/>
    <w:semiHidden/>
    <w:unhideWhenUsed/>
    <w:rsid w:val="00D92CC7"/>
  </w:style>
  <w:style w:type="table" w:customStyle="1" w:styleId="TableGrid61112">
    <w:name w:val="Table Grid6111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211111">
    <w:name w:val="No List111211111"/>
    <w:next w:val="NoList"/>
    <w:uiPriority w:val="99"/>
    <w:semiHidden/>
    <w:unhideWhenUsed/>
    <w:rsid w:val="00D92CC7"/>
  </w:style>
  <w:style w:type="numbering" w:customStyle="1" w:styleId="NoList631">
    <w:name w:val="No List631"/>
    <w:next w:val="NoList"/>
    <w:uiPriority w:val="99"/>
    <w:semiHidden/>
    <w:unhideWhenUsed/>
    <w:rsid w:val="00D92CC7"/>
  </w:style>
  <w:style w:type="table" w:customStyle="1" w:styleId="TableGrid73">
    <w:name w:val="Table Grid7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NoList"/>
    <w:uiPriority w:val="99"/>
    <w:semiHidden/>
    <w:unhideWhenUsed/>
    <w:rsid w:val="00D92CC7"/>
  </w:style>
  <w:style w:type="numbering" w:customStyle="1" w:styleId="NoList12211111">
    <w:name w:val="No List12211111"/>
    <w:next w:val="NoList"/>
    <w:uiPriority w:val="99"/>
    <w:semiHidden/>
    <w:unhideWhenUsed/>
    <w:rsid w:val="00D92CC7"/>
  </w:style>
  <w:style w:type="numbering" w:customStyle="1" w:styleId="NoList111311111">
    <w:name w:val="No List111311111"/>
    <w:next w:val="NoList"/>
    <w:uiPriority w:val="99"/>
    <w:semiHidden/>
    <w:unhideWhenUsed/>
    <w:rsid w:val="00D92CC7"/>
  </w:style>
  <w:style w:type="numbering" w:customStyle="1" w:styleId="NoList11111121111">
    <w:name w:val="No List11111121111"/>
    <w:next w:val="NoList"/>
    <w:uiPriority w:val="99"/>
    <w:semiHidden/>
    <w:unhideWhenUsed/>
    <w:rsid w:val="00D92CC7"/>
  </w:style>
  <w:style w:type="numbering" w:customStyle="1" w:styleId="NoList111111111111111111">
    <w:name w:val="No List111111111111111111"/>
    <w:next w:val="NoList"/>
    <w:uiPriority w:val="99"/>
    <w:semiHidden/>
    <w:unhideWhenUsed/>
    <w:rsid w:val="00D92CC7"/>
  </w:style>
  <w:style w:type="table" w:customStyle="1" w:styleId="TableGrid82111">
    <w:name w:val="Table Grid82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312">
    <w:name w:val="Table Grid3312"/>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13">
    <w:name w:val="Medium Shading 213"/>
    <w:basedOn w:val="TableNormal"/>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3">
    <w:name w:val="Medium List 1 - Accent 53"/>
    <w:basedOn w:val="TableNormal"/>
    <w:next w:val="MediumList1-Accent5"/>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ColorfulList-Accent53">
    <w:name w:val="Colorful List - Accent 53"/>
    <w:basedOn w:val="TableNormal"/>
    <w:next w:val="ColorfulList-Accent5"/>
    <w:uiPriority w:val="72"/>
    <w:rsid w:val="00D92CC7"/>
    <w:pPr>
      <w:spacing w:after="0" w:line="240" w:lineRule="auto"/>
    </w:pPr>
    <w:rPr>
      <w:rFonts w:ascii="Calibri" w:eastAsia="Calibri" w:hAnsi="Calibri" w:cs="Arial"/>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ghtList13111">
    <w:name w:val="Light List13111"/>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531">
    <w:name w:val="Light Shading - Accent 531"/>
    <w:basedOn w:val="TableNormal"/>
    <w:next w:val="LightShading-Accent5"/>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1113">
    <w:name w:val="Table Grid11113"/>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1113">
    <w:name w:val="Light List1113"/>
    <w:basedOn w:val="TableNormal"/>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11111">
    <w:name w:val="Medium Shading 2 - Accent 11111"/>
    <w:basedOn w:val="TableNormal"/>
    <w:uiPriority w:val="64"/>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1-Accent34">
    <w:name w:val="Medium Grid 1 - Accent 34"/>
    <w:basedOn w:val="TableNormal"/>
    <w:next w:val="MediumGrid1-Accent3"/>
    <w:uiPriority w:val="67"/>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4">
    <w:name w:val="Medium Grid 1 - Accent 44"/>
    <w:basedOn w:val="TableNormal"/>
    <w:next w:val="MediumGrid1-Accent4"/>
    <w:uiPriority w:val="67"/>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Shading2-Accent511112">
    <w:name w:val="Medium Shading 2 - Accent 511112"/>
    <w:basedOn w:val="TableNormal"/>
    <w:next w:val="MediumShading2-Accent5"/>
    <w:uiPriority w:val="64"/>
    <w:rsid w:val="00D92CC7"/>
    <w:pPr>
      <w:spacing w:after="0" w:line="240" w:lineRule="auto"/>
    </w:pPr>
    <w:rPr>
      <w:rFonts w:ascii="Calibri" w:eastAsia="Times New Roman" w:hAnsi="Calibri" w:cs="Arial"/>
      <w:sz w:val="20"/>
      <w:szCs w:val="20"/>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54">
    <w:name w:val="Medium Grid 3 - Accent 54"/>
    <w:basedOn w:val="TableNormal"/>
    <w:next w:val="MediumGrid3-Accent5"/>
    <w:uiPriority w:val="69"/>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olorfulGrid14">
    <w:name w:val="Colorful Grid14"/>
    <w:basedOn w:val="TableNormal"/>
    <w:uiPriority w:val="73"/>
    <w:rsid w:val="00D92CC7"/>
    <w:pPr>
      <w:spacing w:after="0" w:line="240" w:lineRule="auto"/>
    </w:pPr>
    <w:rPr>
      <w:rFonts w:ascii="Calibri" w:eastAsia="Times New Roman" w:hAnsi="Calibri" w:cs="Arial"/>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4">
    <w:name w:val="Light Shading - Accent 114"/>
    <w:basedOn w:val="TableNormal"/>
    <w:uiPriority w:val="60"/>
    <w:rsid w:val="00D92CC7"/>
    <w:pPr>
      <w:spacing w:after="0" w:line="240" w:lineRule="auto"/>
    </w:pPr>
    <w:rPr>
      <w:rFonts w:ascii="Calibri" w:eastAsia="Times New Roman" w:hAnsi="Calibri" w:cs="Arial"/>
      <w:color w:val="365F91"/>
      <w:sz w:val="20"/>
      <w:szCs w:val="20"/>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14">
    <w:name w:val="Medium Shading 1 - Accent 114"/>
    <w:basedOn w:val="TableNormal"/>
    <w:uiPriority w:val="63"/>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361">
    <w:name w:val="Light List - Accent 361"/>
    <w:basedOn w:val="TableNormal"/>
    <w:next w:val="LightList-Accent3"/>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231">
    <w:name w:val="Light List231"/>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4">
    <w:name w:val="Light List - Accent 24"/>
    <w:basedOn w:val="TableNormal"/>
    <w:next w:val="LightList-Accent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TableGrid1111121">
    <w:name w:val="Table Grid1111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341">
    <w:name w:val="Light List341"/>
    <w:basedOn w:val="TableNormal"/>
    <w:uiPriority w:val="61"/>
    <w:rsid w:val="00D92CC7"/>
    <w:pPr>
      <w:spacing w:after="0" w:line="240" w:lineRule="auto"/>
      <w:ind w:firstLine="288"/>
      <w:jc w:val="both"/>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731">
    <w:name w:val="No List731"/>
    <w:next w:val="NoList"/>
    <w:uiPriority w:val="99"/>
    <w:semiHidden/>
    <w:unhideWhenUsed/>
    <w:rsid w:val="00D92CC7"/>
  </w:style>
  <w:style w:type="table" w:customStyle="1" w:styleId="TableGrid9111">
    <w:name w:val="Table Grid91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1">
    <w:name w:val="Table Grid23211"/>
    <w:basedOn w:val="TableNormal"/>
    <w:next w:val="TableGrid"/>
    <w:uiPriority w:val="59"/>
    <w:rsid w:val="00D92CC7"/>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next w:val="TableGrid"/>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221">
    <w:name w:val="Table Grid422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1">
    <w:name w:val="Table Grid1122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2">
    <w:name w:val="No List422"/>
    <w:next w:val="NoList"/>
    <w:uiPriority w:val="99"/>
    <w:semiHidden/>
    <w:unhideWhenUsed/>
    <w:rsid w:val="00D92CC7"/>
  </w:style>
  <w:style w:type="table" w:customStyle="1" w:styleId="TableGrid51112">
    <w:name w:val="Table Grid51112"/>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311">
    <w:name w:val="No List111111311"/>
    <w:next w:val="NoList"/>
    <w:uiPriority w:val="99"/>
    <w:semiHidden/>
    <w:unhideWhenUsed/>
    <w:rsid w:val="00D92CC7"/>
  </w:style>
  <w:style w:type="numbering" w:customStyle="1" w:styleId="NoList12122">
    <w:name w:val="No List12122"/>
    <w:next w:val="NoList"/>
    <w:uiPriority w:val="99"/>
    <w:semiHidden/>
    <w:unhideWhenUsed/>
    <w:rsid w:val="00D92CC7"/>
  </w:style>
  <w:style w:type="numbering" w:customStyle="1" w:styleId="NoList112111111">
    <w:name w:val="No List112111111"/>
    <w:next w:val="NoList"/>
    <w:uiPriority w:val="99"/>
    <w:semiHidden/>
    <w:unhideWhenUsed/>
    <w:rsid w:val="00D92CC7"/>
  </w:style>
  <w:style w:type="numbering" w:customStyle="1" w:styleId="NoList41211">
    <w:name w:val="No List41211"/>
    <w:next w:val="NoList"/>
    <w:uiPriority w:val="99"/>
    <w:semiHidden/>
    <w:unhideWhenUsed/>
    <w:rsid w:val="00D92CC7"/>
  </w:style>
  <w:style w:type="table" w:customStyle="1" w:styleId="TableGrid312111">
    <w:name w:val="Table Grid312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11111">
    <w:name w:val="Table Grid31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Shading2-Accent121">
    <w:name w:val="Medium Shading 2 - Accent 121"/>
    <w:basedOn w:val="TableNormal"/>
    <w:next w:val="MediumShading2-Accent1"/>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4">
    <w:name w:val="Medium Shading 2 - Accent 624"/>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4">
    <w:name w:val="Medium Shading 2 - Accent 524"/>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24">
    <w:name w:val="Light List - Accent 524"/>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TableGrid6212">
    <w:name w:val="Table Grid6212"/>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11111111111111">
    <w:name w:val="No List1111111111111111111"/>
    <w:next w:val="NoList"/>
    <w:uiPriority w:val="99"/>
    <w:semiHidden/>
    <w:unhideWhenUsed/>
    <w:rsid w:val="00D92CC7"/>
  </w:style>
  <w:style w:type="table" w:customStyle="1" w:styleId="LightShading-Accent5121">
    <w:name w:val="Light Shading - Accent 5121"/>
    <w:basedOn w:val="TableNormal"/>
    <w:next w:val="LightShading-Accent5"/>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1212">
    <w:name w:val="Light List1212"/>
    <w:basedOn w:val="TableNormal"/>
    <w:next w:val="LightList2"/>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211111">
    <w:name w:val="Table Grid11211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11113">
    <w:name w:val="Light List11113"/>
    <w:basedOn w:val="TableNormal"/>
    <w:next w:val="LightList2"/>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13">
    <w:name w:val="Light List213"/>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2">
    <w:name w:val="Table Grid23112"/>
    <w:basedOn w:val="TableNormal"/>
    <w:next w:val="TableGrid"/>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2112">
    <w:name w:val="Light List2112"/>
    <w:basedOn w:val="TableNormal"/>
    <w:next w:val="LightList2"/>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1221">
    <w:name w:val="Table Grid1112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32">
    <w:name w:val="No List11132"/>
    <w:next w:val="NoList"/>
    <w:uiPriority w:val="99"/>
    <w:semiHidden/>
    <w:unhideWhenUsed/>
    <w:rsid w:val="00D92CC7"/>
  </w:style>
  <w:style w:type="table" w:customStyle="1" w:styleId="TableGrid22111111">
    <w:name w:val="Table Grid22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312">
    <w:name w:val="Light List312"/>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6121">
    <w:name w:val="No List6121"/>
    <w:next w:val="NoList"/>
    <w:uiPriority w:val="99"/>
    <w:semiHidden/>
    <w:unhideWhenUsed/>
    <w:rsid w:val="00D92CC7"/>
  </w:style>
  <w:style w:type="paragraph" w:customStyle="1" w:styleId="TOCHeading2">
    <w:name w:val="TOC Heading2"/>
    <w:basedOn w:val="Heading1"/>
    <w:next w:val="Normal"/>
    <w:uiPriority w:val="39"/>
    <w:semiHidden/>
    <w:unhideWhenUsed/>
    <w:qFormat/>
    <w:rsid w:val="00D92CC7"/>
    <w:pPr>
      <w:numPr>
        <w:numId w:val="0"/>
      </w:numPr>
      <w:bidi w:val="0"/>
      <w:spacing w:before="480" w:line="276" w:lineRule="auto"/>
      <w:outlineLvl w:val="9"/>
    </w:pPr>
    <w:rPr>
      <w:rFonts w:eastAsia="Dotum"/>
      <w:b/>
      <w:bCs/>
      <w:sz w:val="28"/>
      <w:szCs w:val="28"/>
    </w:rPr>
  </w:style>
  <w:style w:type="paragraph" w:customStyle="1" w:styleId="TOC42">
    <w:name w:val="TOC 42"/>
    <w:basedOn w:val="Normal"/>
    <w:next w:val="Normal"/>
    <w:autoRedefine/>
    <w:uiPriority w:val="39"/>
    <w:unhideWhenUsed/>
    <w:rsid w:val="00D92CC7"/>
    <w:pPr>
      <w:bidi w:val="0"/>
      <w:spacing w:after="100" w:line="276" w:lineRule="auto"/>
      <w:ind w:left="660"/>
    </w:pPr>
    <w:rPr>
      <w:rFonts w:ascii="Calibri" w:eastAsia="Times New Roman" w:hAnsi="Calibri" w:cs="Arial"/>
      <w:lang w:bidi="ar-SA"/>
    </w:rPr>
  </w:style>
  <w:style w:type="paragraph" w:customStyle="1" w:styleId="TOC52">
    <w:name w:val="TOC 52"/>
    <w:basedOn w:val="Normal"/>
    <w:next w:val="Normal"/>
    <w:autoRedefine/>
    <w:uiPriority w:val="39"/>
    <w:unhideWhenUsed/>
    <w:rsid w:val="00D92CC7"/>
    <w:pPr>
      <w:bidi w:val="0"/>
      <w:spacing w:after="100" w:line="276" w:lineRule="auto"/>
      <w:ind w:left="880"/>
    </w:pPr>
    <w:rPr>
      <w:rFonts w:ascii="Calibri" w:eastAsia="Times New Roman" w:hAnsi="Calibri" w:cs="Arial"/>
      <w:lang w:bidi="ar-SA"/>
    </w:rPr>
  </w:style>
  <w:style w:type="paragraph" w:customStyle="1" w:styleId="TOC62">
    <w:name w:val="TOC 62"/>
    <w:basedOn w:val="Normal"/>
    <w:next w:val="Normal"/>
    <w:autoRedefine/>
    <w:uiPriority w:val="39"/>
    <w:unhideWhenUsed/>
    <w:rsid w:val="00D92CC7"/>
    <w:pPr>
      <w:bidi w:val="0"/>
      <w:spacing w:after="100" w:line="276" w:lineRule="auto"/>
      <w:ind w:left="1100"/>
    </w:pPr>
    <w:rPr>
      <w:rFonts w:ascii="Calibri" w:eastAsia="Times New Roman" w:hAnsi="Calibri" w:cs="Arial"/>
      <w:lang w:bidi="ar-SA"/>
    </w:rPr>
  </w:style>
  <w:style w:type="paragraph" w:customStyle="1" w:styleId="TOC72">
    <w:name w:val="TOC 72"/>
    <w:basedOn w:val="Normal"/>
    <w:next w:val="Normal"/>
    <w:autoRedefine/>
    <w:uiPriority w:val="39"/>
    <w:unhideWhenUsed/>
    <w:rsid w:val="00D92CC7"/>
    <w:pPr>
      <w:bidi w:val="0"/>
      <w:spacing w:after="100" w:line="276" w:lineRule="auto"/>
      <w:ind w:left="1320"/>
    </w:pPr>
    <w:rPr>
      <w:rFonts w:ascii="Calibri" w:eastAsia="Times New Roman" w:hAnsi="Calibri" w:cs="Arial"/>
      <w:lang w:bidi="ar-SA"/>
    </w:rPr>
  </w:style>
  <w:style w:type="paragraph" w:customStyle="1" w:styleId="TOC82">
    <w:name w:val="TOC 82"/>
    <w:basedOn w:val="Normal"/>
    <w:next w:val="Normal"/>
    <w:autoRedefine/>
    <w:uiPriority w:val="39"/>
    <w:unhideWhenUsed/>
    <w:rsid w:val="00D92CC7"/>
    <w:pPr>
      <w:bidi w:val="0"/>
      <w:spacing w:after="100" w:line="276" w:lineRule="auto"/>
      <w:ind w:left="1540"/>
    </w:pPr>
    <w:rPr>
      <w:rFonts w:ascii="Calibri" w:eastAsia="Times New Roman" w:hAnsi="Calibri" w:cs="Arial"/>
      <w:lang w:bidi="ar-SA"/>
    </w:rPr>
  </w:style>
  <w:style w:type="paragraph" w:customStyle="1" w:styleId="TOC92">
    <w:name w:val="TOC 92"/>
    <w:basedOn w:val="Normal"/>
    <w:next w:val="Normal"/>
    <w:autoRedefine/>
    <w:uiPriority w:val="39"/>
    <w:unhideWhenUsed/>
    <w:rsid w:val="00D92CC7"/>
    <w:pPr>
      <w:bidi w:val="0"/>
      <w:spacing w:after="100" w:line="276" w:lineRule="auto"/>
      <w:ind w:left="1760"/>
    </w:pPr>
    <w:rPr>
      <w:rFonts w:ascii="Calibri" w:eastAsia="Times New Roman" w:hAnsi="Calibri" w:cs="Arial"/>
      <w:lang w:bidi="ar-SA"/>
    </w:rPr>
  </w:style>
  <w:style w:type="table" w:customStyle="1" w:styleId="TableGrid1321111">
    <w:name w:val="Table Grid1321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2211">
    <w:name w:val="No List22211"/>
    <w:next w:val="NoList"/>
    <w:uiPriority w:val="99"/>
    <w:semiHidden/>
    <w:unhideWhenUsed/>
    <w:rsid w:val="00D92CC7"/>
  </w:style>
  <w:style w:type="numbering" w:customStyle="1" w:styleId="NoList12221">
    <w:name w:val="No List12221"/>
    <w:next w:val="NoList"/>
    <w:uiPriority w:val="99"/>
    <w:semiHidden/>
    <w:unhideWhenUsed/>
    <w:rsid w:val="00D92CC7"/>
  </w:style>
  <w:style w:type="numbering" w:customStyle="1" w:styleId="NoList13111111">
    <w:name w:val="No List13111111"/>
    <w:next w:val="NoList"/>
    <w:uiPriority w:val="99"/>
    <w:semiHidden/>
    <w:unhideWhenUsed/>
    <w:rsid w:val="00D92CC7"/>
  </w:style>
  <w:style w:type="numbering" w:customStyle="1" w:styleId="NoList1111211111">
    <w:name w:val="No List1111211111"/>
    <w:next w:val="NoList"/>
    <w:uiPriority w:val="99"/>
    <w:semiHidden/>
    <w:unhideWhenUsed/>
    <w:rsid w:val="00D92CC7"/>
  </w:style>
  <w:style w:type="numbering" w:customStyle="1" w:styleId="NoList211221">
    <w:name w:val="No List211221"/>
    <w:next w:val="NoList"/>
    <w:uiPriority w:val="99"/>
    <w:semiHidden/>
    <w:unhideWhenUsed/>
    <w:rsid w:val="00D92CC7"/>
  </w:style>
  <w:style w:type="numbering" w:customStyle="1" w:styleId="NoList121111111">
    <w:name w:val="No List121111111"/>
    <w:next w:val="NoList"/>
    <w:uiPriority w:val="99"/>
    <w:semiHidden/>
    <w:unhideWhenUsed/>
    <w:rsid w:val="00D92CC7"/>
  </w:style>
  <w:style w:type="numbering" w:customStyle="1" w:styleId="NoList1112111111">
    <w:name w:val="No List1112111111"/>
    <w:next w:val="NoList"/>
    <w:uiPriority w:val="99"/>
    <w:semiHidden/>
    <w:unhideWhenUsed/>
    <w:rsid w:val="00D92CC7"/>
  </w:style>
  <w:style w:type="table" w:customStyle="1" w:styleId="TableGrid112111111">
    <w:name w:val="Table Grid112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1">
    <w:name w:val="Table Grid3121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1111">
    <w:name w:val="No List5111111"/>
    <w:next w:val="NoList"/>
    <w:uiPriority w:val="99"/>
    <w:semiHidden/>
    <w:unhideWhenUsed/>
    <w:rsid w:val="00D92CC7"/>
  </w:style>
  <w:style w:type="numbering" w:customStyle="1" w:styleId="NoList113111111">
    <w:name w:val="No List113111111"/>
    <w:next w:val="NoList"/>
    <w:uiPriority w:val="99"/>
    <w:semiHidden/>
    <w:unhideWhenUsed/>
    <w:rsid w:val="00D92CC7"/>
  </w:style>
  <w:style w:type="numbering" w:customStyle="1" w:styleId="NoList1113111111">
    <w:name w:val="No List1113111111"/>
    <w:next w:val="NoList"/>
    <w:uiPriority w:val="99"/>
    <w:semiHidden/>
    <w:unhideWhenUsed/>
    <w:rsid w:val="00D92CC7"/>
  </w:style>
  <w:style w:type="table" w:customStyle="1" w:styleId="TableGrid41211">
    <w:name w:val="Table Grid41211"/>
    <w:basedOn w:val="TableNormal"/>
    <w:next w:val="TableGrid"/>
    <w:uiPriority w:val="3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12">
    <w:name w:val="No List712"/>
    <w:next w:val="NoList"/>
    <w:uiPriority w:val="99"/>
    <w:semiHidden/>
    <w:unhideWhenUsed/>
    <w:rsid w:val="00D92CC7"/>
  </w:style>
  <w:style w:type="numbering" w:customStyle="1" w:styleId="NoList1711">
    <w:name w:val="No List1711"/>
    <w:next w:val="NoList"/>
    <w:uiPriority w:val="99"/>
    <w:semiHidden/>
    <w:unhideWhenUsed/>
    <w:rsid w:val="00D92CC7"/>
  </w:style>
  <w:style w:type="numbering" w:customStyle="1" w:styleId="NoList11113111">
    <w:name w:val="No List11113111"/>
    <w:next w:val="NoList"/>
    <w:uiPriority w:val="99"/>
    <w:semiHidden/>
    <w:unhideWhenUsed/>
    <w:rsid w:val="00D92CC7"/>
  </w:style>
  <w:style w:type="numbering" w:customStyle="1" w:styleId="NoList123111">
    <w:name w:val="No List123111"/>
    <w:next w:val="NoList"/>
    <w:uiPriority w:val="99"/>
    <w:semiHidden/>
    <w:unhideWhenUsed/>
    <w:rsid w:val="00D92CC7"/>
  </w:style>
  <w:style w:type="numbering" w:customStyle="1" w:styleId="NoList32211">
    <w:name w:val="No List32211"/>
    <w:next w:val="NoList"/>
    <w:uiPriority w:val="99"/>
    <w:semiHidden/>
    <w:unhideWhenUsed/>
    <w:rsid w:val="00D92CC7"/>
  </w:style>
  <w:style w:type="numbering" w:customStyle="1" w:styleId="NoList132111">
    <w:name w:val="No List132111"/>
    <w:next w:val="NoList"/>
    <w:uiPriority w:val="99"/>
    <w:semiHidden/>
    <w:unhideWhenUsed/>
    <w:rsid w:val="00D92CC7"/>
  </w:style>
  <w:style w:type="numbering" w:customStyle="1" w:styleId="NoList11111112111">
    <w:name w:val="No List11111112111"/>
    <w:next w:val="NoList"/>
    <w:uiPriority w:val="99"/>
    <w:semiHidden/>
    <w:unhideWhenUsed/>
    <w:rsid w:val="00D92CC7"/>
  </w:style>
  <w:style w:type="numbering" w:customStyle="1" w:styleId="NoList11111111111111111111">
    <w:name w:val="No List11111111111111111111"/>
    <w:next w:val="NoList"/>
    <w:uiPriority w:val="99"/>
    <w:semiHidden/>
    <w:unhideWhenUsed/>
    <w:rsid w:val="00D92CC7"/>
  </w:style>
  <w:style w:type="numbering" w:customStyle="1" w:styleId="NoList21211111">
    <w:name w:val="No List21211111"/>
    <w:next w:val="NoList"/>
    <w:uiPriority w:val="99"/>
    <w:semiHidden/>
    <w:unhideWhenUsed/>
    <w:rsid w:val="00D92CC7"/>
  </w:style>
  <w:style w:type="numbering" w:customStyle="1" w:styleId="NoList14211">
    <w:name w:val="No List14211"/>
    <w:next w:val="NoList"/>
    <w:uiPriority w:val="99"/>
    <w:semiHidden/>
    <w:unhideWhenUsed/>
    <w:rsid w:val="00D92CC7"/>
  </w:style>
  <w:style w:type="numbering" w:customStyle="1" w:styleId="NoList11122111">
    <w:name w:val="No List11122111"/>
    <w:next w:val="NoList"/>
    <w:uiPriority w:val="99"/>
    <w:semiHidden/>
    <w:unhideWhenUsed/>
    <w:rsid w:val="00D92CC7"/>
  </w:style>
  <w:style w:type="numbering" w:customStyle="1" w:styleId="NoList52111">
    <w:name w:val="No List52111"/>
    <w:next w:val="NoList"/>
    <w:uiPriority w:val="99"/>
    <w:semiHidden/>
    <w:unhideWhenUsed/>
    <w:rsid w:val="00D92CC7"/>
  </w:style>
  <w:style w:type="numbering" w:customStyle="1" w:styleId="NoList1521">
    <w:name w:val="No List1521"/>
    <w:next w:val="NoList"/>
    <w:uiPriority w:val="99"/>
    <w:semiHidden/>
    <w:unhideWhenUsed/>
    <w:rsid w:val="00D92CC7"/>
  </w:style>
  <w:style w:type="numbering" w:customStyle="1" w:styleId="NoList111321">
    <w:name w:val="No List111321"/>
    <w:next w:val="NoList"/>
    <w:uiPriority w:val="99"/>
    <w:semiHidden/>
    <w:unhideWhenUsed/>
    <w:rsid w:val="00D92CC7"/>
  </w:style>
  <w:style w:type="numbering" w:customStyle="1" w:styleId="NoList16111">
    <w:name w:val="No List16111"/>
    <w:next w:val="NoList"/>
    <w:uiPriority w:val="99"/>
    <w:semiHidden/>
    <w:unhideWhenUsed/>
    <w:rsid w:val="00D92CC7"/>
  </w:style>
  <w:style w:type="numbering" w:customStyle="1" w:styleId="NoList22111111">
    <w:name w:val="No List22111111"/>
    <w:next w:val="NoList"/>
    <w:uiPriority w:val="99"/>
    <w:semiHidden/>
    <w:unhideWhenUsed/>
    <w:rsid w:val="00D92CC7"/>
  </w:style>
  <w:style w:type="numbering" w:customStyle="1" w:styleId="NoList122111111">
    <w:name w:val="No List122111111"/>
    <w:next w:val="NoList"/>
    <w:uiPriority w:val="99"/>
    <w:semiHidden/>
    <w:unhideWhenUsed/>
    <w:rsid w:val="00D92CC7"/>
  </w:style>
  <w:style w:type="numbering" w:customStyle="1" w:styleId="NoList31111111">
    <w:name w:val="No List31111111"/>
    <w:next w:val="NoList"/>
    <w:uiPriority w:val="99"/>
    <w:semiHidden/>
    <w:unhideWhenUsed/>
    <w:rsid w:val="00D92CC7"/>
  </w:style>
  <w:style w:type="numbering" w:customStyle="1" w:styleId="NoList131111111">
    <w:name w:val="No List131111111"/>
    <w:next w:val="NoList"/>
    <w:uiPriority w:val="99"/>
    <w:semiHidden/>
    <w:unhideWhenUsed/>
    <w:rsid w:val="00D92CC7"/>
  </w:style>
  <w:style w:type="numbering" w:customStyle="1" w:styleId="NoList11141111">
    <w:name w:val="No List11141111"/>
    <w:next w:val="NoList"/>
    <w:uiPriority w:val="99"/>
    <w:semiHidden/>
    <w:unhideWhenUsed/>
    <w:rsid w:val="00D92CC7"/>
  </w:style>
  <w:style w:type="numbering" w:customStyle="1" w:styleId="NoList11112111111">
    <w:name w:val="No List11112111111"/>
    <w:next w:val="NoList"/>
    <w:uiPriority w:val="99"/>
    <w:semiHidden/>
    <w:unhideWhenUsed/>
    <w:rsid w:val="00D92CC7"/>
  </w:style>
  <w:style w:type="numbering" w:customStyle="1" w:styleId="NoList211111111">
    <w:name w:val="No List211111111"/>
    <w:next w:val="NoList"/>
    <w:semiHidden/>
    <w:unhideWhenUsed/>
    <w:rsid w:val="00D92CC7"/>
  </w:style>
  <w:style w:type="numbering" w:customStyle="1" w:styleId="NoList1211111111">
    <w:name w:val="No List1211111111"/>
    <w:next w:val="NoList"/>
    <w:uiPriority w:val="99"/>
    <w:semiHidden/>
    <w:unhideWhenUsed/>
    <w:rsid w:val="00D92CC7"/>
  </w:style>
  <w:style w:type="numbering" w:customStyle="1" w:styleId="NoList41111111">
    <w:name w:val="No List41111111"/>
    <w:next w:val="NoList"/>
    <w:uiPriority w:val="99"/>
    <w:semiHidden/>
    <w:unhideWhenUsed/>
    <w:rsid w:val="00D92CC7"/>
  </w:style>
  <w:style w:type="numbering" w:customStyle="1" w:styleId="NoList1411111">
    <w:name w:val="No List1411111"/>
    <w:next w:val="NoList"/>
    <w:uiPriority w:val="99"/>
    <w:semiHidden/>
    <w:unhideWhenUsed/>
    <w:rsid w:val="00D92CC7"/>
  </w:style>
  <w:style w:type="numbering" w:customStyle="1" w:styleId="NoList1121111111">
    <w:name w:val="No List1121111111"/>
    <w:next w:val="NoList"/>
    <w:uiPriority w:val="99"/>
    <w:semiHidden/>
    <w:unhideWhenUsed/>
    <w:rsid w:val="00D92CC7"/>
  </w:style>
  <w:style w:type="numbering" w:customStyle="1" w:styleId="NoList11121111111">
    <w:name w:val="No List11121111111"/>
    <w:next w:val="NoList"/>
    <w:uiPriority w:val="99"/>
    <w:semiHidden/>
    <w:unhideWhenUsed/>
    <w:rsid w:val="00D92CC7"/>
  </w:style>
  <w:style w:type="numbering" w:customStyle="1" w:styleId="NoList51111111">
    <w:name w:val="No List51111111"/>
    <w:next w:val="NoList"/>
    <w:uiPriority w:val="99"/>
    <w:semiHidden/>
    <w:unhideWhenUsed/>
    <w:rsid w:val="00D92CC7"/>
  </w:style>
  <w:style w:type="numbering" w:customStyle="1" w:styleId="NoList1511111">
    <w:name w:val="No List1511111"/>
    <w:next w:val="NoList"/>
    <w:uiPriority w:val="99"/>
    <w:semiHidden/>
    <w:unhideWhenUsed/>
    <w:rsid w:val="00D92CC7"/>
  </w:style>
  <w:style w:type="numbering" w:customStyle="1" w:styleId="NoList1131111111">
    <w:name w:val="No List1131111111"/>
    <w:next w:val="NoList"/>
    <w:uiPriority w:val="99"/>
    <w:semiHidden/>
    <w:unhideWhenUsed/>
    <w:rsid w:val="00D92CC7"/>
  </w:style>
  <w:style w:type="numbering" w:customStyle="1" w:styleId="NoList11131111111">
    <w:name w:val="No List11131111111"/>
    <w:next w:val="NoList"/>
    <w:uiPriority w:val="99"/>
    <w:semiHidden/>
    <w:unhideWhenUsed/>
    <w:rsid w:val="00D92CC7"/>
  </w:style>
  <w:style w:type="numbering" w:customStyle="1" w:styleId="NoList821">
    <w:name w:val="No List821"/>
    <w:next w:val="NoList"/>
    <w:uiPriority w:val="99"/>
    <w:semiHidden/>
    <w:unhideWhenUsed/>
    <w:rsid w:val="00D92CC7"/>
  </w:style>
  <w:style w:type="numbering" w:customStyle="1" w:styleId="NoList1811">
    <w:name w:val="No List1811"/>
    <w:next w:val="NoList"/>
    <w:uiPriority w:val="99"/>
    <w:semiHidden/>
    <w:unhideWhenUsed/>
    <w:rsid w:val="00D92CC7"/>
  </w:style>
  <w:style w:type="table" w:customStyle="1" w:styleId="TableGrid51111111">
    <w:name w:val="Table Grid51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111">
    <w:name w:val="Table Grid14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1111">
    <w:name w:val="Table Grid23111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111">
    <w:name w:val="Table Grid113111"/>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411">
    <w:name w:val="No List12411"/>
    <w:next w:val="NoList"/>
    <w:uiPriority w:val="99"/>
    <w:semiHidden/>
    <w:unhideWhenUsed/>
    <w:rsid w:val="00D92CC7"/>
  </w:style>
  <w:style w:type="numbering" w:customStyle="1" w:styleId="NoList112311">
    <w:name w:val="No List112311"/>
    <w:next w:val="NoList"/>
    <w:uiPriority w:val="99"/>
    <w:semiHidden/>
    <w:unhideWhenUsed/>
    <w:rsid w:val="00D92CC7"/>
  </w:style>
  <w:style w:type="table" w:customStyle="1" w:styleId="TableGrid321112">
    <w:name w:val="Table Grid3211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111">
    <w:name w:val="No List213111"/>
    <w:next w:val="NoList"/>
    <w:uiPriority w:val="99"/>
    <w:semiHidden/>
    <w:unhideWhenUsed/>
    <w:rsid w:val="00D92CC7"/>
  </w:style>
  <w:style w:type="table" w:customStyle="1" w:styleId="TableGrid511111111">
    <w:name w:val="Table Grid511111111"/>
    <w:basedOn w:val="TableNormal"/>
    <w:next w:val="TableGrid"/>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311">
    <w:name w:val="No List5311"/>
    <w:next w:val="NoList"/>
    <w:uiPriority w:val="99"/>
    <w:semiHidden/>
    <w:unhideWhenUsed/>
    <w:rsid w:val="00D92CC7"/>
  </w:style>
  <w:style w:type="numbering" w:customStyle="1" w:styleId="NoList13311">
    <w:name w:val="No List13311"/>
    <w:next w:val="NoList"/>
    <w:uiPriority w:val="99"/>
    <w:semiHidden/>
    <w:unhideWhenUsed/>
    <w:rsid w:val="00D92CC7"/>
  </w:style>
  <w:style w:type="numbering" w:customStyle="1" w:styleId="NoList1133">
    <w:name w:val="No List1133"/>
    <w:next w:val="NoList"/>
    <w:uiPriority w:val="99"/>
    <w:semiHidden/>
    <w:unhideWhenUsed/>
    <w:rsid w:val="00D92CC7"/>
  </w:style>
  <w:style w:type="numbering" w:customStyle="1" w:styleId="NoList222111">
    <w:name w:val="No List222111"/>
    <w:next w:val="NoList"/>
    <w:uiPriority w:val="99"/>
    <w:semiHidden/>
    <w:unhideWhenUsed/>
    <w:rsid w:val="00D92CC7"/>
  </w:style>
  <w:style w:type="table" w:customStyle="1" w:styleId="TableGrid221111111">
    <w:name w:val="Table Grid221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11111">
    <w:name w:val="Style11111111"/>
    <w:rsid w:val="00D92CC7"/>
  </w:style>
  <w:style w:type="numbering" w:customStyle="1" w:styleId="NoList32111111">
    <w:name w:val="No List32111111"/>
    <w:next w:val="NoList"/>
    <w:uiPriority w:val="99"/>
    <w:semiHidden/>
    <w:unhideWhenUsed/>
    <w:rsid w:val="00D92CC7"/>
  </w:style>
  <w:style w:type="numbering" w:customStyle="1" w:styleId="NoList412111">
    <w:name w:val="No List412111"/>
    <w:next w:val="NoList"/>
    <w:uiPriority w:val="99"/>
    <w:semiHidden/>
    <w:unhideWhenUsed/>
    <w:rsid w:val="00D92CC7"/>
  </w:style>
  <w:style w:type="numbering" w:customStyle="1" w:styleId="NoList121311">
    <w:name w:val="No List121311"/>
    <w:next w:val="NoList"/>
    <w:uiPriority w:val="99"/>
    <w:semiHidden/>
    <w:unhideWhenUsed/>
    <w:rsid w:val="00D92CC7"/>
  </w:style>
  <w:style w:type="numbering" w:customStyle="1" w:styleId="NoList111231">
    <w:name w:val="No List111231"/>
    <w:next w:val="NoList"/>
    <w:uiPriority w:val="99"/>
    <w:semiHidden/>
    <w:unhideWhenUsed/>
    <w:rsid w:val="00D92CC7"/>
  </w:style>
  <w:style w:type="numbering" w:customStyle="1" w:styleId="NoList6211">
    <w:name w:val="No List6211"/>
    <w:next w:val="NoList"/>
    <w:uiPriority w:val="99"/>
    <w:semiHidden/>
    <w:unhideWhenUsed/>
    <w:rsid w:val="00D92CC7"/>
  </w:style>
  <w:style w:type="numbering" w:customStyle="1" w:styleId="NoList1431">
    <w:name w:val="No List1431"/>
    <w:next w:val="NoList"/>
    <w:uiPriority w:val="99"/>
    <w:semiHidden/>
    <w:unhideWhenUsed/>
    <w:rsid w:val="00D92CC7"/>
  </w:style>
  <w:style w:type="numbering" w:customStyle="1" w:styleId="NoList1142">
    <w:name w:val="No List1142"/>
    <w:next w:val="NoList"/>
    <w:uiPriority w:val="99"/>
    <w:semiHidden/>
    <w:unhideWhenUsed/>
    <w:rsid w:val="00D92CC7"/>
  </w:style>
  <w:style w:type="table" w:customStyle="1" w:styleId="TableGrid141111">
    <w:name w:val="Table Grid14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11">
    <w:name w:val="No List122211"/>
    <w:next w:val="NoList"/>
    <w:uiPriority w:val="99"/>
    <w:semiHidden/>
    <w:unhideWhenUsed/>
    <w:rsid w:val="00D92CC7"/>
  </w:style>
  <w:style w:type="numbering" w:customStyle="1" w:styleId="NoList11133">
    <w:name w:val="No List11133"/>
    <w:next w:val="NoList"/>
    <w:uiPriority w:val="99"/>
    <w:semiHidden/>
    <w:unhideWhenUsed/>
    <w:rsid w:val="00D92CC7"/>
  </w:style>
  <w:style w:type="numbering" w:customStyle="1" w:styleId="NoList11111211111">
    <w:name w:val="No List11111211111"/>
    <w:next w:val="NoList"/>
    <w:uiPriority w:val="99"/>
    <w:semiHidden/>
    <w:unhideWhenUsed/>
    <w:rsid w:val="00D92CC7"/>
  </w:style>
  <w:style w:type="numbering" w:customStyle="1" w:styleId="NoList2112111">
    <w:name w:val="No List2112111"/>
    <w:next w:val="NoList"/>
    <w:uiPriority w:val="99"/>
    <w:semiHidden/>
    <w:unhideWhenUsed/>
    <w:rsid w:val="00D92CC7"/>
  </w:style>
  <w:style w:type="numbering" w:customStyle="1" w:styleId="NoList111111211111">
    <w:name w:val="No List111111211111"/>
    <w:next w:val="NoList"/>
    <w:uiPriority w:val="99"/>
    <w:semiHidden/>
    <w:unhideWhenUsed/>
    <w:rsid w:val="00D92CC7"/>
  </w:style>
  <w:style w:type="numbering" w:customStyle="1" w:styleId="NoList111111121111">
    <w:name w:val="No List111111121111"/>
    <w:next w:val="NoList"/>
    <w:uiPriority w:val="99"/>
    <w:semiHidden/>
    <w:unhideWhenUsed/>
    <w:rsid w:val="00D92CC7"/>
  </w:style>
  <w:style w:type="table" w:customStyle="1" w:styleId="TableGrid1113111">
    <w:name w:val="Table Grid1113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34">
    <w:name w:val="Light Shading34"/>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011">
    <w:name w:val="Table Grid10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1">
    <w:name w:val="No List191"/>
    <w:next w:val="NoList"/>
    <w:uiPriority w:val="99"/>
    <w:semiHidden/>
    <w:unhideWhenUsed/>
    <w:rsid w:val="00D92CC7"/>
  </w:style>
  <w:style w:type="table" w:customStyle="1" w:styleId="TableGrid17111">
    <w:name w:val="Table Grid17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11">
    <w:name w:val="No List12511"/>
    <w:next w:val="NoList"/>
    <w:uiPriority w:val="99"/>
    <w:semiHidden/>
    <w:unhideWhenUsed/>
    <w:rsid w:val="00D92CC7"/>
  </w:style>
  <w:style w:type="numbering" w:customStyle="1" w:styleId="NoList11171">
    <w:name w:val="No List11171"/>
    <w:next w:val="NoList"/>
    <w:uiPriority w:val="99"/>
    <w:semiHidden/>
    <w:unhideWhenUsed/>
    <w:rsid w:val="00D92CC7"/>
  </w:style>
  <w:style w:type="numbering" w:customStyle="1" w:styleId="NoList21411">
    <w:name w:val="No List21411"/>
    <w:next w:val="NoList"/>
    <w:uiPriority w:val="99"/>
    <w:semiHidden/>
    <w:unhideWhenUsed/>
    <w:rsid w:val="00D92CC7"/>
  </w:style>
  <w:style w:type="numbering" w:customStyle="1" w:styleId="NoList11111141">
    <w:name w:val="No List11111141"/>
    <w:next w:val="NoList"/>
    <w:uiPriority w:val="99"/>
    <w:semiHidden/>
    <w:unhideWhenUsed/>
    <w:rsid w:val="00D92CC7"/>
  </w:style>
  <w:style w:type="numbering" w:customStyle="1" w:styleId="NoList4411">
    <w:name w:val="No List4411"/>
    <w:next w:val="NoList"/>
    <w:uiPriority w:val="99"/>
    <w:semiHidden/>
    <w:unhideWhenUsed/>
    <w:rsid w:val="00D92CC7"/>
  </w:style>
  <w:style w:type="numbering" w:customStyle="1" w:styleId="NoList1341">
    <w:name w:val="No List1341"/>
    <w:next w:val="NoList"/>
    <w:uiPriority w:val="99"/>
    <w:semiHidden/>
    <w:unhideWhenUsed/>
    <w:rsid w:val="00D92CC7"/>
  </w:style>
  <w:style w:type="table" w:customStyle="1" w:styleId="TableGrid3511">
    <w:name w:val="Table Grid35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241">
    <w:name w:val="No List111241"/>
    <w:next w:val="NoList"/>
    <w:uiPriority w:val="99"/>
    <w:semiHidden/>
    <w:unhideWhenUsed/>
    <w:rsid w:val="00D92CC7"/>
  </w:style>
  <w:style w:type="table" w:customStyle="1" w:styleId="TableGrid1231111">
    <w:name w:val="Table Grid123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2311">
    <w:name w:val="No List22311"/>
    <w:next w:val="NoList"/>
    <w:uiPriority w:val="99"/>
    <w:semiHidden/>
    <w:unhideWhenUsed/>
    <w:rsid w:val="00D92CC7"/>
  </w:style>
  <w:style w:type="numbering" w:customStyle="1" w:styleId="NoList11112211">
    <w:name w:val="No List11112211"/>
    <w:next w:val="NoList"/>
    <w:uiPriority w:val="99"/>
    <w:semiHidden/>
    <w:unhideWhenUsed/>
    <w:rsid w:val="00D92CC7"/>
  </w:style>
  <w:style w:type="table" w:customStyle="1" w:styleId="TableGrid213111">
    <w:name w:val="Table Grid213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22">
    <w:name w:val="No List1111122"/>
    <w:next w:val="NoList"/>
    <w:uiPriority w:val="99"/>
    <w:semiHidden/>
    <w:unhideWhenUsed/>
    <w:rsid w:val="00D92CC7"/>
  </w:style>
  <w:style w:type="numbering" w:customStyle="1" w:styleId="NoList31311">
    <w:name w:val="No List31311"/>
    <w:next w:val="NoList"/>
    <w:uiPriority w:val="99"/>
    <w:semiHidden/>
    <w:unhideWhenUsed/>
    <w:rsid w:val="00D92CC7"/>
  </w:style>
  <w:style w:type="numbering" w:customStyle="1" w:styleId="NoList41311">
    <w:name w:val="No List41311"/>
    <w:next w:val="NoList"/>
    <w:uiPriority w:val="99"/>
    <w:semiHidden/>
    <w:unhideWhenUsed/>
    <w:rsid w:val="00D92CC7"/>
  </w:style>
  <w:style w:type="table" w:customStyle="1" w:styleId="TableGrid31311">
    <w:name w:val="Table Grid313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NoList"/>
    <w:uiPriority w:val="99"/>
    <w:semiHidden/>
    <w:unhideWhenUsed/>
    <w:rsid w:val="00D92CC7"/>
  </w:style>
  <w:style w:type="numbering" w:customStyle="1" w:styleId="NoList1121211">
    <w:name w:val="No List1121211"/>
    <w:next w:val="NoList"/>
    <w:uiPriority w:val="99"/>
    <w:semiHidden/>
    <w:unhideWhenUsed/>
    <w:rsid w:val="00D92CC7"/>
  </w:style>
  <w:style w:type="table" w:customStyle="1" w:styleId="TableGrid121311">
    <w:name w:val="Table Grid1213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311">
    <w:name w:val="No List211311"/>
    <w:next w:val="NoList"/>
    <w:uiPriority w:val="99"/>
    <w:semiHidden/>
    <w:unhideWhenUsed/>
    <w:rsid w:val="00D92CC7"/>
  </w:style>
  <w:style w:type="numbering" w:customStyle="1" w:styleId="NoList1211211">
    <w:name w:val="No List1211211"/>
    <w:next w:val="NoList"/>
    <w:uiPriority w:val="99"/>
    <w:semiHidden/>
    <w:unhideWhenUsed/>
    <w:rsid w:val="00D92CC7"/>
  </w:style>
  <w:style w:type="numbering" w:customStyle="1" w:styleId="NoList111212">
    <w:name w:val="No List111212"/>
    <w:next w:val="NoList"/>
    <w:uiPriority w:val="99"/>
    <w:semiHidden/>
    <w:unhideWhenUsed/>
    <w:rsid w:val="00D92CC7"/>
  </w:style>
  <w:style w:type="numbering" w:customStyle="1" w:styleId="NoList111111131">
    <w:name w:val="No List111111131"/>
    <w:next w:val="NoList"/>
    <w:uiPriority w:val="99"/>
    <w:semiHidden/>
    <w:unhideWhenUsed/>
    <w:rsid w:val="00D92CC7"/>
  </w:style>
  <w:style w:type="numbering" w:customStyle="1" w:styleId="NoList2111211">
    <w:name w:val="No List2111211"/>
    <w:next w:val="NoList"/>
    <w:uiPriority w:val="99"/>
    <w:semiHidden/>
    <w:unhideWhenUsed/>
    <w:rsid w:val="00D92CC7"/>
  </w:style>
  <w:style w:type="numbering" w:customStyle="1" w:styleId="NoList11111111211">
    <w:name w:val="No List11111111211"/>
    <w:next w:val="NoList"/>
    <w:uiPriority w:val="99"/>
    <w:semiHidden/>
    <w:unhideWhenUsed/>
    <w:rsid w:val="00D92CC7"/>
  </w:style>
  <w:style w:type="numbering" w:customStyle="1" w:styleId="NoList11111111121">
    <w:name w:val="No List11111111121"/>
    <w:next w:val="NoList"/>
    <w:uiPriority w:val="99"/>
    <w:semiHidden/>
    <w:unhideWhenUsed/>
    <w:rsid w:val="00D92CC7"/>
  </w:style>
  <w:style w:type="numbering" w:customStyle="1" w:styleId="NoList311211">
    <w:name w:val="No List311211"/>
    <w:next w:val="NoList"/>
    <w:uiPriority w:val="99"/>
    <w:semiHidden/>
    <w:unhideWhenUsed/>
    <w:rsid w:val="00D92CC7"/>
  </w:style>
  <w:style w:type="numbering" w:customStyle="1" w:styleId="NoList541">
    <w:name w:val="No List541"/>
    <w:next w:val="NoList"/>
    <w:uiPriority w:val="99"/>
    <w:semiHidden/>
    <w:unhideWhenUsed/>
    <w:rsid w:val="00D92CC7"/>
  </w:style>
  <w:style w:type="numbering" w:customStyle="1" w:styleId="NoList13121">
    <w:name w:val="No List13121"/>
    <w:next w:val="NoList"/>
    <w:uiPriority w:val="99"/>
    <w:semiHidden/>
    <w:unhideWhenUsed/>
    <w:rsid w:val="00D92CC7"/>
  </w:style>
  <w:style w:type="table" w:customStyle="1" w:styleId="TableGrid431111">
    <w:name w:val="Table Grid43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34">
    <w:name w:val="No List1134"/>
    <w:next w:val="NoList"/>
    <w:uiPriority w:val="99"/>
    <w:semiHidden/>
    <w:unhideWhenUsed/>
    <w:rsid w:val="00D92CC7"/>
  </w:style>
  <w:style w:type="numbering" w:customStyle="1" w:styleId="NoList22121">
    <w:name w:val="No List22121"/>
    <w:next w:val="NoList"/>
    <w:uiPriority w:val="99"/>
    <w:semiHidden/>
    <w:unhideWhenUsed/>
    <w:rsid w:val="00D92CC7"/>
  </w:style>
  <w:style w:type="numbering" w:customStyle="1" w:styleId="NoList11134">
    <w:name w:val="No List11134"/>
    <w:next w:val="NoList"/>
    <w:uiPriority w:val="99"/>
    <w:semiHidden/>
    <w:unhideWhenUsed/>
    <w:rsid w:val="00D92CC7"/>
  </w:style>
  <w:style w:type="numbering" w:customStyle="1" w:styleId="NoList1111212">
    <w:name w:val="No List1111212"/>
    <w:next w:val="NoList"/>
    <w:semiHidden/>
    <w:unhideWhenUsed/>
    <w:rsid w:val="00D92CC7"/>
  </w:style>
  <w:style w:type="numbering" w:customStyle="1" w:styleId="NoList3231">
    <w:name w:val="No List3231"/>
    <w:next w:val="NoList"/>
    <w:uiPriority w:val="99"/>
    <w:semiHidden/>
    <w:unhideWhenUsed/>
    <w:rsid w:val="00D92CC7"/>
  </w:style>
  <w:style w:type="numbering" w:customStyle="1" w:styleId="NoList411211">
    <w:name w:val="No List411211"/>
    <w:next w:val="NoList"/>
    <w:uiPriority w:val="99"/>
    <w:semiHidden/>
    <w:unhideWhenUsed/>
    <w:rsid w:val="00D92CC7"/>
  </w:style>
  <w:style w:type="numbering" w:customStyle="1" w:styleId="NoList1223">
    <w:name w:val="No List1223"/>
    <w:next w:val="NoList"/>
    <w:uiPriority w:val="99"/>
    <w:semiHidden/>
    <w:unhideWhenUsed/>
    <w:rsid w:val="00D92CC7"/>
  </w:style>
  <w:style w:type="numbering" w:customStyle="1" w:styleId="NoList112112">
    <w:name w:val="No List112112"/>
    <w:next w:val="NoList"/>
    <w:uiPriority w:val="99"/>
    <w:semiHidden/>
    <w:unhideWhenUsed/>
    <w:rsid w:val="00D92CC7"/>
  </w:style>
  <w:style w:type="table" w:customStyle="1" w:styleId="TableGrid3112111">
    <w:name w:val="Table Grid3112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211">
    <w:name w:val="No List212211"/>
    <w:next w:val="NoList"/>
    <w:uiPriority w:val="99"/>
    <w:semiHidden/>
    <w:unhideWhenUsed/>
    <w:rsid w:val="00D92CC7"/>
  </w:style>
  <w:style w:type="numbering" w:customStyle="1" w:styleId="NoList311121">
    <w:name w:val="No List311121"/>
    <w:next w:val="NoList"/>
    <w:uiPriority w:val="99"/>
    <w:semiHidden/>
    <w:unhideWhenUsed/>
    <w:rsid w:val="00D92CC7"/>
  </w:style>
  <w:style w:type="table" w:customStyle="1" w:styleId="MediumShading2-Accent5331">
    <w:name w:val="Medium Shading 2 - Accent 533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51211">
    <w:name w:val="No List51211"/>
    <w:next w:val="NoList"/>
    <w:uiPriority w:val="99"/>
    <w:semiHidden/>
    <w:unhideWhenUsed/>
    <w:rsid w:val="00D92CC7"/>
  </w:style>
  <w:style w:type="numbering" w:customStyle="1" w:styleId="NoList13112">
    <w:name w:val="No List13112"/>
    <w:next w:val="NoList"/>
    <w:uiPriority w:val="99"/>
    <w:semiHidden/>
    <w:unhideWhenUsed/>
    <w:rsid w:val="00D92CC7"/>
  </w:style>
  <w:style w:type="numbering" w:customStyle="1" w:styleId="NoList11312">
    <w:name w:val="No List11312"/>
    <w:next w:val="NoList"/>
    <w:uiPriority w:val="99"/>
    <w:semiHidden/>
    <w:unhideWhenUsed/>
    <w:rsid w:val="00D92CC7"/>
  </w:style>
  <w:style w:type="table" w:customStyle="1" w:styleId="TableGrid631">
    <w:name w:val="Table Grid6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2">
    <w:name w:val="No List22112"/>
    <w:next w:val="NoList"/>
    <w:uiPriority w:val="99"/>
    <w:semiHidden/>
    <w:unhideWhenUsed/>
    <w:rsid w:val="00D92CC7"/>
  </w:style>
  <w:style w:type="table" w:customStyle="1" w:styleId="TableGrid3221111">
    <w:name w:val="Table Grid322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212">
    <w:name w:val="No List3212"/>
    <w:next w:val="NoList"/>
    <w:uiPriority w:val="99"/>
    <w:semiHidden/>
    <w:unhideWhenUsed/>
    <w:rsid w:val="00D92CC7"/>
  </w:style>
  <w:style w:type="numbering" w:customStyle="1" w:styleId="NoList41112">
    <w:name w:val="No List41112"/>
    <w:next w:val="NoList"/>
    <w:uiPriority w:val="99"/>
    <w:semiHidden/>
    <w:unhideWhenUsed/>
    <w:rsid w:val="00D92CC7"/>
  </w:style>
  <w:style w:type="numbering" w:customStyle="1" w:styleId="NoList1211121">
    <w:name w:val="No List1211121"/>
    <w:next w:val="NoList"/>
    <w:uiPriority w:val="99"/>
    <w:semiHidden/>
    <w:unhideWhenUsed/>
    <w:rsid w:val="00D92CC7"/>
  </w:style>
  <w:style w:type="table" w:customStyle="1" w:styleId="TableGrid61211">
    <w:name w:val="Table Grid61211"/>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2112">
    <w:name w:val="No List1112112"/>
    <w:next w:val="NoList"/>
    <w:uiPriority w:val="99"/>
    <w:semiHidden/>
    <w:unhideWhenUsed/>
    <w:rsid w:val="00D92CC7"/>
  </w:style>
  <w:style w:type="numbering" w:customStyle="1" w:styleId="NoList6311">
    <w:name w:val="No List6311"/>
    <w:next w:val="NoList"/>
    <w:uiPriority w:val="99"/>
    <w:semiHidden/>
    <w:unhideWhenUsed/>
    <w:rsid w:val="00D92CC7"/>
  </w:style>
  <w:style w:type="numbering" w:customStyle="1" w:styleId="NoList144">
    <w:name w:val="No List144"/>
    <w:next w:val="NoList"/>
    <w:uiPriority w:val="99"/>
    <w:semiHidden/>
    <w:unhideWhenUsed/>
    <w:rsid w:val="00D92CC7"/>
  </w:style>
  <w:style w:type="numbering" w:customStyle="1" w:styleId="NoList1143">
    <w:name w:val="No List1143"/>
    <w:next w:val="NoList"/>
    <w:uiPriority w:val="99"/>
    <w:semiHidden/>
    <w:unhideWhenUsed/>
    <w:rsid w:val="00D92CC7"/>
  </w:style>
  <w:style w:type="numbering" w:customStyle="1" w:styleId="NoList2321">
    <w:name w:val="No List2321"/>
    <w:next w:val="NoList"/>
    <w:uiPriority w:val="99"/>
    <w:semiHidden/>
    <w:unhideWhenUsed/>
    <w:rsid w:val="00D92CC7"/>
  </w:style>
  <w:style w:type="numbering" w:customStyle="1" w:styleId="NoList12212">
    <w:name w:val="No List12212"/>
    <w:next w:val="NoList"/>
    <w:uiPriority w:val="99"/>
    <w:semiHidden/>
    <w:unhideWhenUsed/>
    <w:rsid w:val="00D92CC7"/>
  </w:style>
  <w:style w:type="numbering" w:customStyle="1" w:styleId="NoList111312">
    <w:name w:val="No List111312"/>
    <w:next w:val="NoList"/>
    <w:uiPriority w:val="99"/>
    <w:semiHidden/>
    <w:unhideWhenUsed/>
    <w:rsid w:val="00D92CC7"/>
  </w:style>
  <w:style w:type="numbering" w:customStyle="1" w:styleId="NoList11111212">
    <w:name w:val="No List11111212"/>
    <w:next w:val="NoList"/>
    <w:uiPriority w:val="99"/>
    <w:semiHidden/>
    <w:unhideWhenUsed/>
    <w:rsid w:val="00D92CC7"/>
  </w:style>
  <w:style w:type="numbering" w:customStyle="1" w:styleId="NoList21111211">
    <w:name w:val="No List21111211"/>
    <w:next w:val="NoList"/>
    <w:uiPriority w:val="99"/>
    <w:semiHidden/>
    <w:unhideWhenUsed/>
    <w:rsid w:val="00D92CC7"/>
  </w:style>
  <w:style w:type="numbering" w:customStyle="1" w:styleId="NoList11111122">
    <w:name w:val="No List11111122"/>
    <w:next w:val="NoList"/>
    <w:uiPriority w:val="99"/>
    <w:semiHidden/>
    <w:unhideWhenUsed/>
    <w:rsid w:val="00D92CC7"/>
  </w:style>
  <w:style w:type="numbering" w:customStyle="1" w:styleId="NoList11111111112">
    <w:name w:val="No List11111111112"/>
    <w:next w:val="NoList"/>
    <w:uiPriority w:val="99"/>
    <w:semiHidden/>
    <w:unhideWhenUsed/>
    <w:rsid w:val="00D92CC7"/>
  </w:style>
  <w:style w:type="numbering" w:customStyle="1" w:styleId="NoList332">
    <w:name w:val="No List332"/>
    <w:next w:val="NoList"/>
    <w:uiPriority w:val="99"/>
    <w:semiHidden/>
    <w:unhideWhenUsed/>
    <w:rsid w:val="00D92CC7"/>
  </w:style>
  <w:style w:type="table" w:customStyle="1" w:styleId="TableGrid411211">
    <w:name w:val="Table Grid4112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Accent1121">
    <w:name w:val="Medium Shading 2 - Accent 1121"/>
    <w:basedOn w:val="TableNormal"/>
    <w:uiPriority w:val="64"/>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211">
    <w:name w:val="Medium Shading 2 - Accent 51211"/>
    <w:basedOn w:val="TableNormal"/>
    <w:next w:val="MediumShading2-Accent5"/>
    <w:uiPriority w:val="64"/>
    <w:rsid w:val="00D92CC7"/>
    <w:pPr>
      <w:spacing w:after="0" w:line="240" w:lineRule="auto"/>
    </w:pPr>
    <w:rPr>
      <w:rFonts w:ascii="Calibri" w:eastAsia="Times New Roman" w:hAnsi="Calibri" w:cs="Arial"/>
      <w:sz w:val="20"/>
      <w:szCs w:val="20"/>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1112111">
    <w:name w:val="Table Grid21112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211">
    <w:name w:val="No List7211"/>
    <w:next w:val="NoList"/>
    <w:uiPriority w:val="99"/>
    <w:semiHidden/>
    <w:unhideWhenUsed/>
    <w:rsid w:val="00D92CC7"/>
  </w:style>
  <w:style w:type="numbering" w:customStyle="1" w:styleId="NoList153">
    <w:name w:val="No List153"/>
    <w:next w:val="NoList"/>
    <w:uiPriority w:val="99"/>
    <w:semiHidden/>
    <w:unhideWhenUsed/>
    <w:rsid w:val="00D92CC7"/>
  </w:style>
  <w:style w:type="numbering" w:customStyle="1" w:styleId="NoList1152">
    <w:name w:val="No List1152"/>
    <w:next w:val="NoList"/>
    <w:uiPriority w:val="99"/>
    <w:semiHidden/>
    <w:unhideWhenUsed/>
    <w:rsid w:val="00D92CC7"/>
  </w:style>
  <w:style w:type="numbering" w:customStyle="1" w:styleId="NoList11142">
    <w:name w:val="No List11142"/>
    <w:next w:val="NoList"/>
    <w:uiPriority w:val="99"/>
    <w:semiHidden/>
    <w:unhideWhenUsed/>
    <w:rsid w:val="00D92CC7"/>
  </w:style>
  <w:style w:type="numbering" w:customStyle="1" w:styleId="NoList111132">
    <w:name w:val="No List111132"/>
    <w:next w:val="NoList"/>
    <w:uiPriority w:val="99"/>
    <w:semiHidden/>
    <w:unhideWhenUsed/>
    <w:rsid w:val="00D92CC7"/>
  </w:style>
  <w:style w:type="numbering" w:customStyle="1" w:styleId="NoList242">
    <w:name w:val="No List242"/>
    <w:next w:val="NoList"/>
    <w:uiPriority w:val="99"/>
    <w:semiHidden/>
    <w:unhideWhenUsed/>
    <w:rsid w:val="00D92CC7"/>
  </w:style>
  <w:style w:type="numbering" w:customStyle="1" w:styleId="NoList1232">
    <w:name w:val="No List1232"/>
    <w:next w:val="NoList"/>
    <w:uiPriority w:val="99"/>
    <w:semiHidden/>
    <w:unhideWhenUsed/>
    <w:rsid w:val="00D92CC7"/>
  </w:style>
  <w:style w:type="numbering" w:customStyle="1" w:styleId="NoList11222">
    <w:name w:val="No List11222"/>
    <w:next w:val="NoList"/>
    <w:uiPriority w:val="99"/>
    <w:semiHidden/>
    <w:unhideWhenUsed/>
    <w:rsid w:val="00D92CC7"/>
  </w:style>
  <w:style w:type="table" w:customStyle="1" w:styleId="TableGrid2212111">
    <w:name w:val="Table Grid2212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21">
    <w:name w:val="No List4221"/>
    <w:next w:val="NoList"/>
    <w:uiPriority w:val="99"/>
    <w:semiHidden/>
    <w:unhideWhenUsed/>
    <w:rsid w:val="00D92CC7"/>
  </w:style>
  <w:style w:type="numbering" w:customStyle="1" w:styleId="NoList522">
    <w:name w:val="No List522"/>
    <w:next w:val="NoList"/>
    <w:uiPriority w:val="99"/>
    <w:semiHidden/>
    <w:unhideWhenUsed/>
    <w:rsid w:val="00D92CC7"/>
  </w:style>
  <w:style w:type="numbering" w:customStyle="1" w:styleId="NoList1322">
    <w:name w:val="No List1322"/>
    <w:next w:val="NoList"/>
    <w:uiPriority w:val="99"/>
    <w:semiHidden/>
    <w:unhideWhenUsed/>
    <w:rsid w:val="00D92CC7"/>
  </w:style>
  <w:style w:type="numbering" w:customStyle="1" w:styleId="NoList11322">
    <w:name w:val="No List11322"/>
    <w:next w:val="NoList"/>
    <w:uiPriority w:val="99"/>
    <w:semiHidden/>
    <w:unhideWhenUsed/>
    <w:rsid w:val="00D92CC7"/>
  </w:style>
  <w:style w:type="numbering" w:customStyle="1" w:styleId="NoList111222">
    <w:name w:val="No List111222"/>
    <w:next w:val="NoList"/>
    <w:uiPriority w:val="99"/>
    <w:semiHidden/>
    <w:unhideWhenUsed/>
    <w:rsid w:val="00D92CC7"/>
  </w:style>
  <w:style w:type="numbering" w:customStyle="1" w:styleId="NoList111113111">
    <w:name w:val="No List111113111"/>
    <w:next w:val="NoList"/>
    <w:uiPriority w:val="99"/>
    <w:semiHidden/>
    <w:unhideWhenUsed/>
    <w:rsid w:val="00D92CC7"/>
  </w:style>
  <w:style w:type="numbering" w:customStyle="1" w:styleId="NoList1111113111">
    <w:name w:val="No List1111113111"/>
    <w:next w:val="NoList"/>
    <w:uiPriority w:val="99"/>
    <w:semiHidden/>
    <w:unhideWhenUsed/>
    <w:rsid w:val="00D92CC7"/>
  </w:style>
  <w:style w:type="numbering" w:customStyle="1" w:styleId="NoList2132">
    <w:name w:val="No List2132"/>
    <w:next w:val="NoList"/>
    <w:uiPriority w:val="99"/>
    <w:semiHidden/>
    <w:unhideWhenUsed/>
    <w:rsid w:val="00D92CC7"/>
  </w:style>
  <w:style w:type="numbering" w:customStyle="1" w:styleId="NoList31221">
    <w:name w:val="No List31221"/>
    <w:next w:val="NoList"/>
    <w:uiPriority w:val="99"/>
    <w:semiHidden/>
    <w:unhideWhenUsed/>
    <w:rsid w:val="00D92CC7"/>
  </w:style>
  <w:style w:type="numbering" w:customStyle="1" w:styleId="NoList121221">
    <w:name w:val="No List121221"/>
    <w:next w:val="NoList"/>
    <w:uiPriority w:val="99"/>
    <w:semiHidden/>
    <w:unhideWhenUsed/>
    <w:rsid w:val="00D92CC7"/>
  </w:style>
  <w:style w:type="numbering" w:customStyle="1" w:styleId="NoList1121112">
    <w:name w:val="No List1121112"/>
    <w:next w:val="NoList"/>
    <w:uiPriority w:val="99"/>
    <w:semiHidden/>
    <w:unhideWhenUsed/>
    <w:rsid w:val="00D92CC7"/>
  </w:style>
  <w:style w:type="numbering" w:customStyle="1" w:styleId="NoList4122">
    <w:name w:val="No List4122"/>
    <w:next w:val="NoList"/>
    <w:uiPriority w:val="99"/>
    <w:semiHidden/>
    <w:unhideWhenUsed/>
    <w:rsid w:val="00D92CC7"/>
  </w:style>
  <w:style w:type="numbering" w:customStyle="1" w:styleId="Style1122">
    <w:name w:val="Style1122"/>
    <w:rsid w:val="00D92CC7"/>
  </w:style>
  <w:style w:type="table" w:customStyle="1" w:styleId="MediumShading2-Accent212">
    <w:name w:val="Medium Shading 2 - Accent 212"/>
    <w:basedOn w:val="TableNormal"/>
    <w:next w:val="MediumShading2-Accent2"/>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2">
    <w:name w:val="Medium Shading 2 - Accent 312"/>
    <w:basedOn w:val="TableNormal"/>
    <w:next w:val="MediumShading2-Accent3"/>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2">
    <w:name w:val="Medium Shading 2 - Accent 412"/>
    <w:basedOn w:val="TableNormal"/>
    <w:next w:val="MediumShading2-Accent4"/>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32121">
    <w:name w:val="Table Grid32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1111112">
    <w:name w:val="No List111111111112"/>
    <w:next w:val="NoList"/>
    <w:uiPriority w:val="99"/>
    <w:semiHidden/>
    <w:unhideWhenUsed/>
    <w:rsid w:val="00D92CC7"/>
  </w:style>
  <w:style w:type="numbering" w:customStyle="1" w:styleId="NoList1412">
    <w:name w:val="No List1412"/>
    <w:next w:val="NoList"/>
    <w:uiPriority w:val="99"/>
    <w:semiHidden/>
    <w:unhideWhenUsed/>
    <w:rsid w:val="00D92CC7"/>
  </w:style>
  <w:style w:type="numbering" w:customStyle="1" w:styleId="NoList1512">
    <w:name w:val="No List1512"/>
    <w:next w:val="NoList"/>
    <w:uiPriority w:val="99"/>
    <w:semiHidden/>
    <w:unhideWhenUsed/>
    <w:rsid w:val="00D92CC7"/>
  </w:style>
  <w:style w:type="numbering" w:customStyle="1" w:styleId="NoList111322">
    <w:name w:val="No List111322"/>
    <w:next w:val="NoList"/>
    <w:uiPriority w:val="99"/>
    <w:semiHidden/>
    <w:unhideWhenUsed/>
    <w:rsid w:val="00D92CC7"/>
  </w:style>
  <w:style w:type="table" w:customStyle="1" w:styleId="TableGrid221121">
    <w:name w:val="Table Grid221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11">
    <w:name w:val="No List61211"/>
    <w:next w:val="NoList"/>
    <w:uiPriority w:val="99"/>
    <w:semiHidden/>
    <w:unhideWhenUsed/>
    <w:rsid w:val="00D92CC7"/>
  </w:style>
  <w:style w:type="numbering" w:customStyle="1" w:styleId="NoList1621">
    <w:name w:val="No List1621"/>
    <w:next w:val="NoList"/>
    <w:uiPriority w:val="99"/>
    <w:semiHidden/>
    <w:unhideWhenUsed/>
    <w:rsid w:val="00D92CC7"/>
  </w:style>
  <w:style w:type="numbering" w:customStyle="1" w:styleId="NoList11412">
    <w:name w:val="No List11412"/>
    <w:next w:val="NoList"/>
    <w:uiPriority w:val="99"/>
    <w:semiHidden/>
    <w:unhideWhenUsed/>
    <w:rsid w:val="00D92CC7"/>
  </w:style>
  <w:style w:type="numbering" w:customStyle="1" w:styleId="NoList2222">
    <w:name w:val="No List2222"/>
    <w:next w:val="NoList"/>
    <w:uiPriority w:val="99"/>
    <w:semiHidden/>
    <w:unhideWhenUsed/>
    <w:rsid w:val="00D92CC7"/>
  </w:style>
  <w:style w:type="numbering" w:customStyle="1" w:styleId="NoList12222">
    <w:name w:val="No List12222"/>
    <w:next w:val="NoList"/>
    <w:uiPriority w:val="99"/>
    <w:semiHidden/>
    <w:unhideWhenUsed/>
    <w:rsid w:val="00D92CC7"/>
  </w:style>
  <w:style w:type="numbering" w:customStyle="1" w:styleId="NoList131112">
    <w:name w:val="No List131112"/>
    <w:next w:val="NoList"/>
    <w:uiPriority w:val="99"/>
    <w:semiHidden/>
    <w:unhideWhenUsed/>
    <w:rsid w:val="00D92CC7"/>
  </w:style>
  <w:style w:type="numbering" w:customStyle="1" w:styleId="NoList111412">
    <w:name w:val="No List111412"/>
    <w:next w:val="NoList"/>
    <w:uiPriority w:val="99"/>
    <w:semiHidden/>
    <w:unhideWhenUsed/>
    <w:rsid w:val="00D92CC7"/>
  </w:style>
  <w:style w:type="numbering" w:customStyle="1" w:styleId="NoList11112112">
    <w:name w:val="No List11112112"/>
    <w:next w:val="NoList"/>
    <w:uiPriority w:val="99"/>
    <w:semiHidden/>
    <w:unhideWhenUsed/>
    <w:rsid w:val="00D92CC7"/>
  </w:style>
  <w:style w:type="numbering" w:customStyle="1" w:styleId="NoList2112211">
    <w:name w:val="No List2112211"/>
    <w:next w:val="NoList"/>
    <w:uiPriority w:val="99"/>
    <w:semiHidden/>
    <w:unhideWhenUsed/>
    <w:rsid w:val="00D92CC7"/>
  </w:style>
  <w:style w:type="numbering" w:customStyle="1" w:styleId="NoList1211112">
    <w:name w:val="No List1211112"/>
    <w:next w:val="NoList"/>
    <w:uiPriority w:val="99"/>
    <w:semiHidden/>
    <w:unhideWhenUsed/>
    <w:rsid w:val="00D92CC7"/>
  </w:style>
  <w:style w:type="numbering" w:customStyle="1" w:styleId="NoList14112">
    <w:name w:val="No List14112"/>
    <w:next w:val="NoList"/>
    <w:uiPriority w:val="99"/>
    <w:semiHidden/>
    <w:unhideWhenUsed/>
    <w:rsid w:val="00D92CC7"/>
  </w:style>
  <w:style w:type="numbering" w:customStyle="1" w:styleId="NoList11121112">
    <w:name w:val="No List11121112"/>
    <w:next w:val="NoList"/>
    <w:uiPriority w:val="99"/>
    <w:semiHidden/>
    <w:unhideWhenUsed/>
    <w:rsid w:val="00D92CC7"/>
  </w:style>
  <w:style w:type="table" w:customStyle="1" w:styleId="TableGrid31212">
    <w:name w:val="Table Grid31212"/>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2">
    <w:name w:val="No List5112"/>
    <w:next w:val="NoList"/>
    <w:uiPriority w:val="99"/>
    <w:semiHidden/>
    <w:unhideWhenUsed/>
    <w:rsid w:val="00D92CC7"/>
  </w:style>
  <w:style w:type="numbering" w:customStyle="1" w:styleId="NoList15112">
    <w:name w:val="No List15112"/>
    <w:next w:val="NoList"/>
    <w:uiPriority w:val="99"/>
    <w:semiHidden/>
    <w:unhideWhenUsed/>
    <w:rsid w:val="00D92CC7"/>
  </w:style>
  <w:style w:type="numbering" w:customStyle="1" w:styleId="NoList113112">
    <w:name w:val="No List113112"/>
    <w:next w:val="NoList"/>
    <w:uiPriority w:val="99"/>
    <w:semiHidden/>
    <w:unhideWhenUsed/>
    <w:rsid w:val="00D92CC7"/>
  </w:style>
  <w:style w:type="numbering" w:customStyle="1" w:styleId="NoList1113112">
    <w:name w:val="No List1113112"/>
    <w:next w:val="NoList"/>
    <w:uiPriority w:val="99"/>
    <w:semiHidden/>
    <w:unhideWhenUsed/>
    <w:rsid w:val="00D92CC7"/>
  </w:style>
  <w:style w:type="numbering" w:customStyle="1" w:styleId="NoList17111">
    <w:name w:val="No List17111"/>
    <w:next w:val="NoList"/>
    <w:uiPriority w:val="99"/>
    <w:semiHidden/>
    <w:unhideWhenUsed/>
    <w:rsid w:val="00D92CC7"/>
  </w:style>
  <w:style w:type="numbering" w:customStyle="1" w:styleId="NoList1151111">
    <w:name w:val="No List1151111"/>
    <w:next w:val="NoList"/>
    <w:uiPriority w:val="99"/>
    <w:semiHidden/>
    <w:unhideWhenUsed/>
    <w:rsid w:val="00D92CC7"/>
  </w:style>
  <w:style w:type="numbering" w:customStyle="1" w:styleId="NoList1115111">
    <w:name w:val="No List1115111"/>
    <w:next w:val="NoList"/>
    <w:uiPriority w:val="99"/>
    <w:semiHidden/>
    <w:unhideWhenUsed/>
    <w:rsid w:val="00D92CC7"/>
  </w:style>
  <w:style w:type="numbering" w:customStyle="1" w:styleId="NoList111131111">
    <w:name w:val="No List111131111"/>
    <w:next w:val="NoList"/>
    <w:uiPriority w:val="99"/>
    <w:semiHidden/>
    <w:unhideWhenUsed/>
    <w:rsid w:val="00D92CC7"/>
  </w:style>
  <w:style w:type="numbering" w:customStyle="1" w:styleId="NoList2312">
    <w:name w:val="No List2312"/>
    <w:next w:val="NoList"/>
    <w:uiPriority w:val="99"/>
    <w:semiHidden/>
    <w:unhideWhenUsed/>
    <w:rsid w:val="00D92CC7"/>
  </w:style>
  <w:style w:type="numbering" w:customStyle="1" w:styleId="NoList1231111">
    <w:name w:val="No List1231111"/>
    <w:next w:val="NoList"/>
    <w:uiPriority w:val="99"/>
    <w:semiHidden/>
    <w:unhideWhenUsed/>
    <w:rsid w:val="00D92CC7"/>
  </w:style>
  <w:style w:type="numbering" w:customStyle="1" w:styleId="NoList322111">
    <w:name w:val="No List322111"/>
    <w:next w:val="NoList"/>
    <w:uiPriority w:val="99"/>
    <w:semiHidden/>
    <w:unhideWhenUsed/>
    <w:rsid w:val="00D92CC7"/>
  </w:style>
  <w:style w:type="numbering" w:customStyle="1" w:styleId="NoList1321111">
    <w:name w:val="No List1321111"/>
    <w:next w:val="NoList"/>
    <w:uiPriority w:val="99"/>
    <w:semiHidden/>
    <w:unhideWhenUsed/>
    <w:rsid w:val="00D92CC7"/>
  </w:style>
  <w:style w:type="numbering" w:customStyle="1" w:styleId="NoList111111122">
    <w:name w:val="No List111111122"/>
    <w:next w:val="NoList"/>
    <w:uiPriority w:val="99"/>
    <w:semiHidden/>
    <w:unhideWhenUsed/>
    <w:rsid w:val="00D92CC7"/>
  </w:style>
  <w:style w:type="numbering" w:customStyle="1" w:styleId="NoList111111111111111111111">
    <w:name w:val="No List111111111111111111111"/>
    <w:next w:val="NoList"/>
    <w:uiPriority w:val="99"/>
    <w:semiHidden/>
    <w:unhideWhenUsed/>
    <w:rsid w:val="00D92CC7"/>
  </w:style>
  <w:style w:type="numbering" w:customStyle="1" w:styleId="NoList21212">
    <w:name w:val="No List21212"/>
    <w:next w:val="NoList"/>
    <w:uiPriority w:val="99"/>
    <w:semiHidden/>
    <w:unhideWhenUsed/>
    <w:rsid w:val="00D92CC7"/>
  </w:style>
  <w:style w:type="numbering" w:customStyle="1" w:styleId="NoList12121111">
    <w:name w:val="No List12121111"/>
    <w:next w:val="NoList"/>
    <w:uiPriority w:val="99"/>
    <w:semiHidden/>
    <w:unhideWhenUsed/>
    <w:rsid w:val="00D92CC7"/>
  </w:style>
  <w:style w:type="numbering" w:customStyle="1" w:styleId="NoList142111">
    <w:name w:val="No List142111"/>
    <w:next w:val="NoList"/>
    <w:uiPriority w:val="99"/>
    <w:semiHidden/>
    <w:unhideWhenUsed/>
    <w:rsid w:val="00D92CC7"/>
  </w:style>
  <w:style w:type="numbering" w:customStyle="1" w:styleId="NoList11221111">
    <w:name w:val="No List11221111"/>
    <w:next w:val="NoList"/>
    <w:uiPriority w:val="99"/>
    <w:semiHidden/>
    <w:unhideWhenUsed/>
    <w:rsid w:val="00D92CC7"/>
  </w:style>
  <w:style w:type="numbering" w:customStyle="1" w:styleId="NoList111221111">
    <w:name w:val="No List111221111"/>
    <w:next w:val="NoList"/>
    <w:uiPriority w:val="99"/>
    <w:semiHidden/>
    <w:unhideWhenUsed/>
    <w:rsid w:val="00D92CC7"/>
  </w:style>
  <w:style w:type="numbering" w:customStyle="1" w:styleId="NoList521111">
    <w:name w:val="No List521111"/>
    <w:next w:val="NoList"/>
    <w:uiPriority w:val="99"/>
    <w:semiHidden/>
    <w:unhideWhenUsed/>
    <w:rsid w:val="00D92CC7"/>
  </w:style>
  <w:style w:type="numbering" w:customStyle="1" w:styleId="NoList15211">
    <w:name w:val="No List15211"/>
    <w:next w:val="NoList"/>
    <w:uiPriority w:val="99"/>
    <w:semiHidden/>
    <w:unhideWhenUsed/>
    <w:rsid w:val="00D92CC7"/>
  </w:style>
  <w:style w:type="numbering" w:customStyle="1" w:styleId="NoList113211">
    <w:name w:val="No List113211"/>
    <w:next w:val="NoList"/>
    <w:uiPriority w:val="99"/>
    <w:semiHidden/>
    <w:unhideWhenUsed/>
    <w:rsid w:val="00D92CC7"/>
  </w:style>
  <w:style w:type="numbering" w:customStyle="1" w:styleId="NoList1113211">
    <w:name w:val="No List1113211"/>
    <w:next w:val="NoList"/>
    <w:uiPriority w:val="99"/>
    <w:semiHidden/>
    <w:unhideWhenUsed/>
    <w:rsid w:val="00D92CC7"/>
  </w:style>
  <w:style w:type="numbering" w:customStyle="1" w:styleId="NoList161111">
    <w:name w:val="No List161111"/>
    <w:next w:val="NoList"/>
    <w:uiPriority w:val="99"/>
    <w:semiHidden/>
    <w:unhideWhenUsed/>
    <w:rsid w:val="00D92CC7"/>
  </w:style>
  <w:style w:type="numbering" w:customStyle="1" w:styleId="NoList11411111">
    <w:name w:val="No List11411111"/>
    <w:next w:val="NoList"/>
    <w:uiPriority w:val="99"/>
    <w:semiHidden/>
    <w:unhideWhenUsed/>
    <w:rsid w:val="00D92CC7"/>
  </w:style>
  <w:style w:type="numbering" w:customStyle="1" w:styleId="NoList221111111">
    <w:name w:val="No List221111111"/>
    <w:next w:val="NoList"/>
    <w:uiPriority w:val="99"/>
    <w:semiHidden/>
    <w:unhideWhenUsed/>
    <w:rsid w:val="00D92CC7"/>
  </w:style>
  <w:style w:type="numbering" w:customStyle="1" w:styleId="NoList122112">
    <w:name w:val="No List122112"/>
    <w:next w:val="NoList"/>
    <w:uiPriority w:val="99"/>
    <w:semiHidden/>
    <w:unhideWhenUsed/>
    <w:rsid w:val="00D92CC7"/>
  </w:style>
  <w:style w:type="numbering" w:customStyle="1" w:styleId="NoList311111111">
    <w:name w:val="No List311111111"/>
    <w:next w:val="NoList"/>
    <w:uiPriority w:val="99"/>
    <w:semiHidden/>
    <w:unhideWhenUsed/>
    <w:rsid w:val="00D92CC7"/>
  </w:style>
  <w:style w:type="numbering" w:customStyle="1" w:styleId="NoList1311111111">
    <w:name w:val="No List1311111111"/>
    <w:next w:val="NoList"/>
    <w:uiPriority w:val="99"/>
    <w:semiHidden/>
    <w:unhideWhenUsed/>
    <w:rsid w:val="00D92CC7"/>
  </w:style>
  <w:style w:type="numbering" w:customStyle="1" w:styleId="NoList111411111">
    <w:name w:val="No List111411111"/>
    <w:next w:val="NoList"/>
    <w:uiPriority w:val="99"/>
    <w:semiHidden/>
    <w:unhideWhenUsed/>
    <w:rsid w:val="00D92CC7"/>
  </w:style>
  <w:style w:type="numbering" w:customStyle="1" w:styleId="NoList111121111111">
    <w:name w:val="No List111121111111"/>
    <w:next w:val="NoList"/>
    <w:uiPriority w:val="99"/>
    <w:semiHidden/>
    <w:unhideWhenUsed/>
    <w:rsid w:val="00D92CC7"/>
  </w:style>
  <w:style w:type="numbering" w:customStyle="1" w:styleId="NoList2111111111">
    <w:name w:val="No List2111111111"/>
    <w:next w:val="NoList"/>
    <w:uiPriority w:val="99"/>
    <w:semiHidden/>
    <w:unhideWhenUsed/>
    <w:rsid w:val="00D92CC7"/>
  </w:style>
  <w:style w:type="numbering" w:customStyle="1" w:styleId="NoList12111111111">
    <w:name w:val="No List12111111111"/>
    <w:next w:val="NoList"/>
    <w:uiPriority w:val="99"/>
    <w:semiHidden/>
    <w:unhideWhenUsed/>
    <w:rsid w:val="00D92CC7"/>
  </w:style>
  <w:style w:type="numbering" w:customStyle="1" w:styleId="NoList411111111">
    <w:name w:val="No List411111111"/>
    <w:next w:val="NoList"/>
    <w:uiPriority w:val="99"/>
    <w:semiHidden/>
    <w:unhideWhenUsed/>
    <w:rsid w:val="00D92CC7"/>
  </w:style>
  <w:style w:type="numbering" w:customStyle="1" w:styleId="NoList14111111">
    <w:name w:val="No List14111111"/>
    <w:next w:val="NoList"/>
    <w:uiPriority w:val="99"/>
    <w:semiHidden/>
    <w:unhideWhenUsed/>
    <w:rsid w:val="00D92CC7"/>
  </w:style>
  <w:style w:type="numbering" w:customStyle="1" w:styleId="NoList11211111111">
    <w:name w:val="No List11211111111"/>
    <w:next w:val="NoList"/>
    <w:uiPriority w:val="99"/>
    <w:semiHidden/>
    <w:unhideWhenUsed/>
    <w:rsid w:val="00D92CC7"/>
  </w:style>
  <w:style w:type="numbering" w:customStyle="1" w:styleId="NoList111211111111">
    <w:name w:val="No List111211111111"/>
    <w:next w:val="NoList"/>
    <w:uiPriority w:val="99"/>
    <w:semiHidden/>
    <w:unhideWhenUsed/>
    <w:rsid w:val="00D92CC7"/>
  </w:style>
  <w:style w:type="numbering" w:customStyle="1" w:styleId="NoList51112">
    <w:name w:val="No List51112"/>
    <w:next w:val="NoList"/>
    <w:uiPriority w:val="99"/>
    <w:semiHidden/>
    <w:unhideWhenUsed/>
    <w:rsid w:val="00D92CC7"/>
  </w:style>
  <w:style w:type="numbering" w:customStyle="1" w:styleId="NoList15111111">
    <w:name w:val="No List15111111"/>
    <w:next w:val="NoList"/>
    <w:uiPriority w:val="99"/>
    <w:semiHidden/>
    <w:unhideWhenUsed/>
    <w:rsid w:val="00D92CC7"/>
  </w:style>
  <w:style w:type="numbering" w:customStyle="1" w:styleId="NoList1131112">
    <w:name w:val="No List1131112"/>
    <w:next w:val="NoList"/>
    <w:uiPriority w:val="99"/>
    <w:semiHidden/>
    <w:unhideWhenUsed/>
    <w:rsid w:val="00D92CC7"/>
  </w:style>
  <w:style w:type="numbering" w:customStyle="1" w:styleId="NoList11131112">
    <w:name w:val="No List11131112"/>
    <w:next w:val="NoList"/>
    <w:uiPriority w:val="99"/>
    <w:semiHidden/>
    <w:unhideWhenUsed/>
    <w:rsid w:val="00D92CC7"/>
  </w:style>
  <w:style w:type="numbering" w:customStyle="1" w:styleId="NoList18111">
    <w:name w:val="No List18111"/>
    <w:next w:val="NoList"/>
    <w:uiPriority w:val="99"/>
    <w:semiHidden/>
    <w:unhideWhenUsed/>
    <w:rsid w:val="00D92CC7"/>
  </w:style>
  <w:style w:type="table" w:customStyle="1" w:styleId="TableGrid51121">
    <w:name w:val="Table Grid51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611">
    <w:name w:val="No List11611"/>
    <w:next w:val="NoList"/>
    <w:uiPriority w:val="99"/>
    <w:semiHidden/>
    <w:unhideWhenUsed/>
    <w:rsid w:val="00D92CC7"/>
  </w:style>
  <w:style w:type="numbering" w:customStyle="1" w:styleId="NoList111611">
    <w:name w:val="No List111611"/>
    <w:next w:val="NoList"/>
    <w:uiPriority w:val="99"/>
    <w:semiHidden/>
    <w:unhideWhenUsed/>
    <w:rsid w:val="00D92CC7"/>
  </w:style>
  <w:style w:type="numbering" w:customStyle="1" w:styleId="NoList11114111">
    <w:name w:val="No List11114111"/>
    <w:next w:val="NoList"/>
    <w:uiPriority w:val="99"/>
    <w:semiHidden/>
    <w:unhideWhenUsed/>
    <w:rsid w:val="00D92CC7"/>
  </w:style>
  <w:style w:type="numbering" w:customStyle="1" w:styleId="NoList3312">
    <w:name w:val="No List3312"/>
    <w:next w:val="NoList"/>
    <w:uiPriority w:val="99"/>
    <w:semiHidden/>
    <w:unhideWhenUsed/>
    <w:rsid w:val="00D92CC7"/>
  </w:style>
  <w:style w:type="numbering" w:customStyle="1" w:styleId="NoList124111">
    <w:name w:val="No List124111"/>
    <w:next w:val="NoList"/>
    <w:uiPriority w:val="99"/>
    <w:semiHidden/>
    <w:unhideWhenUsed/>
    <w:rsid w:val="00D92CC7"/>
  </w:style>
  <w:style w:type="numbering" w:customStyle="1" w:styleId="NoList1123111">
    <w:name w:val="No List1123111"/>
    <w:next w:val="NoList"/>
    <w:uiPriority w:val="99"/>
    <w:semiHidden/>
    <w:unhideWhenUsed/>
    <w:rsid w:val="00D92CC7"/>
  </w:style>
  <w:style w:type="table" w:customStyle="1" w:styleId="TableGrid321121">
    <w:name w:val="Table Grid321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1111">
    <w:name w:val="No List2131111"/>
    <w:next w:val="NoList"/>
    <w:uiPriority w:val="99"/>
    <w:semiHidden/>
    <w:unhideWhenUsed/>
    <w:rsid w:val="00D92CC7"/>
  </w:style>
  <w:style w:type="numbering" w:customStyle="1" w:styleId="Style112111">
    <w:name w:val="Style112111"/>
    <w:rsid w:val="00D92CC7"/>
  </w:style>
  <w:style w:type="numbering" w:customStyle="1" w:styleId="NoList3121111">
    <w:name w:val="No List3121111"/>
    <w:next w:val="NoList"/>
    <w:uiPriority w:val="99"/>
    <w:semiHidden/>
    <w:unhideWhenUsed/>
    <w:rsid w:val="00D92CC7"/>
  </w:style>
  <w:style w:type="table" w:customStyle="1" w:styleId="TableGrid511121">
    <w:name w:val="Table Grid511121"/>
    <w:basedOn w:val="TableNormal"/>
    <w:next w:val="TableGrid"/>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3111">
    <w:name w:val="No List53111"/>
    <w:next w:val="NoList"/>
    <w:uiPriority w:val="99"/>
    <w:semiHidden/>
    <w:unhideWhenUsed/>
    <w:rsid w:val="00D92CC7"/>
  </w:style>
  <w:style w:type="numbering" w:customStyle="1" w:styleId="NoList133111">
    <w:name w:val="No List133111"/>
    <w:next w:val="NoList"/>
    <w:uiPriority w:val="99"/>
    <w:semiHidden/>
    <w:unhideWhenUsed/>
    <w:rsid w:val="00D92CC7"/>
  </w:style>
  <w:style w:type="numbering" w:customStyle="1" w:styleId="NoList11331">
    <w:name w:val="No List11331"/>
    <w:next w:val="NoList"/>
    <w:uiPriority w:val="99"/>
    <w:semiHidden/>
    <w:unhideWhenUsed/>
    <w:rsid w:val="00D92CC7"/>
  </w:style>
  <w:style w:type="numbering" w:customStyle="1" w:styleId="NoList2221111">
    <w:name w:val="No List2221111"/>
    <w:next w:val="NoList"/>
    <w:uiPriority w:val="99"/>
    <w:semiHidden/>
    <w:unhideWhenUsed/>
    <w:rsid w:val="00D92CC7"/>
  </w:style>
  <w:style w:type="table" w:customStyle="1" w:styleId="TableGrid221112">
    <w:name w:val="Table Grid2211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11121">
    <w:name w:val="Table Grid3211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112">
    <w:name w:val="Style111112"/>
    <w:rsid w:val="00D92CC7"/>
  </w:style>
  <w:style w:type="numbering" w:customStyle="1" w:styleId="NoList32112">
    <w:name w:val="No List32112"/>
    <w:next w:val="NoList"/>
    <w:uiPriority w:val="99"/>
    <w:semiHidden/>
    <w:unhideWhenUsed/>
    <w:rsid w:val="00D92CC7"/>
  </w:style>
  <w:style w:type="numbering" w:customStyle="1" w:styleId="NoList4121111">
    <w:name w:val="No List4121111"/>
    <w:next w:val="NoList"/>
    <w:uiPriority w:val="99"/>
    <w:semiHidden/>
    <w:unhideWhenUsed/>
    <w:rsid w:val="00D92CC7"/>
  </w:style>
  <w:style w:type="numbering" w:customStyle="1" w:styleId="NoList1213111">
    <w:name w:val="No List1213111"/>
    <w:next w:val="NoList"/>
    <w:uiPriority w:val="99"/>
    <w:semiHidden/>
    <w:unhideWhenUsed/>
    <w:rsid w:val="00D92CC7"/>
  </w:style>
  <w:style w:type="numbering" w:customStyle="1" w:styleId="NoList1112311">
    <w:name w:val="No List1112311"/>
    <w:next w:val="NoList"/>
    <w:uiPriority w:val="99"/>
    <w:semiHidden/>
    <w:unhideWhenUsed/>
    <w:rsid w:val="00D92CC7"/>
  </w:style>
  <w:style w:type="numbering" w:customStyle="1" w:styleId="NoList62111">
    <w:name w:val="No List62111"/>
    <w:next w:val="NoList"/>
    <w:uiPriority w:val="99"/>
    <w:semiHidden/>
    <w:unhideWhenUsed/>
    <w:rsid w:val="00D92CC7"/>
  </w:style>
  <w:style w:type="numbering" w:customStyle="1" w:styleId="NoList14311">
    <w:name w:val="No List14311"/>
    <w:next w:val="NoList"/>
    <w:uiPriority w:val="99"/>
    <w:semiHidden/>
    <w:unhideWhenUsed/>
    <w:rsid w:val="00D92CC7"/>
  </w:style>
  <w:style w:type="numbering" w:customStyle="1" w:styleId="NoList11421">
    <w:name w:val="No List11421"/>
    <w:next w:val="NoList"/>
    <w:uiPriority w:val="99"/>
    <w:semiHidden/>
    <w:unhideWhenUsed/>
    <w:rsid w:val="00D92CC7"/>
  </w:style>
  <w:style w:type="numbering" w:customStyle="1" w:styleId="NoList2311111">
    <w:name w:val="No List2311111"/>
    <w:next w:val="NoList"/>
    <w:uiPriority w:val="99"/>
    <w:semiHidden/>
    <w:unhideWhenUsed/>
    <w:rsid w:val="00D92CC7"/>
  </w:style>
  <w:style w:type="numbering" w:customStyle="1" w:styleId="NoList1222111">
    <w:name w:val="No List1222111"/>
    <w:next w:val="NoList"/>
    <w:uiPriority w:val="99"/>
    <w:semiHidden/>
    <w:unhideWhenUsed/>
    <w:rsid w:val="00D92CC7"/>
  </w:style>
  <w:style w:type="numbering" w:customStyle="1" w:styleId="NoList111331">
    <w:name w:val="No List111331"/>
    <w:next w:val="NoList"/>
    <w:uiPriority w:val="99"/>
    <w:semiHidden/>
    <w:unhideWhenUsed/>
    <w:rsid w:val="00D92CC7"/>
  </w:style>
  <w:style w:type="numbering" w:customStyle="1" w:styleId="NoList111112111111">
    <w:name w:val="No List111112111111"/>
    <w:next w:val="NoList"/>
    <w:uiPriority w:val="99"/>
    <w:semiHidden/>
    <w:unhideWhenUsed/>
    <w:rsid w:val="00D92CC7"/>
  </w:style>
  <w:style w:type="numbering" w:customStyle="1" w:styleId="NoList21121111">
    <w:name w:val="No List21121111"/>
    <w:next w:val="NoList"/>
    <w:uiPriority w:val="99"/>
    <w:semiHidden/>
    <w:unhideWhenUsed/>
    <w:rsid w:val="00D92CC7"/>
  </w:style>
  <w:style w:type="numbering" w:customStyle="1" w:styleId="NoList111111212">
    <w:name w:val="No List111111212"/>
    <w:next w:val="NoList"/>
    <w:uiPriority w:val="99"/>
    <w:semiHidden/>
    <w:unhideWhenUsed/>
    <w:rsid w:val="00D92CC7"/>
  </w:style>
  <w:style w:type="numbering" w:customStyle="1" w:styleId="NoList1111111211111">
    <w:name w:val="No List1111111211111"/>
    <w:next w:val="NoList"/>
    <w:uiPriority w:val="99"/>
    <w:semiHidden/>
    <w:unhideWhenUsed/>
    <w:rsid w:val="00D92CC7"/>
  </w:style>
  <w:style w:type="numbering" w:customStyle="1" w:styleId="NoList3311111">
    <w:name w:val="No List3311111"/>
    <w:next w:val="NoList"/>
    <w:uiPriority w:val="99"/>
    <w:semiHidden/>
    <w:unhideWhenUsed/>
    <w:rsid w:val="00D92CC7"/>
  </w:style>
  <w:style w:type="numbering" w:customStyle="1" w:styleId="NoList1011">
    <w:name w:val="No List1011"/>
    <w:next w:val="NoList"/>
    <w:uiPriority w:val="99"/>
    <w:semiHidden/>
    <w:unhideWhenUsed/>
    <w:rsid w:val="00D92CC7"/>
  </w:style>
  <w:style w:type="numbering" w:customStyle="1" w:styleId="NoList1101">
    <w:name w:val="No List1101"/>
    <w:next w:val="NoList"/>
    <w:uiPriority w:val="99"/>
    <w:semiHidden/>
    <w:unhideWhenUsed/>
    <w:rsid w:val="00D92CC7"/>
  </w:style>
  <w:style w:type="numbering" w:customStyle="1" w:styleId="NoList1181">
    <w:name w:val="No List1181"/>
    <w:next w:val="NoList"/>
    <w:semiHidden/>
    <w:unhideWhenUsed/>
    <w:rsid w:val="00D92CC7"/>
  </w:style>
  <w:style w:type="table" w:customStyle="1" w:styleId="TableGrid1811">
    <w:name w:val="Table Grid18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81">
    <w:name w:val="No List11181"/>
    <w:next w:val="NoList"/>
    <w:uiPriority w:val="99"/>
    <w:semiHidden/>
    <w:unhideWhenUsed/>
    <w:rsid w:val="00D92CC7"/>
  </w:style>
  <w:style w:type="table" w:customStyle="1" w:styleId="TableGrid1911">
    <w:name w:val="Table Grid19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NoList"/>
    <w:uiPriority w:val="99"/>
    <w:semiHidden/>
    <w:unhideWhenUsed/>
    <w:rsid w:val="00D92CC7"/>
  </w:style>
  <w:style w:type="table" w:customStyle="1" w:styleId="TableGrid3611">
    <w:name w:val="Table Grid36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61">
    <w:name w:val="No List361"/>
    <w:next w:val="NoList"/>
    <w:semiHidden/>
    <w:rsid w:val="00D92CC7"/>
  </w:style>
  <w:style w:type="table" w:customStyle="1" w:styleId="TableGrid441">
    <w:name w:val="Table Grid44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131111">
    <w:name w:val="Light List131111"/>
    <w:basedOn w:val="TableNormal"/>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Accent1131">
    <w:name w:val="Medium Shading 2 - Accent 1131"/>
    <w:basedOn w:val="TableNormal"/>
    <w:uiPriority w:val="64"/>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1-Accent312">
    <w:name w:val="Medium Grid 1 - Accent 312"/>
    <w:basedOn w:val="TableNormal"/>
    <w:next w:val="MediumGrid1-Accent3"/>
    <w:uiPriority w:val="67"/>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2">
    <w:name w:val="Medium Grid 1 - Accent 412"/>
    <w:basedOn w:val="TableNormal"/>
    <w:next w:val="MediumGrid1-Accent4"/>
    <w:uiPriority w:val="67"/>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Shading2-Accent5411">
    <w:name w:val="Medium Shading 2 - Accent 5411"/>
    <w:basedOn w:val="TableNormal"/>
    <w:next w:val="MediumShading2-Accent5"/>
    <w:uiPriority w:val="64"/>
    <w:locked/>
    <w:rsid w:val="00D92CC7"/>
    <w:pPr>
      <w:spacing w:after="0" w:line="240" w:lineRule="auto"/>
    </w:pPr>
    <w:rPr>
      <w:rFonts w:ascii="Calibri" w:eastAsia="Times New Roman" w:hAnsi="Calibri" w:cs="Arial"/>
      <w:sz w:val="20"/>
      <w:szCs w:val="20"/>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Accent512">
    <w:name w:val="Medium Grid 3 - Accent 512"/>
    <w:basedOn w:val="TableNormal"/>
    <w:next w:val="MediumGrid3-Accent5"/>
    <w:uiPriority w:val="69"/>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olorfulGrid112">
    <w:name w:val="Colorful Grid112"/>
    <w:basedOn w:val="TableNormal"/>
    <w:uiPriority w:val="73"/>
    <w:rsid w:val="00D92CC7"/>
    <w:pPr>
      <w:spacing w:after="0" w:line="240" w:lineRule="auto"/>
    </w:pPr>
    <w:rPr>
      <w:rFonts w:ascii="Calibri" w:eastAsia="Times New Roman" w:hAnsi="Calibri" w:cs="Arial"/>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121">
    <w:name w:val="Light Shading - Accent 11121"/>
    <w:basedOn w:val="TableNormal"/>
    <w:uiPriority w:val="60"/>
    <w:rsid w:val="00D92CC7"/>
    <w:pPr>
      <w:spacing w:after="0" w:line="240" w:lineRule="auto"/>
    </w:pPr>
    <w:rPr>
      <w:rFonts w:ascii="Calibri" w:eastAsia="Times New Roman" w:hAnsi="Calibri" w:cs="Arial"/>
      <w:color w:val="365F91"/>
      <w:sz w:val="20"/>
      <w:szCs w:val="20"/>
      <w:lang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112">
    <w:name w:val="Medium Shading 1 - Accent 1112"/>
    <w:basedOn w:val="TableNormal"/>
    <w:uiPriority w:val="63"/>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3131">
    <w:name w:val="Light List - Accent 3131"/>
    <w:basedOn w:val="TableNormal"/>
    <w:next w:val="LightList-Accent3"/>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212">
    <w:name w:val="Light List - Accent 212"/>
    <w:basedOn w:val="TableNormal"/>
    <w:next w:val="LightList-Accent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Grid112111">
    <w:name w:val="Light Grid112111"/>
    <w:basedOn w:val="TableNormal"/>
    <w:uiPriority w:val="62"/>
    <w:rsid w:val="00D92CC7"/>
    <w:pPr>
      <w:spacing w:after="0" w:line="240" w:lineRule="auto"/>
    </w:pPr>
    <w:rPr>
      <w:rFonts w:ascii="Times New Roman" w:eastAsia="Calibri" w:hAnsi="Times New Roman" w:cs="B Lotus"/>
      <w:sz w:val="24"/>
      <w:szCs w:val="28"/>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551">
    <w:name w:val="No List551"/>
    <w:next w:val="NoList"/>
    <w:uiPriority w:val="99"/>
    <w:semiHidden/>
    <w:unhideWhenUsed/>
    <w:rsid w:val="00D92CC7"/>
  </w:style>
  <w:style w:type="table" w:customStyle="1" w:styleId="TableGrid5212">
    <w:name w:val="Table Grid52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1">
    <w:name w:val="No List1261"/>
    <w:next w:val="NoList"/>
    <w:uiPriority w:val="99"/>
    <w:semiHidden/>
    <w:unhideWhenUsed/>
    <w:rsid w:val="00D92CC7"/>
  </w:style>
  <w:style w:type="numbering" w:customStyle="1" w:styleId="NoList111161">
    <w:name w:val="No List111161"/>
    <w:next w:val="NoList"/>
    <w:uiPriority w:val="99"/>
    <w:semiHidden/>
    <w:unhideWhenUsed/>
    <w:rsid w:val="00D92CC7"/>
  </w:style>
  <w:style w:type="numbering" w:customStyle="1" w:styleId="NoList2151">
    <w:name w:val="No List2151"/>
    <w:next w:val="NoList"/>
    <w:uiPriority w:val="99"/>
    <w:semiHidden/>
    <w:unhideWhenUsed/>
    <w:rsid w:val="00D92CC7"/>
  </w:style>
  <w:style w:type="numbering" w:customStyle="1" w:styleId="NoList12151">
    <w:name w:val="No List12151"/>
    <w:next w:val="NoList"/>
    <w:uiPriority w:val="99"/>
    <w:semiHidden/>
    <w:unhideWhenUsed/>
    <w:rsid w:val="00D92CC7"/>
  </w:style>
  <w:style w:type="numbering" w:customStyle="1" w:styleId="NoList11111151">
    <w:name w:val="No List11111151"/>
    <w:next w:val="NoList"/>
    <w:uiPriority w:val="99"/>
    <w:semiHidden/>
    <w:unhideWhenUsed/>
    <w:rsid w:val="00D92CC7"/>
  </w:style>
  <w:style w:type="numbering" w:customStyle="1" w:styleId="NoList211411">
    <w:name w:val="No List211411"/>
    <w:next w:val="NoList"/>
    <w:uiPriority w:val="99"/>
    <w:semiHidden/>
    <w:unhideWhenUsed/>
    <w:rsid w:val="00D92CC7"/>
  </w:style>
  <w:style w:type="numbering" w:customStyle="1" w:styleId="NoList11111114">
    <w:name w:val="No List11111114"/>
    <w:next w:val="NoList"/>
    <w:uiPriority w:val="99"/>
    <w:semiHidden/>
    <w:unhideWhenUsed/>
    <w:rsid w:val="00D92CC7"/>
  </w:style>
  <w:style w:type="numbering" w:customStyle="1" w:styleId="NoList111111113">
    <w:name w:val="No List111111113"/>
    <w:next w:val="NoList"/>
    <w:uiPriority w:val="99"/>
    <w:semiHidden/>
    <w:unhideWhenUsed/>
    <w:rsid w:val="00D92CC7"/>
  </w:style>
  <w:style w:type="numbering" w:customStyle="1" w:styleId="NoList3141">
    <w:name w:val="No List3141"/>
    <w:next w:val="NoList"/>
    <w:uiPriority w:val="99"/>
    <w:semiHidden/>
    <w:unhideWhenUsed/>
    <w:rsid w:val="00D92CC7"/>
  </w:style>
  <w:style w:type="numbering" w:customStyle="1" w:styleId="NoList641">
    <w:name w:val="No List641"/>
    <w:next w:val="NoList"/>
    <w:uiPriority w:val="99"/>
    <w:semiHidden/>
    <w:unhideWhenUsed/>
    <w:rsid w:val="00D92CC7"/>
  </w:style>
  <w:style w:type="numbering" w:customStyle="1" w:styleId="NoList1351">
    <w:name w:val="No List1351"/>
    <w:next w:val="NoList"/>
    <w:uiPriority w:val="99"/>
    <w:semiHidden/>
    <w:unhideWhenUsed/>
    <w:rsid w:val="00D92CC7"/>
  </w:style>
  <w:style w:type="numbering" w:customStyle="1" w:styleId="NoList2241">
    <w:name w:val="No List2241"/>
    <w:next w:val="NoList"/>
    <w:uiPriority w:val="99"/>
    <w:semiHidden/>
    <w:unhideWhenUsed/>
    <w:rsid w:val="00D92CC7"/>
  </w:style>
  <w:style w:type="numbering" w:customStyle="1" w:styleId="NoList1224">
    <w:name w:val="No List1224"/>
    <w:next w:val="NoList"/>
    <w:uiPriority w:val="99"/>
    <w:semiHidden/>
    <w:unhideWhenUsed/>
    <w:rsid w:val="00D92CC7"/>
  </w:style>
  <w:style w:type="numbering" w:customStyle="1" w:styleId="NoList111251">
    <w:name w:val="No List111251"/>
    <w:next w:val="NoList"/>
    <w:uiPriority w:val="99"/>
    <w:semiHidden/>
    <w:unhideWhenUsed/>
    <w:rsid w:val="00D92CC7"/>
  </w:style>
  <w:style w:type="numbering" w:customStyle="1" w:styleId="NoList1111231">
    <w:name w:val="No List1111231"/>
    <w:next w:val="NoList"/>
    <w:uiPriority w:val="99"/>
    <w:semiHidden/>
    <w:unhideWhenUsed/>
    <w:rsid w:val="00D92CC7"/>
  </w:style>
  <w:style w:type="numbering" w:customStyle="1" w:styleId="NoList21231">
    <w:name w:val="No List21231"/>
    <w:next w:val="NoList"/>
    <w:uiPriority w:val="99"/>
    <w:semiHidden/>
    <w:unhideWhenUsed/>
    <w:rsid w:val="00D92CC7"/>
  </w:style>
  <w:style w:type="numbering" w:customStyle="1" w:styleId="NoList1111123">
    <w:name w:val="No List1111123"/>
    <w:next w:val="NoList"/>
    <w:uiPriority w:val="99"/>
    <w:semiHidden/>
    <w:unhideWhenUsed/>
    <w:rsid w:val="00D92CC7"/>
  </w:style>
  <w:style w:type="numbering" w:customStyle="1" w:styleId="NoList11111123">
    <w:name w:val="No List11111123"/>
    <w:next w:val="NoList"/>
    <w:uiPriority w:val="99"/>
    <w:semiHidden/>
    <w:unhideWhenUsed/>
    <w:rsid w:val="00D92CC7"/>
  </w:style>
  <w:style w:type="numbering" w:customStyle="1" w:styleId="NoList3241">
    <w:name w:val="No List3241"/>
    <w:next w:val="NoList"/>
    <w:uiPriority w:val="99"/>
    <w:semiHidden/>
    <w:unhideWhenUsed/>
    <w:rsid w:val="00D92CC7"/>
  </w:style>
  <w:style w:type="table" w:customStyle="1" w:styleId="TableGrid201">
    <w:name w:val="Table Grid201"/>
    <w:basedOn w:val="TableNormal"/>
    <w:next w:val="TableGrid"/>
    <w:uiPriority w:val="59"/>
    <w:rsid w:val="00D92CC7"/>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1">
    <w:name w:val="Table Grid25111"/>
    <w:basedOn w:val="TableNormal"/>
    <w:next w:val="TableGrid"/>
    <w:uiPriority w:val="59"/>
    <w:rsid w:val="00D92CC7"/>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uiPriority w:val="99"/>
    <w:semiHidden/>
    <w:unhideWhenUsed/>
    <w:rsid w:val="00D92CC7"/>
  </w:style>
  <w:style w:type="numbering" w:customStyle="1" w:styleId="NoList1191">
    <w:name w:val="No List1191"/>
    <w:next w:val="NoList"/>
    <w:semiHidden/>
    <w:rsid w:val="00D92CC7"/>
  </w:style>
  <w:style w:type="numbering" w:customStyle="1" w:styleId="NoList271">
    <w:name w:val="No List271"/>
    <w:next w:val="NoList"/>
    <w:uiPriority w:val="99"/>
    <w:semiHidden/>
    <w:unhideWhenUsed/>
    <w:rsid w:val="00D92CC7"/>
  </w:style>
  <w:style w:type="numbering" w:customStyle="1" w:styleId="NoList371">
    <w:name w:val="No List371"/>
    <w:next w:val="NoList"/>
    <w:uiPriority w:val="99"/>
    <w:semiHidden/>
    <w:unhideWhenUsed/>
    <w:rsid w:val="00D92CC7"/>
  </w:style>
  <w:style w:type="numbering" w:customStyle="1" w:styleId="NoList461">
    <w:name w:val="No List461"/>
    <w:next w:val="NoList"/>
    <w:uiPriority w:val="99"/>
    <w:semiHidden/>
    <w:unhideWhenUsed/>
    <w:rsid w:val="00D92CC7"/>
  </w:style>
  <w:style w:type="numbering" w:customStyle="1" w:styleId="NoList561">
    <w:name w:val="No List561"/>
    <w:next w:val="NoList"/>
    <w:uiPriority w:val="99"/>
    <w:semiHidden/>
    <w:unhideWhenUsed/>
    <w:rsid w:val="00D92CC7"/>
  </w:style>
  <w:style w:type="numbering" w:customStyle="1" w:styleId="NoList11101">
    <w:name w:val="No List11101"/>
    <w:next w:val="NoList"/>
    <w:uiPriority w:val="99"/>
    <w:semiHidden/>
    <w:rsid w:val="00D92CC7"/>
  </w:style>
  <w:style w:type="numbering" w:customStyle="1" w:styleId="NoList2161">
    <w:name w:val="No List2161"/>
    <w:next w:val="NoList"/>
    <w:uiPriority w:val="99"/>
    <w:semiHidden/>
    <w:unhideWhenUsed/>
    <w:rsid w:val="00D92CC7"/>
  </w:style>
  <w:style w:type="numbering" w:customStyle="1" w:styleId="NoList3151">
    <w:name w:val="No List3151"/>
    <w:next w:val="NoList"/>
    <w:uiPriority w:val="99"/>
    <w:semiHidden/>
    <w:unhideWhenUsed/>
    <w:rsid w:val="00D92CC7"/>
  </w:style>
  <w:style w:type="numbering" w:customStyle="1" w:styleId="NoList4141">
    <w:name w:val="No List4141"/>
    <w:next w:val="NoList"/>
    <w:uiPriority w:val="99"/>
    <w:semiHidden/>
    <w:unhideWhenUsed/>
    <w:rsid w:val="00D92CC7"/>
  </w:style>
  <w:style w:type="numbering" w:customStyle="1" w:styleId="NoList651">
    <w:name w:val="No List651"/>
    <w:next w:val="NoList"/>
    <w:uiPriority w:val="99"/>
    <w:semiHidden/>
    <w:unhideWhenUsed/>
    <w:rsid w:val="00D92CC7"/>
  </w:style>
  <w:style w:type="table" w:customStyle="1" w:styleId="TableGrid26111">
    <w:name w:val="Table Grid26111"/>
    <w:basedOn w:val="TableNormal"/>
    <w:next w:val="TableGrid"/>
    <w:uiPriority w:val="59"/>
    <w:rsid w:val="00D92CC7"/>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D92CC7"/>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uiPriority w:val="59"/>
    <w:rsid w:val="00D92CC7"/>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1">
    <w:name w:val="Table Grid20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91">
    <w:name w:val="No List11191"/>
    <w:next w:val="NoList"/>
    <w:uiPriority w:val="99"/>
    <w:semiHidden/>
    <w:unhideWhenUsed/>
    <w:rsid w:val="00D92CC7"/>
  </w:style>
  <w:style w:type="table" w:customStyle="1" w:styleId="TableGrid11011">
    <w:name w:val="Table Grid110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71">
    <w:name w:val="No List111171"/>
    <w:next w:val="NoList"/>
    <w:uiPriority w:val="99"/>
    <w:semiHidden/>
    <w:unhideWhenUsed/>
    <w:rsid w:val="00D92CC7"/>
  </w:style>
  <w:style w:type="table" w:customStyle="1" w:styleId="TableGrid251111">
    <w:name w:val="Table Grid251111"/>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61">
    <w:name w:val="No List1111161"/>
    <w:next w:val="NoList"/>
    <w:uiPriority w:val="99"/>
    <w:semiHidden/>
    <w:unhideWhenUsed/>
    <w:rsid w:val="00D92CC7"/>
  </w:style>
  <w:style w:type="table" w:customStyle="1" w:styleId="TableGrid11511">
    <w:name w:val="Table Grid115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7">
    <w:name w:val="Table Grid37"/>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NoList"/>
    <w:uiPriority w:val="99"/>
    <w:semiHidden/>
    <w:unhideWhenUsed/>
    <w:rsid w:val="00D92CC7"/>
  </w:style>
  <w:style w:type="numbering" w:customStyle="1" w:styleId="NoList11261">
    <w:name w:val="No List11261"/>
    <w:next w:val="NoList"/>
    <w:uiPriority w:val="99"/>
    <w:semiHidden/>
    <w:unhideWhenUsed/>
    <w:rsid w:val="00D92CC7"/>
  </w:style>
  <w:style w:type="table" w:customStyle="1" w:styleId="TableGrid12411">
    <w:name w:val="Table Grid124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61">
    <w:name w:val="No List12161"/>
    <w:next w:val="NoList"/>
    <w:uiPriority w:val="99"/>
    <w:semiHidden/>
    <w:unhideWhenUsed/>
    <w:rsid w:val="00D92CC7"/>
  </w:style>
  <w:style w:type="numbering" w:customStyle="1" w:styleId="NoList111261">
    <w:name w:val="No List111261"/>
    <w:next w:val="NoList"/>
    <w:uiPriority w:val="99"/>
    <w:semiHidden/>
    <w:unhideWhenUsed/>
    <w:rsid w:val="00D92CC7"/>
  </w:style>
  <w:style w:type="numbering" w:customStyle="1" w:styleId="NoList11111161">
    <w:name w:val="No List11111161"/>
    <w:next w:val="NoList"/>
    <w:uiPriority w:val="99"/>
    <w:semiHidden/>
    <w:unhideWhenUsed/>
    <w:rsid w:val="00D92CC7"/>
  </w:style>
  <w:style w:type="numbering" w:customStyle="1" w:styleId="NoList21151">
    <w:name w:val="No List21151"/>
    <w:next w:val="NoList"/>
    <w:uiPriority w:val="99"/>
    <w:semiHidden/>
    <w:unhideWhenUsed/>
    <w:rsid w:val="00D92CC7"/>
  </w:style>
  <w:style w:type="numbering" w:customStyle="1" w:styleId="NoList11111115">
    <w:name w:val="No List11111115"/>
    <w:next w:val="NoList"/>
    <w:uiPriority w:val="99"/>
    <w:semiHidden/>
    <w:unhideWhenUsed/>
    <w:rsid w:val="00D92CC7"/>
  </w:style>
  <w:style w:type="numbering" w:customStyle="1" w:styleId="NoList111111114">
    <w:name w:val="No List111111114"/>
    <w:next w:val="NoList"/>
    <w:uiPriority w:val="99"/>
    <w:semiHidden/>
    <w:unhideWhenUsed/>
    <w:rsid w:val="00D92CC7"/>
  </w:style>
  <w:style w:type="table" w:customStyle="1" w:styleId="TableGrid1214">
    <w:name w:val="Table Grid1214"/>
    <w:basedOn w:val="TableNormal"/>
    <w:next w:val="TableGrid"/>
    <w:rsid w:val="00D92CC7"/>
    <w:pPr>
      <w:spacing w:after="0" w:line="240" w:lineRule="auto"/>
      <w:jc w:val="both"/>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5">
    <w:name w:val="Table Grid45"/>
    <w:basedOn w:val="TableNormal"/>
    <w:next w:val="TableGrid"/>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Accent14">
    <w:name w:val="Medium Shading 2 - Accent 14"/>
    <w:basedOn w:val="TableNormal"/>
    <w:next w:val="MediumShading2-Accent1"/>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4111">
    <w:name w:val="Medium Shading 2 - Accent 64111"/>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3">
    <w:name w:val="Medium Shading 2 - Accent 23"/>
    <w:basedOn w:val="TableNormal"/>
    <w:next w:val="MediumShading2-Accent2"/>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3">
    <w:name w:val="Medium Shading 2 - Accent 33"/>
    <w:basedOn w:val="TableNormal"/>
    <w:next w:val="MediumShading2-Accent3"/>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3">
    <w:name w:val="Medium Shading 2 - Accent 43"/>
    <w:basedOn w:val="TableNormal"/>
    <w:next w:val="MediumShading2-Accent4"/>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4111">
    <w:name w:val="Light List - Accent 5411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NoList1361">
    <w:name w:val="No List1361"/>
    <w:next w:val="NoList"/>
    <w:semiHidden/>
    <w:unhideWhenUsed/>
    <w:rsid w:val="00D92CC7"/>
  </w:style>
  <w:style w:type="numbering" w:customStyle="1" w:styleId="NoList1135">
    <w:name w:val="No List1135"/>
    <w:next w:val="NoList"/>
    <w:uiPriority w:val="99"/>
    <w:semiHidden/>
    <w:unhideWhenUsed/>
    <w:rsid w:val="00D92CC7"/>
  </w:style>
  <w:style w:type="table" w:customStyle="1" w:styleId="TableGrid65">
    <w:name w:val="Table Grid65"/>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35">
    <w:name w:val="No List11135"/>
    <w:next w:val="NoList"/>
    <w:uiPriority w:val="99"/>
    <w:semiHidden/>
    <w:unhideWhenUsed/>
    <w:rsid w:val="00D92CC7"/>
  </w:style>
  <w:style w:type="table" w:customStyle="1" w:styleId="TableGrid133">
    <w:name w:val="Table Grid13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251">
    <w:name w:val="No List2251"/>
    <w:next w:val="NoList"/>
    <w:uiPriority w:val="99"/>
    <w:semiHidden/>
    <w:unhideWhenUsed/>
    <w:rsid w:val="00D92CC7"/>
  </w:style>
  <w:style w:type="numbering" w:customStyle="1" w:styleId="NoList1111241">
    <w:name w:val="No List1111241"/>
    <w:next w:val="NoList"/>
    <w:uiPriority w:val="99"/>
    <w:semiHidden/>
    <w:unhideWhenUsed/>
    <w:rsid w:val="00D92CC7"/>
  </w:style>
  <w:style w:type="numbering" w:customStyle="1" w:styleId="NoList1111124">
    <w:name w:val="No List1111124"/>
    <w:next w:val="NoList"/>
    <w:uiPriority w:val="99"/>
    <w:semiHidden/>
    <w:unhideWhenUsed/>
    <w:rsid w:val="00D92CC7"/>
  </w:style>
  <w:style w:type="numbering" w:customStyle="1" w:styleId="NoList3251">
    <w:name w:val="No List3251"/>
    <w:next w:val="NoList"/>
    <w:uiPriority w:val="99"/>
    <w:semiHidden/>
    <w:unhideWhenUsed/>
    <w:rsid w:val="00D92CC7"/>
  </w:style>
  <w:style w:type="table" w:customStyle="1" w:styleId="TableGrid3231">
    <w:name w:val="Table Grid32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5">
    <w:name w:val="No List1225"/>
    <w:next w:val="NoList"/>
    <w:uiPriority w:val="99"/>
    <w:semiHidden/>
    <w:unhideWhenUsed/>
    <w:rsid w:val="00D92CC7"/>
  </w:style>
  <w:style w:type="numbering" w:customStyle="1" w:styleId="NoList11213">
    <w:name w:val="No List11213"/>
    <w:next w:val="NoList"/>
    <w:uiPriority w:val="99"/>
    <w:semiHidden/>
    <w:unhideWhenUsed/>
    <w:rsid w:val="00D92CC7"/>
  </w:style>
  <w:style w:type="numbering" w:customStyle="1" w:styleId="NoList21241">
    <w:name w:val="No List21241"/>
    <w:next w:val="NoList"/>
    <w:uiPriority w:val="99"/>
    <w:semiHidden/>
    <w:unhideWhenUsed/>
    <w:rsid w:val="00D92CC7"/>
  </w:style>
  <w:style w:type="numbering" w:customStyle="1" w:styleId="NoList121131">
    <w:name w:val="No List121131"/>
    <w:next w:val="NoList"/>
    <w:uiPriority w:val="99"/>
    <w:semiHidden/>
    <w:unhideWhenUsed/>
    <w:rsid w:val="00D92CC7"/>
  </w:style>
  <w:style w:type="numbering" w:customStyle="1" w:styleId="NoList111213">
    <w:name w:val="No List111213"/>
    <w:next w:val="NoList"/>
    <w:uiPriority w:val="99"/>
    <w:semiHidden/>
    <w:unhideWhenUsed/>
    <w:rsid w:val="00D92CC7"/>
  </w:style>
  <w:style w:type="numbering" w:customStyle="1" w:styleId="NoList11111124">
    <w:name w:val="No List11111124"/>
    <w:next w:val="NoList"/>
    <w:uiPriority w:val="99"/>
    <w:semiHidden/>
    <w:unhideWhenUsed/>
    <w:rsid w:val="00D92CC7"/>
  </w:style>
  <w:style w:type="numbering" w:customStyle="1" w:styleId="NoList2111311">
    <w:name w:val="No List2111311"/>
    <w:next w:val="NoList"/>
    <w:uiPriority w:val="99"/>
    <w:semiHidden/>
    <w:unhideWhenUsed/>
    <w:rsid w:val="00D92CC7"/>
  </w:style>
  <w:style w:type="numbering" w:customStyle="1" w:styleId="NoList111111123">
    <w:name w:val="No List111111123"/>
    <w:next w:val="NoList"/>
    <w:uiPriority w:val="99"/>
    <w:semiHidden/>
    <w:unhideWhenUsed/>
    <w:rsid w:val="00D92CC7"/>
  </w:style>
  <w:style w:type="numbering" w:customStyle="1" w:styleId="NoList1111111113">
    <w:name w:val="No List1111111113"/>
    <w:next w:val="NoList"/>
    <w:uiPriority w:val="99"/>
    <w:semiHidden/>
    <w:unhideWhenUsed/>
    <w:rsid w:val="00D92CC7"/>
  </w:style>
  <w:style w:type="numbering" w:customStyle="1" w:styleId="NoList31131">
    <w:name w:val="No List31131"/>
    <w:next w:val="NoList"/>
    <w:uiPriority w:val="99"/>
    <w:semiHidden/>
    <w:unhideWhenUsed/>
    <w:rsid w:val="00D92CC7"/>
  </w:style>
  <w:style w:type="table" w:customStyle="1" w:styleId="TableGrid3123">
    <w:name w:val="Table Grid312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1">
    <w:name w:val="Table Grid121121"/>
    <w:basedOn w:val="TableNormal"/>
    <w:next w:val="TableGrid"/>
    <w:uiPriority w:val="59"/>
    <w:rsid w:val="00D92CC7"/>
    <w:pPr>
      <w:spacing w:after="0" w:line="240" w:lineRule="auto"/>
      <w:jc w:val="both"/>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4">
    <w:name w:val="Table Grid414"/>
    <w:basedOn w:val="TableNormal"/>
    <w:next w:val="TableGrid"/>
    <w:uiPriority w:val="59"/>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Accent213">
    <w:name w:val="Medium Shading 2 - Accent 213"/>
    <w:basedOn w:val="TableNormal"/>
    <w:next w:val="MediumShading2-Accent2"/>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3">
    <w:name w:val="Medium Shading 2 - Accent 313"/>
    <w:basedOn w:val="TableNormal"/>
    <w:next w:val="MediumShading2-Accent3"/>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3">
    <w:name w:val="Medium Shading 2 - Accent 413"/>
    <w:basedOn w:val="TableNormal"/>
    <w:next w:val="MediumShading2-Accent4"/>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513">
    <w:name w:val="No List513"/>
    <w:next w:val="NoList"/>
    <w:uiPriority w:val="99"/>
    <w:semiHidden/>
    <w:unhideWhenUsed/>
    <w:rsid w:val="00D92CC7"/>
  </w:style>
  <w:style w:type="numbering" w:customStyle="1" w:styleId="NoList1313">
    <w:name w:val="No List1313"/>
    <w:next w:val="NoList"/>
    <w:uiPriority w:val="99"/>
    <w:semiHidden/>
    <w:unhideWhenUsed/>
    <w:rsid w:val="00D92CC7"/>
  </w:style>
  <w:style w:type="numbering" w:customStyle="1" w:styleId="NoList11313">
    <w:name w:val="No List11313"/>
    <w:next w:val="NoList"/>
    <w:uiPriority w:val="99"/>
    <w:semiHidden/>
    <w:unhideWhenUsed/>
    <w:rsid w:val="00D92CC7"/>
  </w:style>
  <w:style w:type="numbering" w:customStyle="1" w:styleId="NoList111313">
    <w:name w:val="No List111313"/>
    <w:next w:val="NoList"/>
    <w:uiPriority w:val="99"/>
    <w:semiHidden/>
    <w:unhideWhenUsed/>
    <w:rsid w:val="00D92CC7"/>
  </w:style>
  <w:style w:type="numbering" w:customStyle="1" w:styleId="NoList22131">
    <w:name w:val="No List22131"/>
    <w:next w:val="NoList"/>
    <w:uiPriority w:val="99"/>
    <w:semiHidden/>
    <w:unhideWhenUsed/>
    <w:rsid w:val="00D92CC7"/>
  </w:style>
  <w:style w:type="numbering" w:customStyle="1" w:styleId="NoList1111213">
    <w:name w:val="No List1111213"/>
    <w:next w:val="NoList"/>
    <w:uiPriority w:val="99"/>
    <w:semiHidden/>
    <w:unhideWhenUsed/>
    <w:rsid w:val="00D92CC7"/>
  </w:style>
  <w:style w:type="numbering" w:customStyle="1" w:styleId="NoList11111213">
    <w:name w:val="No List11111213"/>
    <w:next w:val="NoList"/>
    <w:uiPriority w:val="99"/>
    <w:semiHidden/>
    <w:unhideWhenUsed/>
    <w:rsid w:val="00D92CC7"/>
  </w:style>
  <w:style w:type="numbering" w:customStyle="1" w:styleId="NoList3213">
    <w:name w:val="No List3213"/>
    <w:next w:val="NoList"/>
    <w:uiPriority w:val="99"/>
    <w:semiHidden/>
    <w:unhideWhenUsed/>
    <w:rsid w:val="00D92CC7"/>
  </w:style>
  <w:style w:type="numbering" w:customStyle="1" w:styleId="NoList4113">
    <w:name w:val="No List4113"/>
    <w:next w:val="NoList"/>
    <w:uiPriority w:val="99"/>
    <w:semiHidden/>
    <w:unhideWhenUsed/>
    <w:rsid w:val="00D92CC7"/>
  </w:style>
  <w:style w:type="numbering" w:customStyle="1" w:styleId="NoList12213">
    <w:name w:val="No List12213"/>
    <w:next w:val="NoList"/>
    <w:uiPriority w:val="99"/>
    <w:semiHidden/>
    <w:unhideWhenUsed/>
    <w:rsid w:val="00D92CC7"/>
  </w:style>
  <w:style w:type="numbering" w:customStyle="1" w:styleId="NoList112113">
    <w:name w:val="No List112113"/>
    <w:next w:val="NoList"/>
    <w:uiPriority w:val="99"/>
    <w:semiHidden/>
    <w:unhideWhenUsed/>
    <w:rsid w:val="00D92CC7"/>
  </w:style>
  <w:style w:type="numbering" w:customStyle="1" w:styleId="NoList21213">
    <w:name w:val="No List21213"/>
    <w:next w:val="NoList"/>
    <w:uiPriority w:val="99"/>
    <w:semiHidden/>
    <w:unhideWhenUsed/>
    <w:rsid w:val="00D92CC7"/>
  </w:style>
  <w:style w:type="numbering" w:customStyle="1" w:styleId="NoList121113">
    <w:name w:val="No List121113"/>
    <w:next w:val="NoList"/>
    <w:uiPriority w:val="99"/>
    <w:semiHidden/>
    <w:unhideWhenUsed/>
    <w:rsid w:val="00D92CC7"/>
  </w:style>
  <w:style w:type="numbering" w:customStyle="1" w:styleId="NoList1112113">
    <w:name w:val="No List1112113"/>
    <w:next w:val="NoList"/>
    <w:uiPriority w:val="99"/>
    <w:semiHidden/>
    <w:unhideWhenUsed/>
    <w:rsid w:val="00D92CC7"/>
  </w:style>
  <w:style w:type="numbering" w:customStyle="1" w:styleId="NoList111111213">
    <w:name w:val="No List111111213"/>
    <w:next w:val="NoList"/>
    <w:uiPriority w:val="99"/>
    <w:semiHidden/>
    <w:unhideWhenUsed/>
    <w:rsid w:val="00D92CC7"/>
  </w:style>
  <w:style w:type="numbering" w:customStyle="1" w:styleId="NoList211113">
    <w:name w:val="No List211113"/>
    <w:next w:val="NoList"/>
    <w:uiPriority w:val="99"/>
    <w:semiHidden/>
    <w:unhideWhenUsed/>
    <w:rsid w:val="00D92CC7"/>
  </w:style>
  <w:style w:type="numbering" w:customStyle="1" w:styleId="NoList11111111113">
    <w:name w:val="No List11111111113"/>
    <w:next w:val="NoList"/>
    <w:uiPriority w:val="99"/>
    <w:semiHidden/>
    <w:unhideWhenUsed/>
    <w:rsid w:val="00D92CC7"/>
  </w:style>
  <w:style w:type="numbering" w:customStyle="1" w:styleId="NoList111111111113">
    <w:name w:val="No List111111111113"/>
    <w:next w:val="NoList"/>
    <w:uiPriority w:val="99"/>
    <w:semiHidden/>
    <w:unhideWhenUsed/>
    <w:rsid w:val="00D92CC7"/>
  </w:style>
  <w:style w:type="numbering" w:customStyle="1" w:styleId="NoList31113">
    <w:name w:val="No List31113"/>
    <w:next w:val="NoList"/>
    <w:uiPriority w:val="99"/>
    <w:semiHidden/>
    <w:unhideWhenUsed/>
    <w:rsid w:val="00D92CC7"/>
  </w:style>
  <w:style w:type="numbering" w:customStyle="1" w:styleId="NoList5113">
    <w:name w:val="No List5113"/>
    <w:next w:val="NoList"/>
    <w:uiPriority w:val="99"/>
    <w:semiHidden/>
    <w:unhideWhenUsed/>
    <w:rsid w:val="00D92CC7"/>
  </w:style>
  <w:style w:type="numbering" w:customStyle="1" w:styleId="NoList13113">
    <w:name w:val="No List13113"/>
    <w:next w:val="NoList"/>
    <w:uiPriority w:val="99"/>
    <w:semiHidden/>
    <w:unhideWhenUsed/>
    <w:rsid w:val="00D92CC7"/>
  </w:style>
  <w:style w:type="table" w:customStyle="1" w:styleId="TableGrid4113">
    <w:name w:val="Table Grid41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3113">
    <w:name w:val="No List113113"/>
    <w:next w:val="NoList"/>
    <w:uiPriority w:val="99"/>
    <w:semiHidden/>
    <w:unhideWhenUsed/>
    <w:rsid w:val="00D92CC7"/>
  </w:style>
  <w:style w:type="numbering" w:customStyle="1" w:styleId="NoList22113">
    <w:name w:val="No List22113"/>
    <w:next w:val="NoList"/>
    <w:uiPriority w:val="99"/>
    <w:semiHidden/>
    <w:unhideWhenUsed/>
    <w:rsid w:val="00D92CC7"/>
  </w:style>
  <w:style w:type="numbering" w:customStyle="1" w:styleId="NoList1113113">
    <w:name w:val="No List1113113"/>
    <w:next w:val="NoList"/>
    <w:uiPriority w:val="99"/>
    <w:semiHidden/>
    <w:unhideWhenUsed/>
    <w:rsid w:val="00D92CC7"/>
  </w:style>
  <w:style w:type="numbering" w:customStyle="1" w:styleId="NoList11112113">
    <w:name w:val="No List11112113"/>
    <w:next w:val="NoList"/>
    <w:semiHidden/>
    <w:unhideWhenUsed/>
    <w:rsid w:val="00D92CC7"/>
  </w:style>
  <w:style w:type="numbering" w:customStyle="1" w:styleId="NoList32113">
    <w:name w:val="No List32113"/>
    <w:next w:val="NoList"/>
    <w:uiPriority w:val="99"/>
    <w:semiHidden/>
    <w:unhideWhenUsed/>
    <w:rsid w:val="00D92CC7"/>
  </w:style>
  <w:style w:type="numbering" w:customStyle="1" w:styleId="NoList41113">
    <w:name w:val="No List41113"/>
    <w:next w:val="NoList"/>
    <w:uiPriority w:val="99"/>
    <w:semiHidden/>
    <w:unhideWhenUsed/>
    <w:rsid w:val="00D92CC7"/>
  </w:style>
  <w:style w:type="numbering" w:customStyle="1" w:styleId="NoList122113">
    <w:name w:val="No List122113"/>
    <w:next w:val="NoList"/>
    <w:uiPriority w:val="99"/>
    <w:semiHidden/>
    <w:unhideWhenUsed/>
    <w:rsid w:val="00D92CC7"/>
  </w:style>
  <w:style w:type="numbering" w:customStyle="1" w:styleId="NoList1121113">
    <w:name w:val="No List1121113"/>
    <w:next w:val="NoList"/>
    <w:uiPriority w:val="99"/>
    <w:semiHidden/>
    <w:unhideWhenUsed/>
    <w:rsid w:val="00D92CC7"/>
  </w:style>
  <w:style w:type="numbering" w:customStyle="1" w:styleId="NoList212112">
    <w:name w:val="No List212112"/>
    <w:next w:val="NoList"/>
    <w:uiPriority w:val="99"/>
    <w:semiHidden/>
    <w:unhideWhenUsed/>
    <w:rsid w:val="00D92CC7"/>
  </w:style>
  <w:style w:type="table" w:customStyle="1" w:styleId="TableGrid21113">
    <w:name w:val="Table Grid211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13">
    <w:name w:val="Style11113"/>
    <w:rsid w:val="00D92CC7"/>
  </w:style>
  <w:style w:type="numbering" w:customStyle="1" w:styleId="NoList311112">
    <w:name w:val="No List311112"/>
    <w:next w:val="NoList"/>
    <w:uiPriority w:val="99"/>
    <w:semiHidden/>
    <w:unhideWhenUsed/>
    <w:rsid w:val="00D92CC7"/>
  </w:style>
  <w:style w:type="table" w:customStyle="1" w:styleId="MediumShading2-Accent611112">
    <w:name w:val="Medium Shading 2 - Accent 61111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11">
    <w:name w:val="Medium Shading 2 - Accent 3111"/>
    <w:basedOn w:val="TableNormal"/>
    <w:next w:val="MediumShading2-Accent3"/>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11112">
    <w:name w:val="Light List - Accent 51111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NoList51113">
    <w:name w:val="No List51113"/>
    <w:next w:val="NoList"/>
    <w:uiPriority w:val="99"/>
    <w:semiHidden/>
    <w:unhideWhenUsed/>
    <w:rsid w:val="00D92CC7"/>
  </w:style>
  <w:style w:type="numbering" w:customStyle="1" w:styleId="NoList131113">
    <w:name w:val="No List131113"/>
    <w:next w:val="NoList"/>
    <w:uiPriority w:val="99"/>
    <w:semiHidden/>
    <w:unhideWhenUsed/>
    <w:rsid w:val="00D92CC7"/>
  </w:style>
  <w:style w:type="numbering" w:customStyle="1" w:styleId="NoList1131113">
    <w:name w:val="No List1131113"/>
    <w:next w:val="NoList"/>
    <w:uiPriority w:val="99"/>
    <w:semiHidden/>
    <w:unhideWhenUsed/>
    <w:rsid w:val="00D92CC7"/>
  </w:style>
  <w:style w:type="table" w:customStyle="1" w:styleId="TableGrid6131">
    <w:name w:val="Table Grid61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12">
    <w:name w:val="No List221112"/>
    <w:next w:val="NoList"/>
    <w:uiPriority w:val="99"/>
    <w:semiHidden/>
    <w:unhideWhenUsed/>
    <w:rsid w:val="00D92CC7"/>
  </w:style>
  <w:style w:type="table" w:customStyle="1" w:styleId="TableGrid13121">
    <w:name w:val="Table Grid13121"/>
    <w:basedOn w:val="TableNormal"/>
    <w:next w:val="TableGrid"/>
    <w:uiPriority w:val="59"/>
    <w:rsid w:val="00D92CC7"/>
    <w:pPr>
      <w:spacing w:after="0" w:line="240" w:lineRule="auto"/>
      <w:jc w:val="both"/>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13">
    <w:name w:val="Table Grid22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131">
    <w:name w:val="Table Grid321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113">
    <w:name w:val="Style111113"/>
    <w:rsid w:val="00D92CC7"/>
  </w:style>
  <w:style w:type="numbering" w:customStyle="1" w:styleId="NoList321112">
    <w:name w:val="No List321112"/>
    <w:next w:val="NoList"/>
    <w:uiPriority w:val="99"/>
    <w:semiHidden/>
    <w:unhideWhenUsed/>
    <w:rsid w:val="00D92CC7"/>
  </w:style>
  <w:style w:type="numbering" w:customStyle="1" w:styleId="NoList411112">
    <w:name w:val="No List411112"/>
    <w:next w:val="NoList"/>
    <w:uiPriority w:val="99"/>
    <w:semiHidden/>
    <w:unhideWhenUsed/>
    <w:rsid w:val="00D92CC7"/>
  </w:style>
  <w:style w:type="numbering" w:customStyle="1" w:styleId="NoList1211113">
    <w:name w:val="No List1211113"/>
    <w:next w:val="NoList"/>
    <w:uiPriority w:val="99"/>
    <w:semiHidden/>
    <w:unhideWhenUsed/>
    <w:rsid w:val="00D92CC7"/>
  </w:style>
  <w:style w:type="numbering" w:customStyle="1" w:styleId="NoList11121113">
    <w:name w:val="No List11121113"/>
    <w:next w:val="NoList"/>
    <w:uiPriority w:val="99"/>
    <w:semiHidden/>
    <w:unhideWhenUsed/>
    <w:rsid w:val="00D92CC7"/>
  </w:style>
  <w:style w:type="numbering" w:customStyle="1" w:styleId="NoList145">
    <w:name w:val="No List145"/>
    <w:next w:val="NoList"/>
    <w:uiPriority w:val="99"/>
    <w:semiHidden/>
    <w:unhideWhenUsed/>
    <w:rsid w:val="00D92CC7"/>
  </w:style>
  <w:style w:type="numbering" w:customStyle="1" w:styleId="NoList1144">
    <w:name w:val="No List1144"/>
    <w:next w:val="NoList"/>
    <w:uiPriority w:val="99"/>
    <w:semiHidden/>
    <w:unhideWhenUsed/>
    <w:rsid w:val="00D92CC7"/>
  </w:style>
  <w:style w:type="table" w:customStyle="1" w:styleId="TableGrid142111">
    <w:name w:val="Table Grid142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1">
    <w:name w:val="No List2331"/>
    <w:next w:val="NoList"/>
    <w:uiPriority w:val="99"/>
    <w:semiHidden/>
    <w:unhideWhenUsed/>
    <w:rsid w:val="00D92CC7"/>
  </w:style>
  <w:style w:type="numbering" w:customStyle="1" w:styleId="NoList1221112">
    <w:name w:val="No List1221112"/>
    <w:next w:val="NoList"/>
    <w:uiPriority w:val="99"/>
    <w:semiHidden/>
    <w:unhideWhenUsed/>
    <w:rsid w:val="00D92CC7"/>
  </w:style>
  <w:style w:type="numbering" w:customStyle="1" w:styleId="NoList11131113">
    <w:name w:val="No List11131113"/>
    <w:next w:val="NoList"/>
    <w:uiPriority w:val="99"/>
    <w:semiHidden/>
    <w:unhideWhenUsed/>
    <w:rsid w:val="00D92CC7"/>
  </w:style>
  <w:style w:type="numbering" w:customStyle="1" w:styleId="NoList111112112">
    <w:name w:val="No List111112112"/>
    <w:next w:val="NoList"/>
    <w:uiPriority w:val="99"/>
    <w:semiHidden/>
    <w:unhideWhenUsed/>
    <w:rsid w:val="00D92CC7"/>
  </w:style>
  <w:style w:type="numbering" w:customStyle="1" w:styleId="NoList21111121">
    <w:name w:val="No List21111121"/>
    <w:next w:val="NoList"/>
    <w:uiPriority w:val="99"/>
    <w:semiHidden/>
    <w:unhideWhenUsed/>
    <w:rsid w:val="00D92CC7"/>
  </w:style>
  <w:style w:type="numbering" w:customStyle="1" w:styleId="NoList1111112112">
    <w:name w:val="No List1111112112"/>
    <w:next w:val="NoList"/>
    <w:uiPriority w:val="99"/>
    <w:semiHidden/>
    <w:unhideWhenUsed/>
    <w:rsid w:val="00D92CC7"/>
  </w:style>
  <w:style w:type="numbering" w:customStyle="1" w:styleId="NoList1111111111112">
    <w:name w:val="No List1111111111112"/>
    <w:next w:val="NoList"/>
    <w:uiPriority w:val="99"/>
    <w:semiHidden/>
    <w:unhideWhenUsed/>
    <w:rsid w:val="00D92CC7"/>
  </w:style>
  <w:style w:type="numbering" w:customStyle="1" w:styleId="NoList333">
    <w:name w:val="No List333"/>
    <w:next w:val="NoList"/>
    <w:uiPriority w:val="99"/>
    <w:semiHidden/>
    <w:unhideWhenUsed/>
    <w:rsid w:val="00D92CC7"/>
  </w:style>
  <w:style w:type="table" w:customStyle="1" w:styleId="TableGrid811111">
    <w:name w:val="Table Grid8111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21">
    <w:name w:val="Table Grid1521"/>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112">
    <w:name w:val="Medium Shading 2112"/>
    <w:basedOn w:val="TableNormal"/>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2">
    <w:name w:val="Medium List 1 - Accent 512"/>
    <w:basedOn w:val="TableNormal"/>
    <w:next w:val="MediumList1-Accent5"/>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ColorfulList-Accent512">
    <w:name w:val="Colorful List - Accent 512"/>
    <w:basedOn w:val="TableNormal"/>
    <w:next w:val="ColorfulList-Accent5"/>
    <w:uiPriority w:val="72"/>
    <w:rsid w:val="00D92CC7"/>
    <w:pPr>
      <w:spacing w:after="0" w:line="240" w:lineRule="auto"/>
    </w:pPr>
    <w:rPr>
      <w:rFonts w:ascii="Calibri" w:eastAsia="Calibri" w:hAnsi="Calibri" w:cs="Arial"/>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ghtList1411">
    <w:name w:val="Light List1411"/>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List1-Accent3132">
    <w:name w:val="Medium List 1 - Accent 313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Accent5221">
    <w:name w:val="Light Shading - Accent 5221"/>
    <w:basedOn w:val="TableNormal"/>
    <w:next w:val="LightShading-Accent5"/>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111211">
    <w:name w:val="Table Grid111121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11211">
    <w:name w:val="Light List11211"/>
    <w:basedOn w:val="TableNormal"/>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Grid3-Accent521">
    <w:name w:val="Medium Grid 3 - Accent 521"/>
    <w:basedOn w:val="TableNormal"/>
    <w:next w:val="MediumGrid3-Accent5"/>
    <w:uiPriority w:val="69"/>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olorfulGrid121">
    <w:name w:val="Colorful Grid121"/>
    <w:basedOn w:val="TableNormal"/>
    <w:uiPriority w:val="73"/>
    <w:rsid w:val="00D92CC7"/>
    <w:pPr>
      <w:spacing w:after="0" w:line="240" w:lineRule="auto"/>
    </w:pPr>
    <w:rPr>
      <w:rFonts w:ascii="Calibri" w:eastAsia="Times New Roman" w:hAnsi="Calibri" w:cs="Arial"/>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MediumShading1-Accent1121">
    <w:name w:val="Medium Shading 1 - Accent 1121"/>
    <w:basedOn w:val="TableNormal"/>
    <w:uiPriority w:val="63"/>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324">
    <w:name w:val="Light List - Accent 324"/>
    <w:basedOn w:val="TableNormal"/>
    <w:next w:val="LightList-Accent3"/>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24">
    <w:name w:val="Light List - Accent 424"/>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221">
    <w:name w:val="Light List - Accent 221"/>
    <w:basedOn w:val="TableNormal"/>
    <w:next w:val="LightList-Accent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TableGrid111111111">
    <w:name w:val="Table Grid111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121111">
    <w:name w:val="Light Grid121111"/>
    <w:basedOn w:val="TableNormal"/>
    <w:uiPriority w:val="62"/>
    <w:rsid w:val="00D92CC7"/>
    <w:pPr>
      <w:spacing w:after="0" w:line="240" w:lineRule="auto"/>
    </w:pPr>
    <w:rPr>
      <w:rFonts w:ascii="Times New Roman" w:eastAsia="Calibri" w:hAnsi="Times New Roman" w:cs="B Lotus"/>
      <w:sz w:val="24"/>
      <w:szCs w:val="28"/>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7311">
    <w:name w:val="No List7311"/>
    <w:next w:val="NoList"/>
    <w:uiPriority w:val="99"/>
    <w:semiHidden/>
    <w:unhideWhenUsed/>
    <w:rsid w:val="00D92CC7"/>
  </w:style>
  <w:style w:type="numbering" w:customStyle="1" w:styleId="NoList154">
    <w:name w:val="No List154"/>
    <w:next w:val="NoList"/>
    <w:uiPriority w:val="99"/>
    <w:semiHidden/>
    <w:unhideWhenUsed/>
    <w:rsid w:val="00D92CC7"/>
  </w:style>
  <w:style w:type="numbering" w:customStyle="1" w:styleId="NoList1153">
    <w:name w:val="No List1153"/>
    <w:next w:val="NoList"/>
    <w:uiPriority w:val="99"/>
    <w:semiHidden/>
    <w:unhideWhenUsed/>
    <w:rsid w:val="00D92CC7"/>
  </w:style>
  <w:style w:type="numbering" w:customStyle="1" w:styleId="NoList11143">
    <w:name w:val="No List11143"/>
    <w:next w:val="NoList"/>
    <w:uiPriority w:val="99"/>
    <w:semiHidden/>
    <w:unhideWhenUsed/>
    <w:rsid w:val="00D92CC7"/>
  </w:style>
  <w:style w:type="numbering" w:customStyle="1" w:styleId="NoList111133">
    <w:name w:val="No List111133"/>
    <w:next w:val="NoList"/>
    <w:uiPriority w:val="99"/>
    <w:semiHidden/>
    <w:unhideWhenUsed/>
    <w:rsid w:val="00D92CC7"/>
  </w:style>
  <w:style w:type="numbering" w:customStyle="1" w:styleId="NoList243">
    <w:name w:val="No List243"/>
    <w:next w:val="NoList"/>
    <w:uiPriority w:val="99"/>
    <w:semiHidden/>
    <w:unhideWhenUsed/>
    <w:rsid w:val="00D92CC7"/>
  </w:style>
  <w:style w:type="table" w:customStyle="1" w:styleId="TableGrid34211">
    <w:name w:val="Table Grid34211"/>
    <w:basedOn w:val="TableNormal"/>
    <w:next w:val="TableGrid"/>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42">
    <w:name w:val="No List342"/>
    <w:next w:val="NoList"/>
    <w:uiPriority w:val="99"/>
    <w:semiHidden/>
    <w:unhideWhenUsed/>
    <w:rsid w:val="00D92CC7"/>
  </w:style>
  <w:style w:type="numbering" w:customStyle="1" w:styleId="NoList1233">
    <w:name w:val="No List1233"/>
    <w:next w:val="NoList"/>
    <w:uiPriority w:val="99"/>
    <w:semiHidden/>
    <w:unhideWhenUsed/>
    <w:rsid w:val="00D92CC7"/>
  </w:style>
  <w:style w:type="numbering" w:customStyle="1" w:styleId="NoList11223">
    <w:name w:val="No List11223"/>
    <w:next w:val="NoList"/>
    <w:uiPriority w:val="99"/>
    <w:semiHidden/>
    <w:unhideWhenUsed/>
    <w:rsid w:val="00D92CC7"/>
  </w:style>
  <w:style w:type="table" w:customStyle="1" w:styleId="TableGrid22113">
    <w:name w:val="Table Grid22113"/>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NoList"/>
    <w:uiPriority w:val="99"/>
    <w:semiHidden/>
    <w:unhideWhenUsed/>
    <w:rsid w:val="00D92CC7"/>
  </w:style>
  <w:style w:type="table" w:customStyle="1" w:styleId="TableGrid51131">
    <w:name w:val="Table Grid5113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NoList"/>
    <w:uiPriority w:val="99"/>
    <w:semiHidden/>
    <w:unhideWhenUsed/>
    <w:rsid w:val="00D92CC7"/>
  </w:style>
  <w:style w:type="numbering" w:customStyle="1" w:styleId="NoList1323">
    <w:name w:val="No List1323"/>
    <w:next w:val="NoList"/>
    <w:uiPriority w:val="99"/>
    <w:semiHidden/>
    <w:unhideWhenUsed/>
    <w:rsid w:val="00D92CC7"/>
  </w:style>
  <w:style w:type="numbering" w:customStyle="1" w:styleId="NoList11323">
    <w:name w:val="No List11323"/>
    <w:next w:val="NoList"/>
    <w:uiPriority w:val="99"/>
    <w:semiHidden/>
    <w:unhideWhenUsed/>
    <w:rsid w:val="00D92CC7"/>
  </w:style>
  <w:style w:type="numbering" w:customStyle="1" w:styleId="NoList111223">
    <w:name w:val="No List111223"/>
    <w:next w:val="NoList"/>
    <w:uiPriority w:val="99"/>
    <w:semiHidden/>
    <w:unhideWhenUsed/>
    <w:rsid w:val="00D92CC7"/>
  </w:style>
  <w:style w:type="numbering" w:customStyle="1" w:styleId="NoList1111132">
    <w:name w:val="No List1111132"/>
    <w:next w:val="NoList"/>
    <w:uiPriority w:val="99"/>
    <w:semiHidden/>
    <w:unhideWhenUsed/>
    <w:rsid w:val="00D92CC7"/>
  </w:style>
  <w:style w:type="numbering" w:customStyle="1" w:styleId="NoList11111132">
    <w:name w:val="No List11111132"/>
    <w:next w:val="NoList"/>
    <w:uiPriority w:val="99"/>
    <w:semiHidden/>
    <w:unhideWhenUsed/>
    <w:rsid w:val="00D92CC7"/>
  </w:style>
  <w:style w:type="numbering" w:customStyle="1" w:styleId="NoList2133">
    <w:name w:val="No List2133"/>
    <w:next w:val="NoList"/>
    <w:uiPriority w:val="99"/>
    <w:semiHidden/>
    <w:unhideWhenUsed/>
    <w:rsid w:val="00D92CC7"/>
  </w:style>
  <w:style w:type="numbering" w:customStyle="1" w:styleId="NoList31231">
    <w:name w:val="No List31231"/>
    <w:next w:val="NoList"/>
    <w:uiPriority w:val="99"/>
    <w:semiHidden/>
    <w:unhideWhenUsed/>
    <w:rsid w:val="00D92CC7"/>
  </w:style>
  <w:style w:type="numbering" w:customStyle="1" w:styleId="NoList12123">
    <w:name w:val="No List12123"/>
    <w:next w:val="NoList"/>
    <w:uiPriority w:val="99"/>
    <w:semiHidden/>
    <w:unhideWhenUsed/>
    <w:rsid w:val="00D92CC7"/>
  </w:style>
  <w:style w:type="numbering" w:customStyle="1" w:styleId="NoList11211112">
    <w:name w:val="No List11211112"/>
    <w:next w:val="NoList"/>
    <w:uiPriority w:val="99"/>
    <w:semiHidden/>
    <w:unhideWhenUsed/>
    <w:rsid w:val="00D92CC7"/>
  </w:style>
  <w:style w:type="numbering" w:customStyle="1" w:styleId="NoList4123">
    <w:name w:val="No List4123"/>
    <w:next w:val="NoList"/>
    <w:uiPriority w:val="99"/>
    <w:semiHidden/>
    <w:unhideWhenUsed/>
    <w:rsid w:val="00D92CC7"/>
  </w:style>
  <w:style w:type="table" w:customStyle="1" w:styleId="TableGrid31213">
    <w:name w:val="Table Grid31213"/>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next w:val="TableGrid"/>
    <w:uiPriority w:val="59"/>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111111111112">
    <w:name w:val="No List11111111111112"/>
    <w:next w:val="NoList"/>
    <w:uiPriority w:val="99"/>
    <w:semiHidden/>
    <w:unhideWhenUsed/>
    <w:rsid w:val="00D92CC7"/>
  </w:style>
  <w:style w:type="table" w:customStyle="1" w:styleId="TableGrid151111">
    <w:name w:val="Table Grid15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5112">
    <w:name w:val="Light Shading - Accent 5112"/>
    <w:basedOn w:val="TableNormal"/>
    <w:next w:val="LightShading-Accent5"/>
    <w:rsid w:val="00D92CC7"/>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611">
    <w:name w:val="Table Grid16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21211">
    <w:name w:val="Light List21211"/>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211">
    <w:name w:val="Table Grid23121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List21112">
    <w:name w:val="Light List21112"/>
    <w:basedOn w:val="TableNormal"/>
    <w:next w:val="LightList2"/>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1413">
    <w:name w:val="No List1413"/>
    <w:next w:val="NoList"/>
    <w:uiPriority w:val="99"/>
    <w:semiHidden/>
    <w:unhideWhenUsed/>
    <w:rsid w:val="00D92CC7"/>
  </w:style>
  <w:style w:type="table" w:customStyle="1" w:styleId="TableGrid111211111">
    <w:name w:val="Table Grid1112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3">
    <w:name w:val="No List1513"/>
    <w:next w:val="NoList"/>
    <w:uiPriority w:val="99"/>
    <w:semiHidden/>
    <w:unhideWhenUsed/>
    <w:rsid w:val="00D92CC7"/>
  </w:style>
  <w:style w:type="numbering" w:customStyle="1" w:styleId="NoList111323">
    <w:name w:val="No List111323"/>
    <w:next w:val="NoList"/>
    <w:uiPriority w:val="99"/>
    <w:semiHidden/>
    <w:unhideWhenUsed/>
    <w:rsid w:val="00D92CC7"/>
  </w:style>
  <w:style w:type="table" w:customStyle="1" w:styleId="TableGrid221113">
    <w:name w:val="Table Grid2211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31111">
    <w:name w:val="Light List31111"/>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222">
    <w:name w:val="Light List222"/>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613">
    <w:name w:val="No List613"/>
    <w:next w:val="NoList"/>
    <w:uiPriority w:val="99"/>
    <w:semiHidden/>
    <w:unhideWhenUsed/>
    <w:rsid w:val="00D92CC7"/>
  </w:style>
  <w:style w:type="numbering" w:customStyle="1" w:styleId="NoList163">
    <w:name w:val="No List163"/>
    <w:next w:val="NoList"/>
    <w:uiPriority w:val="99"/>
    <w:semiHidden/>
    <w:unhideWhenUsed/>
    <w:rsid w:val="00D92CC7"/>
  </w:style>
  <w:style w:type="numbering" w:customStyle="1" w:styleId="NoList11413">
    <w:name w:val="No List11413"/>
    <w:next w:val="NoList"/>
    <w:uiPriority w:val="99"/>
    <w:semiHidden/>
    <w:unhideWhenUsed/>
    <w:rsid w:val="00D92CC7"/>
  </w:style>
  <w:style w:type="numbering" w:customStyle="1" w:styleId="NoList2223">
    <w:name w:val="No List2223"/>
    <w:next w:val="NoList"/>
    <w:uiPriority w:val="99"/>
    <w:semiHidden/>
    <w:unhideWhenUsed/>
    <w:rsid w:val="00D92CC7"/>
  </w:style>
  <w:style w:type="numbering" w:customStyle="1" w:styleId="NoList12223">
    <w:name w:val="No List12223"/>
    <w:next w:val="NoList"/>
    <w:uiPriority w:val="99"/>
    <w:semiHidden/>
    <w:unhideWhenUsed/>
    <w:rsid w:val="00D92CC7"/>
  </w:style>
  <w:style w:type="numbering" w:customStyle="1" w:styleId="NoList1311112">
    <w:name w:val="No List1311112"/>
    <w:next w:val="NoList"/>
    <w:uiPriority w:val="99"/>
    <w:semiHidden/>
    <w:unhideWhenUsed/>
    <w:rsid w:val="00D92CC7"/>
  </w:style>
  <w:style w:type="numbering" w:customStyle="1" w:styleId="NoList111413">
    <w:name w:val="No List111413"/>
    <w:next w:val="NoList"/>
    <w:uiPriority w:val="99"/>
    <w:semiHidden/>
    <w:unhideWhenUsed/>
    <w:rsid w:val="00D92CC7"/>
  </w:style>
  <w:style w:type="numbering" w:customStyle="1" w:styleId="NoList111121112">
    <w:name w:val="No List111121112"/>
    <w:next w:val="NoList"/>
    <w:uiPriority w:val="99"/>
    <w:semiHidden/>
    <w:unhideWhenUsed/>
    <w:rsid w:val="00D92CC7"/>
  </w:style>
  <w:style w:type="numbering" w:customStyle="1" w:styleId="NoList211231">
    <w:name w:val="No List211231"/>
    <w:next w:val="NoList"/>
    <w:uiPriority w:val="99"/>
    <w:semiHidden/>
    <w:unhideWhenUsed/>
    <w:rsid w:val="00D92CC7"/>
  </w:style>
  <w:style w:type="numbering" w:customStyle="1" w:styleId="NoList12111112">
    <w:name w:val="No List12111112"/>
    <w:next w:val="NoList"/>
    <w:uiPriority w:val="99"/>
    <w:semiHidden/>
    <w:unhideWhenUsed/>
    <w:rsid w:val="00D92CC7"/>
  </w:style>
  <w:style w:type="numbering" w:customStyle="1" w:styleId="NoList14113">
    <w:name w:val="No List14113"/>
    <w:next w:val="NoList"/>
    <w:uiPriority w:val="99"/>
    <w:semiHidden/>
    <w:unhideWhenUsed/>
    <w:rsid w:val="00D92CC7"/>
  </w:style>
  <w:style w:type="numbering" w:customStyle="1" w:styleId="NoList111211112">
    <w:name w:val="No List111211112"/>
    <w:next w:val="NoList"/>
    <w:uiPriority w:val="99"/>
    <w:semiHidden/>
    <w:unhideWhenUsed/>
    <w:rsid w:val="00D92CC7"/>
  </w:style>
  <w:style w:type="numbering" w:customStyle="1" w:styleId="NoList511112">
    <w:name w:val="No List511112"/>
    <w:next w:val="NoList"/>
    <w:uiPriority w:val="99"/>
    <w:semiHidden/>
    <w:unhideWhenUsed/>
    <w:rsid w:val="00D92CC7"/>
  </w:style>
  <w:style w:type="numbering" w:customStyle="1" w:styleId="NoList15113">
    <w:name w:val="No List15113"/>
    <w:next w:val="NoList"/>
    <w:uiPriority w:val="99"/>
    <w:semiHidden/>
    <w:unhideWhenUsed/>
    <w:rsid w:val="00D92CC7"/>
  </w:style>
  <w:style w:type="numbering" w:customStyle="1" w:styleId="NoList11311112">
    <w:name w:val="No List11311112"/>
    <w:next w:val="NoList"/>
    <w:uiPriority w:val="99"/>
    <w:semiHidden/>
    <w:unhideWhenUsed/>
    <w:rsid w:val="00D92CC7"/>
  </w:style>
  <w:style w:type="numbering" w:customStyle="1" w:styleId="NoList111311112">
    <w:name w:val="No List111311112"/>
    <w:next w:val="NoList"/>
    <w:uiPriority w:val="99"/>
    <w:semiHidden/>
    <w:unhideWhenUsed/>
    <w:rsid w:val="00D92CC7"/>
  </w:style>
  <w:style w:type="table" w:customStyle="1" w:styleId="LightList2211">
    <w:name w:val="Light List2211"/>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7121">
    <w:name w:val="No List7121"/>
    <w:next w:val="NoList"/>
    <w:uiPriority w:val="99"/>
    <w:semiHidden/>
    <w:unhideWhenUsed/>
    <w:rsid w:val="00D92CC7"/>
  </w:style>
  <w:style w:type="numbering" w:customStyle="1" w:styleId="NoList172">
    <w:name w:val="No List172"/>
    <w:next w:val="NoList"/>
    <w:uiPriority w:val="99"/>
    <w:semiHidden/>
    <w:unhideWhenUsed/>
    <w:rsid w:val="00D92CC7"/>
  </w:style>
  <w:style w:type="numbering" w:customStyle="1" w:styleId="NoList11512">
    <w:name w:val="No List11512"/>
    <w:next w:val="NoList"/>
    <w:uiPriority w:val="99"/>
    <w:semiHidden/>
    <w:unhideWhenUsed/>
    <w:rsid w:val="00D92CC7"/>
  </w:style>
  <w:style w:type="numbering" w:customStyle="1" w:styleId="NoList11152">
    <w:name w:val="No List11152"/>
    <w:next w:val="NoList"/>
    <w:uiPriority w:val="99"/>
    <w:semiHidden/>
    <w:unhideWhenUsed/>
    <w:rsid w:val="00D92CC7"/>
  </w:style>
  <w:style w:type="numbering" w:customStyle="1" w:styleId="NoList1111312">
    <w:name w:val="No List1111312"/>
    <w:next w:val="NoList"/>
    <w:uiPriority w:val="99"/>
    <w:semiHidden/>
    <w:unhideWhenUsed/>
    <w:rsid w:val="00D92CC7"/>
  </w:style>
  <w:style w:type="numbering" w:customStyle="1" w:styleId="NoList2313">
    <w:name w:val="No List2313"/>
    <w:next w:val="NoList"/>
    <w:uiPriority w:val="99"/>
    <w:semiHidden/>
    <w:unhideWhenUsed/>
    <w:rsid w:val="00D92CC7"/>
  </w:style>
  <w:style w:type="numbering" w:customStyle="1" w:styleId="NoList12312">
    <w:name w:val="No List12312"/>
    <w:next w:val="NoList"/>
    <w:uiPriority w:val="99"/>
    <w:semiHidden/>
    <w:unhideWhenUsed/>
    <w:rsid w:val="00D92CC7"/>
  </w:style>
  <w:style w:type="numbering" w:customStyle="1" w:styleId="NoList3222">
    <w:name w:val="No List3222"/>
    <w:next w:val="NoList"/>
    <w:uiPriority w:val="99"/>
    <w:semiHidden/>
    <w:unhideWhenUsed/>
    <w:rsid w:val="00D92CC7"/>
  </w:style>
  <w:style w:type="numbering" w:customStyle="1" w:styleId="NoList13212">
    <w:name w:val="No List13212"/>
    <w:next w:val="NoList"/>
    <w:uiPriority w:val="99"/>
    <w:semiHidden/>
    <w:unhideWhenUsed/>
    <w:rsid w:val="00D92CC7"/>
  </w:style>
  <w:style w:type="numbering" w:customStyle="1" w:styleId="NoList1111111212">
    <w:name w:val="No List1111111212"/>
    <w:next w:val="NoList"/>
    <w:uiPriority w:val="99"/>
    <w:semiHidden/>
    <w:unhideWhenUsed/>
    <w:rsid w:val="00D92CC7"/>
  </w:style>
  <w:style w:type="numbering" w:customStyle="1" w:styleId="NoList111111111111112">
    <w:name w:val="No List111111111111112"/>
    <w:next w:val="NoList"/>
    <w:uiPriority w:val="99"/>
    <w:semiHidden/>
    <w:unhideWhenUsed/>
    <w:rsid w:val="00D92CC7"/>
  </w:style>
  <w:style w:type="numbering" w:customStyle="1" w:styleId="NoList212111111">
    <w:name w:val="No List212111111"/>
    <w:next w:val="NoList"/>
    <w:uiPriority w:val="99"/>
    <w:semiHidden/>
    <w:unhideWhenUsed/>
    <w:rsid w:val="00D92CC7"/>
  </w:style>
  <w:style w:type="numbering" w:customStyle="1" w:styleId="NoList121212">
    <w:name w:val="No List121212"/>
    <w:next w:val="NoList"/>
    <w:uiPriority w:val="99"/>
    <w:semiHidden/>
    <w:unhideWhenUsed/>
    <w:rsid w:val="00D92CC7"/>
  </w:style>
  <w:style w:type="numbering" w:customStyle="1" w:styleId="NoList4212">
    <w:name w:val="No List4212"/>
    <w:next w:val="NoList"/>
    <w:uiPriority w:val="99"/>
    <w:semiHidden/>
    <w:unhideWhenUsed/>
    <w:rsid w:val="00D92CC7"/>
  </w:style>
  <w:style w:type="numbering" w:customStyle="1" w:styleId="NoList1422">
    <w:name w:val="No List1422"/>
    <w:next w:val="NoList"/>
    <w:uiPriority w:val="99"/>
    <w:semiHidden/>
    <w:unhideWhenUsed/>
    <w:rsid w:val="00D92CC7"/>
  </w:style>
  <w:style w:type="numbering" w:customStyle="1" w:styleId="NoList112212">
    <w:name w:val="No List112212"/>
    <w:next w:val="NoList"/>
    <w:uiPriority w:val="99"/>
    <w:semiHidden/>
    <w:unhideWhenUsed/>
    <w:rsid w:val="00D92CC7"/>
  </w:style>
  <w:style w:type="numbering" w:customStyle="1" w:styleId="NoList1112212">
    <w:name w:val="No List1112212"/>
    <w:next w:val="NoList"/>
    <w:uiPriority w:val="99"/>
    <w:semiHidden/>
    <w:unhideWhenUsed/>
    <w:rsid w:val="00D92CC7"/>
  </w:style>
  <w:style w:type="numbering" w:customStyle="1" w:styleId="NoList5212">
    <w:name w:val="No List5212"/>
    <w:next w:val="NoList"/>
    <w:uiPriority w:val="99"/>
    <w:semiHidden/>
    <w:unhideWhenUsed/>
    <w:rsid w:val="00D92CC7"/>
  </w:style>
  <w:style w:type="numbering" w:customStyle="1" w:styleId="NoList1522">
    <w:name w:val="No List1522"/>
    <w:next w:val="NoList"/>
    <w:uiPriority w:val="99"/>
    <w:semiHidden/>
    <w:unhideWhenUsed/>
    <w:rsid w:val="00D92CC7"/>
  </w:style>
  <w:style w:type="numbering" w:customStyle="1" w:styleId="NoList113212">
    <w:name w:val="No List113212"/>
    <w:next w:val="NoList"/>
    <w:uiPriority w:val="99"/>
    <w:semiHidden/>
    <w:unhideWhenUsed/>
    <w:rsid w:val="00D92CC7"/>
  </w:style>
  <w:style w:type="numbering" w:customStyle="1" w:styleId="NoList1113212">
    <w:name w:val="No List1113212"/>
    <w:next w:val="NoList"/>
    <w:uiPriority w:val="99"/>
    <w:semiHidden/>
    <w:unhideWhenUsed/>
    <w:rsid w:val="00D92CC7"/>
  </w:style>
  <w:style w:type="numbering" w:customStyle="1" w:styleId="NoList6112">
    <w:name w:val="No List6112"/>
    <w:next w:val="NoList"/>
    <w:uiPriority w:val="99"/>
    <w:semiHidden/>
    <w:unhideWhenUsed/>
    <w:rsid w:val="00D92CC7"/>
  </w:style>
  <w:style w:type="numbering" w:customStyle="1" w:styleId="NoList1612">
    <w:name w:val="No List1612"/>
    <w:next w:val="NoList"/>
    <w:uiPriority w:val="99"/>
    <w:semiHidden/>
    <w:unhideWhenUsed/>
    <w:rsid w:val="00D92CC7"/>
  </w:style>
  <w:style w:type="numbering" w:customStyle="1" w:styleId="NoList114112">
    <w:name w:val="No List114112"/>
    <w:next w:val="NoList"/>
    <w:uiPriority w:val="99"/>
    <w:semiHidden/>
    <w:unhideWhenUsed/>
    <w:rsid w:val="00D92CC7"/>
  </w:style>
  <w:style w:type="numbering" w:customStyle="1" w:styleId="NoList2211112">
    <w:name w:val="No List2211112"/>
    <w:next w:val="NoList"/>
    <w:uiPriority w:val="99"/>
    <w:semiHidden/>
    <w:unhideWhenUsed/>
    <w:rsid w:val="00D92CC7"/>
  </w:style>
  <w:style w:type="numbering" w:customStyle="1" w:styleId="NoList1221111111">
    <w:name w:val="No List1221111111"/>
    <w:next w:val="NoList"/>
    <w:uiPriority w:val="99"/>
    <w:semiHidden/>
    <w:unhideWhenUsed/>
    <w:rsid w:val="00D92CC7"/>
  </w:style>
  <w:style w:type="numbering" w:customStyle="1" w:styleId="NoList3111112">
    <w:name w:val="No List3111112"/>
    <w:next w:val="NoList"/>
    <w:uiPriority w:val="99"/>
    <w:semiHidden/>
    <w:unhideWhenUsed/>
    <w:rsid w:val="00D92CC7"/>
  </w:style>
  <w:style w:type="numbering" w:customStyle="1" w:styleId="NoList13111112">
    <w:name w:val="No List13111112"/>
    <w:next w:val="NoList"/>
    <w:uiPriority w:val="99"/>
    <w:semiHidden/>
    <w:unhideWhenUsed/>
    <w:rsid w:val="00D92CC7"/>
  </w:style>
  <w:style w:type="numbering" w:customStyle="1" w:styleId="NoList1114112">
    <w:name w:val="No List1114112"/>
    <w:next w:val="NoList"/>
    <w:uiPriority w:val="99"/>
    <w:semiHidden/>
    <w:unhideWhenUsed/>
    <w:rsid w:val="00D92CC7"/>
  </w:style>
  <w:style w:type="numbering" w:customStyle="1" w:styleId="NoList1111211112">
    <w:name w:val="No List1111211112"/>
    <w:next w:val="NoList"/>
    <w:uiPriority w:val="99"/>
    <w:semiHidden/>
    <w:unhideWhenUsed/>
    <w:rsid w:val="00D92CC7"/>
  </w:style>
  <w:style w:type="numbering" w:customStyle="1" w:styleId="NoList21111112">
    <w:name w:val="No List21111112"/>
    <w:next w:val="NoList"/>
    <w:uiPriority w:val="99"/>
    <w:semiHidden/>
    <w:unhideWhenUsed/>
    <w:rsid w:val="00D92CC7"/>
  </w:style>
  <w:style w:type="numbering" w:customStyle="1" w:styleId="NoList121111112">
    <w:name w:val="No List121111112"/>
    <w:next w:val="NoList"/>
    <w:uiPriority w:val="99"/>
    <w:semiHidden/>
    <w:unhideWhenUsed/>
    <w:rsid w:val="00D92CC7"/>
  </w:style>
  <w:style w:type="numbering" w:customStyle="1" w:styleId="NoList4111112">
    <w:name w:val="No List4111112"/>
    <w:next w:val="NoList"/>
    <w:uiPriority w:val="99"/>
    <w:semiHidden/>
    <w:unhideWhenUsed/>
    <w:rsid w:val="00D92CC7"/>
  </w:style>
  <w:style w:type="numbering" w:customStyle="1" w:styleId="NoList141112">
    <w:name w:val="No List141112"/>
    <w:next w:val="NoList"/>
    <w:uiPriority w:val="99"/>
    <w:semiHidden/>
    <w:unhideWhenUsed/>
    <w:rsid w:val="00D92CC7"/>
  </w:style>
  <w:style w:type="numbering" w:customStyle="1" w:styleId="NoList112111112">
    <w:name w:val="No List112111112"/>
    <w:next w:val="NoList"/>
    <w:uiPriority w:val="99"/>
    <w:semiHidden/>
    <w:unhideWhenUsed/>
    <w:rsid w:val="00D92CC7"/>
  </w:style>
  <w:style w:type="numbering" w:customStyle="1" w:styleId="NoList1112111112">
    <w:name w:val="No List1112111112"/>
    <w:next w:val="NoList"/>
    <w:uiPriority w:val="99"/>
    <w:semiHidden/>
    <w:unhideWhenUsed/>
    <w:rsid w:val="00D92CC7"/>
  </w:style>
  <w:style w:type="numbering" w:customStyle="1" w:styleId="NoList511111111">
    <w:name w:val="No List511111111"/>
    <w:next w:val="NoList"/>
    <w:uiPriority w:val="99"/>
    <w:semiHidden/>
    <w:unhideWhenUsed/>
    <w:rsid w:val="00D92CC7"/>
  </w:style>
  <w:style w:type="numbering" w:customStyle="1" w:styleId="NoList151112">
    <w:name w:val="No List151112"/>
    <w:next w:val="NoList"/>
    <w:uiPriority w:val="99"/>
    <w:semiHidden/>
    <w:unhideWhenUsed/>
    <w:rsid w:val="00D92CC7"/>
  </w:style>
  <w:style w:type="numbering" w:customStyle="1" w:styleId="NoList11311111111">
    <w:name w:val="No List11311111111"/>
    <w:next w:val="NoList"/>
    <w:uiPriority w:val="99"/>
    <w:semiHidden/>
    <w:unhideWhenUsed/>
    <w:rsid w:val="00D92CC7"/>
  </w:style>
  <w:style w:type="numbering" w:customStyle="1" w:styleId="NoList111311111111">
    <w:name w:val="No List111311111111"/>
    <w:next w:val="NoList"/>
    <w:uiPriority w:val="99"/>
    <w:semiHidden/>
    <w:unhideWhenUsed/>
    <w:rsid w:val="00D92CC7"/>
  </w:style>
  <w:style w:type="numbering" w:customStyle="1" w:styleId="NoList8211">
    <w:name w:val="No List8211"/>
    <w:next w:val="NoList"/>
    <w:uiPriority w:val="99"/>
    <w:semiHidden/>
    <w:unhideWhenUsed/>
    <w:rsid w:val="00D92CC7"/>
  </w:style>
  <w:style w:type="numbering" w:customStyle="1" w:styleId="NoList182">
    <w:name w:val="No List182"/>
    <w:next w:val="NoList"/>
    <w:uiPriority w:val="99"/>
    <w:semiHidden/>
    <w:unhideWhenUsed/>
    <w:rsid w:val="00D92CC7"/>
  </w:style>
  <w:style w:type="table" w:customStyle="1" w:styleId="TableGrid51113">
    <w:name w:val="Table Grid511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162">
    <w:name w:val="No List1162"/>
    <w:next w:val="NoList"/>
    <w:uiPriority w:val="99"/>
    <w:semiHidden/>
    <w:unhideWhenUsed/>
    <w:rsid w:val="00D92CC7"/>
  </w:style>
  <w:style w:type="table" w:customStyle="1" w:styleId="TableGrid1412">
    <w:name w:val="Table Grid14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412">
    <w:name w:val="No List2412"/>
    <w:next w:val="NoList"/>
    <w:uiPriority w:val="99"/>
    <w:semiHidden/>
    <w:unhideWhenUsed/>
    <w:rsid w:val="00D92CC7"/>
  </w:style>
  <w:style w:type="numbering" w:customStyle="1" w:styleId="NoList11162">
    <w:name w:val="No List11162"/>
    <w:next w:val="NoList"/>
    <w:uiPriority w:val="99"/>
    <w:semiHidden/>
    <w:unhideWhenUsed/>
    <w:rsid w:val="00D92CC7"/>
  </w:style>
  <w:style w:type="numbering" w:customStyle="1" w:styleId="NoList111142">
    <w:name w:val="No List111142"/>
    <w:next w:val="NoList"/>
    <w:uiPriority w:val="99"/>
    <w:semiHidden/>
    <w:unhideWhenUsed/>
    <w:rsid w:val="00D92CC7"/>
  </w:style>
  <w:style w:type="numbering" w:customStyle="1" w:styleId="NoList3313">
    <w:name w:val="No List3313"/>
    <w:next w:val="NoList"/>
    <w:uiPriority w:val="99"/>
    <w:semiHidden/>
    <w:unhideWhenUsed/>
    <w:rsid w:val="00D92CC7"/>
  </w:style>
  <w:style w:type="numbering" w:customStyle="1" w:styleId="NoList432">
    <w:name w:val="No List432"/>
    <w:next w:val="NoList"/>
    <w:uiPriority w:val="99"/>
    <w:semiHidden/>
    <w:unhideWhenUsed/>
    <w:rsid w:val="00D92CC7"/>
  </w:style>
  <w:style w:type="numbering" w:customStyle="1" w:styleId="NoList1242">
    <w:name w:val="No List1242"/>
    <w:next w:val="NoList"/>
    <w:uiPriority w:val="99"/>
    <w:semiHidden/>
    <w:unhideWhenUsed/>
    <w:rsid w:val="00D92CC7"/>
  </w:style>
  <w:style w:type="numbering" w:customStyle="1" w:styleId="NoList11232">
    <w:name w:val="No List11232"/>
    <w:next w:val="NoList"/>
    <w:uiPriority w:val="99"/>
    <w:semiHidden/>
    <w:unhideWhenUsed/>
    <w:rsid w:val="00D92CC7"/>
  </w:style>
  <w:style w:type="table" w:customStyle="1" w:styleId="TableGrid321113">
    <w:name w:val="Table Grid3211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12">
    <w:name w:val="No List21312"/>
    <w:next w:val="NoList"/>
    <w:uiPriority w:val="99"/>
    <w:semiHidden/>
    <w:unhideWhenUsed/>
    <w:rsid w:val="00D92CC7"/>
  </w:style>
  <w:style w:type="numbering" w:customStyle="1" w:styleId="NoList31212">
    <w:name w:val="No List31212"/>
    <w:next w:val="NoList"/>
    <w:uiPriority w:val="99"/>
    <w:semiHidden/>
    <w:unhideWhenUsed/>
    <w:rsid w:val="00D92CC7"/>
  </w:style>
  <w:style w:type="numbering" w:customStyle="1" w:styleId="NoList532">
    <w:name w:val="No List532"/>
    <w:next w:val="NoList"/>
    <w:uiPriority w:val="99"/>
    <w:semiHidden/>
    <w:unhideWhenUsed/>
    <w:rsid w:val="00D92CC7"/>
  </w:style>
  <w:style w:type="numbering" w:customStyle="1" w:styleId="NoList1332">
    <w:name w:val="No List1332"/>
    <w:next w:val="NoList"/>
    <w:uiPriority w:val="99"/>
    <w:semiHidden/>
    <w:unhideWhenUsed/>
    <w:rsid w:val="00D92CC7"/>
  </w:style>
  <w:style w:type="numbering" w:customStyle="1" w:styleId="NoList11332">
    <w:name w:val="No List11332"/>
    <w:next w:val="NoList"/>
    <w:uiPriority w:val="99"/>
    <w:semiHidden/>
    <w:unhideWhenUsed/>
    <w:rsid w:val="00D92CC7"/>
  </w:style>
  <w:style w:type="numbering" w:customStyle="1" w:styleId="NoList22212">
    <w:name w:val="No List22212"/>
    <w:next w:val="NoList"/>
    <w:uiPriority w:val="99"/>
    <w:semiHidden/>
    <w:unhideWhenUsed/>
    <w:rsid w:val="00D92CC7"/>
  </w:style>
  <w:style w:type="numbering" w:customStyle="1" w:styleId="NoList321111111">
    <w:name w:val="No List321111111"/>
    <w:next w:val="NoList"/>
    <w:uiPriority w:val="99"/>
    <w:semiHidden/>
    <w:unhideWhenUsed/>
    <w:rsid w:val="00D92CC7"/>
  </w:style>
  <w:style w:type="numbering" w:customStyle="1" w:styleId="NoList41212">
    <w:name w:val="No List41212"/>
    <w:next w:val="NoList"/>
    <w:uiPriority w:val="99"/>
    <w:semiHidden/>
    <w:unhideWhenUsed/>
    <w:rsid w:val="00D92CC7"/>
  </w:style>
  <w:style w:type="numbering" w:customStyle="1" w:styleId="NoList12132">
    <w:name w:val="No List12132"/>
    <w:next w:val="NoList"/>
    <w:uiPriority w:val="99"/>
    <w:semiHidden/>
    <w:unhideWhenUsed/>
    <w:rsid w:val="00D92CC7"/>
  </w:style>
  <w:style w:type="numbering" w:customStyle="1" w:styleId="NoList111232">
    <w:name w:val="No List111232"/>
    <w:next w:val="NoList"/>
    <w:uiPriority w:val="99"/>
    <w:semiHidden/>
    <w:unhideWhenUsed/>
    <w:rsid w:val="00D92CC7"/>
  </w:style>
  <w:style w:type="numbering" w:customStyle="1" w:styleId="NoList622">
    <w:name w:val="No List622"/>
    <w:next w:val="NoList"/>
    <w:uiPriority w:val="99"/>
    <w:semiHidden/>
    <w:unhideWhenUsed/>
    <w:rsid w:val="00D92CC7"/>
  </w:style>
  <w:style w:type="table" w:customStyle="1" w:styleId="TableGrid7111111">
    <w:name w:val="Table Grid71111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2">
    <w:name w:val="No List1432"/>
    <w:next w:val="NoList"/>
    <w:uiPriority w:val="99"/>
    <w:semiHidden/>
    <w:unhideWhenUsed/>
    <w:rsid w:val="00D92CC7"/>
  </w:style>
  <w:style w:type="numbering" w:customStyle="1" w:styleId="NoList11422">
    <w:name w:val="No List11422"/>
    <w:next w:val="NoList"/>
    <w:uiPriority w:val="99"/>
    <w:semiHidden/>
    <w:unhideWhenUsed/>
    <w:rsid w:val="00D92CC7"/>
  </w:style>
  <w:style w:type="numbering" w:customStyle="1" w:styleId="NoList23112">
    <w:name w:val="No List23112"/>
    <w:next w:val="NoList"/>
    <w:uiPriority w:val="99"/>
    <w:semiHidden/>
    <w:unhideWhenUsed/>
    <w:rsid w:val="00D92CC7"/>
  </w:style>
  <w:style w:type="numbering" w:customStyle="1" w:styleId="NoList122212">
    <w:name w:val="No List122212"/>
    <w:next w:val="NoList"/>
    <w:uiPriority w:val="99"/>
    <w:semiHidden/>
    <w:unhideWhenUsed/>
    <w:rsid w:val="00D92CC7"/>
  </w:style>
  <w:style w:type="numbering" w:customStyle="1" w:styleId="NoList111332">
    <w:name w:val="No List111332"/>
    <w:next w:val="NoList"/>
    <w:uiPriority w:val="99"/>
    <w:semiHidden/>
    <w:unhideWhenUsed/>
    <w:rsid w:val="00D92CC7"/>
  </w:style>
  <w:style w:type="numbering" w:customStyle="1" w:styleId="NoList1111121112">
    <w:name w:val="No List1111121112"/>
    <w:next w:val="NoList"/>
    <w:uiPriority w:val="99"/>
    <w:semiHidden/>
    <w:unhideWhenUsed/>
    <w:rsid w:val="00D92CC7"/>
  </w:style>
  <w:style w:type="numbering" w:customStyle="1" w:styleId="NoList211212">
    <w:name w:val="No List211212"/>
    <w:next w:val="NoList"/>
    <w:uiPriority w:val="99"/>
    <w:semiHidden/>
    <w:unhideWhenUsed/>
    <w:rsid w:val="00D92CC7"/>
  </w:style>
  <w:style w:type="numbering" w:customStyle="1" w:styleId="NoList1111112111111">
    <w:name w:val="No List1111112111111"/>
    <w:next w:val="NoList"/>
    <w:uiPriority w:val="99"/>
    <w:semiHidden/>
    <w:unhideWhenUsed/>
    <w:rsid w:val="00D92CC7"/>
  </w:style>
  <w:style w:type="numbering" w:customStyle="1" w:styleId="NoList11111112112">
    <w:name w:val="No List11111112112"/>
    <w:next w:val="NoList"/>
    <w:uiPriority w:val="99"/>
    <w:semiHidden/>
    <w:unhideWhenUsed/>
    <w:rsid w:val="00D92CC7"/>
  </w:style>
  <w:style w:type="numbering" w:customStyle="1" w:styleId="NoList33112">
    <w:name w:val="No List33112"/>
    <w:next w:val="NoList"/>
    <w:uiPriority w:val="99"/>
    <w:semiHidden/>
    <w:unhideWhenUsed/>
    <w:rsid w:val="00D92CC7"/>
  </w:style>
  <w:style w:type="table" w:customStyle="1" w:styleId="LightShading313">
    <w:name w:val="Light Shading313"/>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9111">
    <w:name w:val="No List9111"/>
    <w:next w:val="NoList"/>
    <w:uiPriority w:val="99"/>
    <w:semiHidden/>
    <w:unhideWhenUsed/>
    <w:rsid w:val="00D92CC7"/>
  </w:style>
  <w:style w:type="numbering" w:customStyle="1" w:styleId="NoList1911">
    <w:name w:val="No List1911"/>
    <w:next w:val="NoList"/>
    <w:uiPriority w:val="99"/>
    <w:semiHidden/>
    <w:unhideWhenUsed/>
    <w:rsid w:val="00D92CC7"/>
  </w:style>
  <w:style w:type="numbering" w:customStyle="1" w:styleId="NoList11711">
    <w:name w:val="No List11711"/>
    <w:next w:val="NoList"/>
    <w:uiPriority w:val="99"/>
    <w:semiHidden/>
    <w:unhideWhenUsed/>
    <w:rsid w:val="00D92CC7"/>
  </w:style>
  <w:style w:type="numbering" w:customStyle="1" w:styleId="NoList25111">
    <w:name w:val="No List25111"/>
    <w:next w:val="NoList"/>
    <w:uiPriority w:val="99"/>
    <w:semiHidden/>
    <w:unhideWhenUsed/>
    <w:rsid w:val="00D92CC7"/>
  </w:style>
  <w:style w:type="numbering" w:customStyle="1" w:styleId="NoList125111">
    <w:name w:val="No List125111"/>
    <w:next w:val="NoList"/>
    <w:uiPriority w:val="99"/>
    <w:semiHidden/>
    <w:unhideWhenUsed/>
    <w:rsid w:val="00D92CC7"/>
  </w:style>
  <w:style w:type="numbering" w:customStyle="1" w:styleId="NoList111711">
    <w:name w:val="No List111711"/>
    <w:next w:val="NoList"/>
    <w:uiPriority w:val="99"/>
    <w:semiHidden/>
    <w:unhideWhenUsed/>
    <w:rsid w:val="00D92CC7"/>
  </w:style>
  <w:style w:type="numbering" w:customStyle="1" w:styleId="NoList214111">
    <w:name w:val="No List214111"/>
    <w:next w:val="NoList"/>
    <w:uiPriority w:val="99"/>
    <w:semiHidden/>
    <w:unhideWhenUsed/>
    <w:rsid w:val="00D92CC7"/>
  </w:style>
  <w:style w:type="numbering" w:customStyle="1" w:styleId="NoList111111411">
    <w:name w:val="No List111111411"/>
    <w:next w:val="NoList"/>
    <w:uiPriority w:val="99"/>
    <w:semiHidden/>
    <w:unhideWhenUsed/>
    <w:rsid w:val="00D92CC7"/>
  </w:style>
  <w:style w:type="numbering" w:customStyle="1" w:styleId="NoList3511">
    <w:name w:val="No List3511"/>
    <w:next w:val="NoList"/>
    <w:uiPriority w:val="99"/>
    <w:semiHidden/>
    <w:unhideWhenUsed/>
    <w:rsid w:val="00D92CC7"/>
  </w:style>
  <w:style w:type="numbering" w:customStyle="1" w:styleId="NoList44111">
    <w:name w:val="No List44111"/>
    <w:next w:val="NoList"/>
    <w:uiPriority w:val="99"/>
    <w:semiHidden/>
    <w:unhideWhenUsed/>
    <w:rsid w:val="00D92CC7"/>
  </w:style>
  <w:style w:type="numbering" w:customStyle="1" w:styleId="NoList13411">
    <w:name w:val="No List13411"/>
    <w:next w:val="NoList"/>
    <w:uiPriority w:val="99"/>
    <w:semiHidden/>
    <w:unhideWhenUsed/>
    <w:rsid w:val="00D92CC7"/>
  </w:style>
  <w:style w:type="numbering" w:customStyle="1" w:styleId="NoList112411">
    <w:name w:val="No List112411"/>
    <w:next w:val="NoList"/>
    <w:uiPriority w:val="99"/>
    <w:semiHidden/>
    <w:unhideWhenUsed/>
    <w:rsid w:val="00D92CC7"/>
  </w:style>
  <w:style w:type="numbering" w:customStyle="1" w:styleId="NoList1112411">
    <w:name w:val="No List1112411"/>
    <w:next w:val="NoList"/>
    <w:uiPriority w:val="99"/>
    <w:semiHidden/>
    <w:unhideWhenUsed/>
    <w:rsid w:val="00D92CC7"/>
  </w:style>
  <w:style w:type="numbering" w:customStyle="1" w:styleId="NoList223111">
    <w:name w:val="No List223111"/>
    <w:next w:val="NoList"/>
    <w:uiPriority w:val="99"/>
    <w:semiHidden/>
    <w:unhideWhenUsed/>
    <w:rsid w:val="00D92CC7"/>
  </w:style>
  <w:style w:type="numbering" w:customStyle="1" w:styleId="NoList111122111">
    <w:name w:val="No List111122111"/>
    <w:next w:val="NoList"/>
    <w:uiPriority w:val="99"/>
    <w:semiHidden/>
    <w:unhideWhenUsed/>
    <w:rsid w:val="00D92CC7"/>
  </w:style>
  <w:style w:type="numbering" w:customStyle="1" w:styleId="NoList11111221">
    <w:name w:val="No List11111221"/>
    <w:next w:val="NoList"/>
    <w:uiPriority w:val="99"/>
    <w:semiHidden/>
    <w:unhideWhenUsed/>
    <w:rsid w:val="00D92CC7"/>
  </w:style>
  <w:style w:type="numbering" w:customStyle="1" w:styleId="NoList313111">
    <w:name w:val="No List313111"/>
    <w:next w:val="NoList"/>
    <w:uiPriority w:val="99"/>
    <w:semiHidden/>
    <w:unhideWhenUsed/>
    <w:rsid w:val="00D92CC7"/>
  </w:style>
  <w:style w:type="numbering" w:customStyle="1" w:styleId="NoList413111">
    <w:name w:val="No List413111"/>
    <w:next w:val="NoList"/>
    <w:uiPriority w:val="99"/>
    <w:semiHidden/>
    <w:unhideWhenUsed/>
    <w:rsid w:val="00D92CC7"/>
  </w:style>
  <w:style w:type="numbering" w:customStyle="1" w:styleId="NoList1214111">
    <w:name w:val="No List1214111"/>
    <w:next w:val="NoList"/>
    <w:uiPriority w:val="99"/>
    <w:semiHidden/>
    <w:unhideWhenUsed/>
    <w:rsid w:val="00D92CC7"/>
  </w:style>
  <w:style w:type="numbering" w:customStyle="1" w:styleId="NoList11212111">
    <w:name w:val="No List11212111"/>
    <w:next w:val="NoList"/>
    <w:uiPriority w:val="99"/>
    <w:semiHidden/>
    <w:unhideWhenUsed/>
    <w:rsid w:val="00D92CC7"/>
  </w:style>
  <w:style w:type="numbering" w:customStyle="1" w:styleId="NoList2113111">
    <w:name w:val="No List2113111"/>
    <w:next w:val="NoList"/>
    <w:uiPriority w:val="99"/>
    <w:semiHidden/>
    <w:unhideWhenUsed/>
    <w:rsid w:val="00D92CC7"/>
  </w:style>
  <w:style w:type="numbering" w:customStyle="1" w:styleId="NoList12112111">
    <w:name w:val="No List12112111"/>
    <w:next w:val="NoList"/>
    <w:uiPriority w:val="99"/>
    <w:semiHidden/>
    <w:unhideWhenUsed/>
    <w:rsid w:val="00D92CC7"/>
  </w:style>
  <w:style w:type="numbering" w:customStyle="1" w:styleId="NoList1112121">
    <w:name w:val="No List1112121"/>
    <w:next w:val="NoList"/>
    <w:uiPriority w:val="99"/>
    <w:semiHidden/>
    <w:unhideWhenUsed/>
    <w:rsid w:val="00D92CC7"/>
  </w:style>
  <w:style w:type="numbering" w:customStyle="1" w:styleId="NoList1111111311">
    <w:name w:val="No List1111111311"/>
    <w:next w:val="NoList"/>
    <w:uiPriority w:val="99"/>
    <w:semiHidden/>
    <w:unhideWhenUsed/>
    <w:rsid w:val="00D92CC7"/>
  </w:style>
  <w:style w:type="numbering" w:customStyle="1" w:styleId="NoList21112111">
    <w:name w:val="No List21112111"/>
    <w:next w:val="NoList"/>
    <w:uiPriority w:val="99"/>
    <w:semiHidden/>
    <w:unhideWhenUsed/>
    <w:rsid w:val="00D92CC7"/>
  </w:style>
  <w:style w:type="numbering" w:customStyle="1" w:styleId="NoList111111112111">
    <w:name w:val="No List111111112111"/>
    <w:next w:val="NoList"/>
    <w:uiPriority w:val="99"/>
    <w:semiHidden/>
    <w:unhideWhenUsed/>
    <w:rsid w:val="00D92CC7"/>
  </w:style>
  <w:style w:type="numbering" w:customStyle="1" w:styleId="NoList111111111211">
    <w:name w:val="No List111111111211"/>
    <w:next w:val="NoList"/>
    <w:uiPriority w:val="99"/>
    <w:semiHidden/>
    <w:unhideWhenUsed/>
    <w:rsid w:val="00D92CC7"/>
  </w:style>
  <w:style w:type="numbering" w:customStyle="1" w:styleId="NoList3112111">
    <w:name w:val="No List3112111"/>
    <w:next w:val="NoList"/>
    <w:uiPriority w:val="99"/>
    <w:semiHidden/>
    <w:unhideWhenUsed/>
    <w:rsid w:val="00D92CC7"/>
  </w:style>
  <w:style w:type="numbering" w:customStyle="1" w:styleId="NoList5411">
    <w:name w:val="No List5411"/>
    <w:next w:val="NoList"/>
    <w:uiPriority w:val="99"/>
    <w:semiHidden/>
    <w:unhideWhenUsed/>
    <w:rsid w:val="00D92CC7"/>
  </w:style>
  <w:style w:type="numbering" w:customStyle="1" w:styleId="NoList131211">
    <w:name w:val="No List131211"/>
    <w:next w:val="NoList"/>
    <w:uiPriority w:val="99"/>
    <w:semiHidden/>
    <w:unhideWhenUsed/>
    <w:rsid w:val="00D92CC7"/>
  </w:style>
  <w:style w:type="numbering" w:customStyle="1" w:styleId="NoList11341">
    <w:name w:val="No List11341"/>
    <w:next w:val="NoList"/>
    <w:uiPriority w:val="99"/>
    <w:semiHidden/>
    <w:unhideWhenUsed/>
    <w:rsid w:val="00D92CC7"/>
  </w:style>
  <w:style w:type="numbering" w:customStyle="1" w:styleId="NoList221211">
    <w:name w:val="No List221211"/>
    <w:next w:val="NoList"/>
    <w:uiPriority w:val="99"/>
    <w:semiHidden/>
    <w:unhideWhenUsed/>
    <w:rsid w:val="00D92CC7"/>
  </w:style>
  <w:style w:type="numbering" w:customStyle="1" w:styleId="NoList111341">
    <w:name w:val="No List111341"/>
    <w:next w:val="NoList"/>
    <w:uiPriority w:val="99"/>
    <w:semiHidden/>
    <w:unhideWhenUsed/>
    <w:rsid w:val="00D92CC7"/>
  </w:style>
  <w:style w:type="numbering" w:customStyle="1" w:styleId="NoList11112121">
    <w:name w:val="No List11112121"/>
    <w:next w:val="NoList"/>
    <w:semiHidden/>
    <w:unhideWhenUsed/>
    <w:rsid w:val="00D92CC7"/>
  </w:style>
  <w:style w:type="numbering" w:customStyle="1" w:styleId="NoList32311">
    <w:name w:val="No List32311"/>
    <w:next w:val="NoList"/>
    <w:uiPriority w:val="99"/>
    <w:semiHidden/>
    <w:unhideWhenUsed/>
    <w:rsid w:val="00D92CC7"/>
  </w:style>
  <w:style w:type="numbering" w:customStyle="1" w:styleId="NoList4112111">
    <w:name w:val="No List4112111"/>
    <w:next w:val="NoList"/>
    <w:uiPriority w:val="99"/>
    <w:semiHidden/>
    <w:unhideWhenUsed/>
    <w:rsid w:val="00D92CC7"/>
  </w:style>
  <w:style w:type="numbering" w:customStyle="1" w:styleId="NoList12231">
    <w:name w:val="No List12231"/>
    <w:next w:val="NoList"/>
    <w:uiPriority w:val="99"/>
    <w:semiHidden/>
    <w:unhideWhenUsed/>
    <w:rsid w:val="00D92CC7"/>
  </w:style>
  <w:style w:type="numbering" w:customStyle="1" w:styleId="NoList1121121">
    <w:name w:val="No List1121121"/>
    <w:next w:val="NoList"/>
    <w:uiPriority w:val="99"/>
    <w:semiHidden/>
    <w:unhideWhenUsed/>
    <w:rsid w:val="00D92CC7"/>
  </w:style>
  <w:style w:type="numbering" w:customStyle="1" w:styleId="NoList2122111">
    <w:name w:val="No List2122111"/>
    <w:next w:val="NoList"/>
    <w:uiPriority w:val="99"/>
    <w:semiHidden/>
    <w:unhideWhenUsed/>
    <w:rsid w:val="00D92CC7"/>
  </w:style>
  <w:style w:type="table" w:customStyle="1" w:styleId="TableGrid211311">
    <w:name w:val="Table Grid21131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31">
    <w:name w:val="Table Grid4131"/>
    <w:basedOn w:val="TableNormal"/>
    <w:next w:val="TableGrid"/>
    <w:uiPriority w:val="59"/>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11211">
    <w:name w:val="No List3111211"/>
    <w:next w:val="NoList"/>
    <w:uiPriority w:val="99"/>
    <w:semiHidden/>
    <w:unhideWhenUsed/>
    <w:rsid w:val="00D92CC7"/>
  </w:style>
  <w:style w:type="table" w:customStyle="1" w:styleId="MediumShading2-Accent131">
    <w:name w:val="Medium Shading 2 - Accent 131"/>
    <w:basedOn w:val="TableNormal"/>
    <w:next w:val="MediumShading2-Accent1"/>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1">
    <w:name w:val="Medium Shading 2 - Accent 221"/>
    <w:basedOn w:val="TableNormal"/>
    <w:next w:val="MediumShading2-Accent2"/>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1">
    <w:name w:val="Medium Shading 2 - Accent 321"/>
    <w:basedOn w:val="TableNormal"/>
    <w:next w:val="MediumShading2-Accent3"/>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1">
    <w:name w:val="Medium Shading 2 - Accent 421"/>
    <w:basedOn w:val="TableNormal"/>
    <w:next w:val="MediumShading2-Accent4"/>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512111">
    <w:name w:val="No List512111"/>
    <w:next w:val="NoList"/>
    <w:uiPriority w:val="99"/>
    <w:semiHidden/>
    <w:unhideWhenUsed/>
    <w:rsid w:val="00D92CC7"/>
  </w:style>
  <w:style w:type="numbering" w:customStyle="1" w:styleId="NoList131121">
    <w:name w:val="No List131121"/>
    <w:next w:val="NoList"/>
    <w:uiPriority w:val="99"/>
    <w:semiHidden/>
    <w:unhideWhenUsed/>
    <w:rsid w:val="00D92CC7"/>
  </w:style>
  <w:style w:type="numbering" w:customStyle="1" w:styleId="NoList113121">
    <w:name w:val="No List113121"/>
    <w:next w:val="NoList"/>
    <w:uiPriority w:val="99"/>
    <w:semiHidden/>
    <w:unhideWhenUsed/>
    <w:rsid w:val="00D92CC7"/>
  </w:style>
  <w:style w:type="numbering" w:customStyle="1" w:styleId="NoList221121">
    <w:name w:val="No List221121"/>
    <w:next w:val="NoList"/>
    <w:uiPriority w:val="99"/>
    <w:semiHidden/>
    <w:unhideWhenUsed/>
    <w:rsid w:val="00D92CC7"/>
  </w:style>
  <w:style w:type="numbering" w:customStyle="1" w:styleId="Style111211">
    <w:name w:val="Style111211"/>
    <w:rsid w:val="00D92CC7"/>
    <w:pPr>
      <w:numPr>
        <w:numId w:val="50"/>
      </w:numPr>
    </w:pPr>
  </w:style>
  <w:style w:type="numbering" w:customStyle="1" w:styleId="NoList32121">
    <w:name w:val="No List32121"/>
    <w:next w:val="NoList"/>
    <w:uiPriority w:val="99"/>
    <w:semiHidden/>
    <w:unhideWhenUsed/>
    <w:rsid w:val="00D92CC7"/>
  </w:style>
  <w:style w:type="numbering" w:customStyle="1" w:styleId="NoList411121">
    <w:name w:val="No List411121"/>
    <w:next w:val="NoList"/>
    <w:uiPriority w:val="99"/>
    <w:semiHidden/>
    <w:unhideWhenUsed/>
    <w:rsid w:val="00D92CC7"/>
  </w:style>
  <w:style w:type="numbering" w:customStyle="1" w:styleId="NoList12111211">
    <w:name w:val="No List12111211"/>
    <w:next w:val="NoList"/>
    <w:uiPriority w:val="99"/>
    <w:semiHidden/>
    <w:unhideWhenUsed/>
    <w:rsid w:val="00D92CC7"/>
  </w:style>
  <w:style w:type="numbering" w:customStyle="1" w:styleId="NoList11121121">
    <w:name w:val="No List11121121"/>
    <w:next w:val="NoList"/>
    <w:uiPriority w:val="99"/>
    <w:semiHidden/>
    <w:unhideWhenUsed/>
    <w:rsid w:val="00D92CC7"/>
  </w:style>
  <w:style w:type="numbering" w:customStyle="1" w:styleId="NoList63111">
    <w:name w:val="No List63111"/>
    <w:next w:val="NoList"/>
    <w:uiPriority w:val="99"/>
    <w:semiHidden/>
    <w:unhideWhenUsed/>
    <w:rsid w:val="00D92CC7"/>
  </w:style>
  <w:style w:type="numbering" w:customStyle="1" w:styleId="NoList1441">
    <w:name w:val="No List1441"/>
    <w:next w:val="NoList"/>
    <w:uiPriority w:val="99"/>
    <w:semiHidden/>
    <w:unhideWhenUsed/>
    <w:rsid w:val="00D92CC7"/>
  </w:style>
  <w:style w:type="numbering" w:customStyle="1" w:styleId="NoList11431">
    <w:name w:val="No List11431"/>
    <w:next w:val="NoList"/>
    <w:uiPriority w:val="99"/>
    <w:semiHidden/>
    <w:unhideWhenUsed/>
    <w:rsid w:val="00D92CC7"/>
  </w:style>
  <w:style w:type="numbering" w:customStyle="1" w:styleId="NoList23211">
    <w:name w:val="No List23211"/>
    <w:next w:val="NoList"/>
    <w:uiPriority w:val="99"/>
    <w:semiHidden/>
    <w:unhideWhenUsed/>
    <w:rsid w:val="00D92CC7"/>
  </w:style>
  <w:style w:type="numbering" w:customStyle="1" w:styleId="NoList122121">
    <w:name w:val="No List122121"/>
    <w:next w:val="NoList"/>
    <w:uiPriority w:val="99"/>
    <w:semiHidden/>
    <w:unhideWhenUsed/>
    <w:rsid w:val="00D92CC7"/>
  </w:style>
  <w:style w:type="numbering" w:customStyle="1" w:styleId="NoList1113121">
    <w:name w:val="No List1113121"/>
    <w:next w:val="NoList"/>
    <w:uiPriority w:val="99"/>
    <w:semiHidden/>
    <w:unhideWhenUsed/>
    <w:rsid w:val="00D92CC7"/>
  </w:style>
  <w:style w:type="numbering" w:customStyle="1" w:styleId="NoList111112121">
    <w:name w:val="No List111112121"/>
    <w:next w:val="NoList"/>
    <w:uiPriority w:val="99"/>
    <w:semiHidden/>
    <w:unhideWhenUsed/>
    <w:rsid w:val="00D92CC7"/>
  </w:style>
  <w:style w:type="numbering" w:customStyle="1" w:styleId="NoList211112111">
    <w:name w:val="No List211112111"/>
    <w:next w:val="NoList"/>
    <w:uiPriority w:val="99"/>
    <w:semiHidden/>
    <w:unhideWhenUsed/>
    <w:rsid w:val="00D92CC7"/>
  </w:style>
  <w:style w:type="numbering" w:customStyle="1" w:styleId="NoList111111221">
    <w:name w:val="No List111111221"/>
    <w:next w:val="NoList"/>
    <w:uiPriority w:val="99"/>
    <w:semiHidden/>
    <w:unhideWhenUsed/>
    <w:rsid w:val="00D92CC7"/>
  </w:style>
  <w:style w:type="numbering" w:customStyle="1" w:styleId="NoList111111111121">
    <w:name w:val="No List111111111121"/>
    <w:next w:val="NoList"/>
    <w:uiPriority w:val="99"/>
    <w:semiHidden/>
    <w:unhideWhenUsed/>
    <w:rsid w:val="00D92CC7"/>
  </w:style>
  <w:style w:type="numbering" w:customStyle="1" w:styleId="NoList3321">
    <w:name w:val="No List3321"/>
    <w:next w:val="NoList"/>
    <w:uiPriority w:val="99"/>
    <w:semiHidden/>
    <w:unhideWhenUsed/>
    <w:rsid w:val="00D92CC7"/>
  </w:style>
  <w:style w:type="numbering" w:customStyle="1" w:styleId="NoList72111">
    <w:name w:val="No List72111"/>
    <w:next w:val="NoList"/>
    <w:uiPriority w:val="99"/>
    <w:semiHidden/>
    <w:unhideWhenUsed/>
    <w:rsid w:val="00D92CC7"/>
  </w:style>
  <w:style w:type="numbering" w:customStyle="1" w:styleId="NoList1531">
    <w:name w:val="No List1531"/>
    <w:next w:val="NoList"/>
    <w:uiPriority w:val="99"/>
    <w:semiHidden/>
    <w:unhideWhenUsed/>
    <w:rsid w:val="00D92CC7"/>
  </w:style>
  <w:style w:type="numbering" w:customStyle="1" w:styleId="NoList11521">
    <w:name w:val="No List11521"/>
    <w:next w:val="NoList"/>
    <w:uiPriority w:val="99"/>
    <w:semiHidden/>
    <w:unhideWhenUsed/>
    <w:rsid w:val="00D92CC7"/>
  </w:style>
  <w:style w:type="numbering" w:customStyle="1" w:styleId="NoList111421">
    <w:name w:val="No List111421"/>
    <w:next w:val="NoList"/>
    <w:uiPriority w:val="99"/>
    <w:semiHidden/>
    <w:unhideWhenUsed/>
    <w:rsid w:val="00D92CC7"/>
  </w:style>
  <w:style w:type="numbering" w:customStyle="1" w:styleId="NoList1111321">
    <w:name w:val="No List1111321"/>
    <w:next w:val="NoList"/>
    <w:uiPriority w:val="99"/>
    <w:semiHidden/>
    <w:unhideWhenUsed/>
    <w:rsid w:val="00D92CC7"/>
  </w:style>
  <w:style w:type="numbering" w:customStyle="1" w:styleId="NoList2421">
    <w:name w:val="No List2421"/>
    <w:next w:val="NoList"/>
    <w:uiPriority w:val="99"/>
    <w:semiHidden/>
    <w:unhideWhenUsed/>
    <w:rsid w:val="00D92CC7"/>
  </w:style>
  <w:style w:type="numbering" w:customStyle="1" w:styleId="NoList341111">
    <w:name w:val="No List341111"/>
    <w:next w:val="NoList"/>
    <w:uiPriority w:val="99"/>
    <w:semiHidden/>
    <w:unhideWhenUsed/>
    <w:rsid w:val="00D92CC7"/>
  </w:style>
  <w:style w:type="numbering" w:customStyle="1" w:styleId="NoList12321">
    <w:name w:val="No List12321"/>
    <w:next w:val="NoList"/>
    <w:uiPriority w:val="99"/>
    <w:semiHidden/>
    <w:unhideWhenUsed/>
    <w:rsid w:val="00D92CC7"/>
  </w:style>
  <w:style w:type="numbering" w:customStyle="1" w:styleId="NoList112221">
    <w:name w:val="No List112221"/>
    <w:next w:val="NoList"/>
    <w:uiPriority w:val="99"/>
    <w:semiHidden/>
    <w:unhideWhenUsed/>
    <w:rsid w:val="00D92CC7"/>
  </w:style>
  <w:style w:type="numbering" w:customStyle="1" w:styleId="NoList42211">
    <w:name w:val="No List42211"/>
    <w:next w:val="NoList"/>
    <w:uiPriority w:val="99"/>
    <w:semiHidden/>
    <w:unhideWhenUsed/>
    <w:rsid w:val="00D92CC7"/>
  </w:style>
  <w:style w:type="numbering" w:customStyle="1" w:styleId="NoList5221">
    <w:name w:val="No List5221"/>
    <w:next w:val="NoList"/>
    <w:uiPriority w:val="99"/>
    <w:semiHidden/>
    <w:unhideWhenUsed/>
    <w:rsid w:val="00D92CC7"/>
  </w:style>
  <w:style w:type="numbering" w:customStyle="1" w:styleId="NoList13221">
    <w:name w:val="No List13221"/>
    <w:next w:val="NoList"/>
    <w:uiPriority w:val="99"/>
    <w:semiHidden/>
    <w:unhideWhenUsed/>
    <w:rsid w:val="00D92CC7"/>
  </w:style>
  <w:style w:type="numbering" w:customStyle="1" w:styleId="NoList113221">
    <w:name w:val="No List113221"/>
    <w:next w:val="NoList"/>
    <w:uiPriority w:val="99"/>
    <w:semiHidden/>
    <w:unhideWhenUsed/>
    <w:rsid w:val="00D92CC7"/>
  </w:style>
  <w:style w:type="numbering" w:customStyle="1" w:styleId="NoList1112221">
    <w:name w:val="No List1112221"/>
    <w:next w:val="NoList"/>
    <w:uiPriority w:val="99"/>
    <w:semiHidden/>
    <w:unhideWhenUsed/>
    <w:rsid w:val="00D92CC7"/>
  </w:style>
  <w:style w:type="numbering" w:customStyle="1" w:styleId="NoList1111131111">
    <w:name w:val="No List1111131111"/>
    <w:next w:val="NoList"/>
    <w:uiPriority w:val="99"/>
    <w:semiHidden/>
    <w:unhideWhenUsed/>
    <w:rsid w:val="00D92CC7"/>
  </w:style>
  <w:style w:type="numbering" w:customStyle="1" w:styleId="NoList11111131111">
    <w:name w:val="No List11111131111"/>
    <w:next w:val="NoList"/>
    <w:uiPriority w:val="99"/>
    <w:semiHidden/>
    <w:unhideWhenUsed/>
    <w:rsid w:val="00D92CC7"/>
  </w:style>
  <w:style w:type="numbering" w:customStyle="1" w:styleId="NoList21321">
    <w:name w:val="No List21321"/>
    <w:next w:val="NoList"/>
    <w:uiPriority w:val="99"/>
    <w:semiHidden/>
    <w:unhideWhenUsed/>
    <w:rsid w:val="00D92CC7"/>
  </w:style>
  <w:style w:type="numbering" w:customStyle="1" w:styleId="NoList312211">
    <w:name w:val="No List312211"/>
    <w:next w:val="NoList"/>
    <w:uiPriority w:val="99"/>
    <w:semiHidden/>
    <w:unhideWhenUsed/>
    <w:rsid w:val="00D92CC7"/>
  </w:style>
  <w:style w:type="numbering" w:customStyle="1" w:styleId="NoList1212211">
    <w:name w:val="No List1212211"/>
    <w:next w:val="NoList"/>
    <w:uiPriority w:val="99"/>
    <w:semiHidden/>
    <w:unhideWhenUsed/>
    <w:rsid w:val="00D92CC7"/>
  </w:style>
  <w:style w:type="numbering" w:customStyle="1" w:styleId="NoList11211121">
    <w:name w:val="No List11211121"/>
    <w:next w:val="NoList"/>
    <w:uiPriority w:val="99"/>
    <w:semiHidden/>
    <w:unhideWhenUsed/>
    <w:rsid w:val="00D92CC7"/>
  </w:style>
  <w:style w:type="numbering" w:customStyle="1" w:styleId="NoList41221">
    <w:name w:val="No List41221"/>
    <w:next w:val="NoList"/>
    <w:uiPriority w:val="99"/>
    <w:semiHidden/>
    <w:unhideWhenUsed/>
    <w:rsid w:val="00D92CC7"/>
  </w:style>
  <w:style w:type="table" w:customStyle="1" w:styleId="MediumShading2-Accent2121">
    <w:name w:val="Medium Shading 2 - Accent 2121"/>
    <w:basedOn w:val="TableNormal"/>
    <w:next w:val="MediumShading2-Accent2"/>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21">
    <w:name w:val="Medium Shading 2 - Accent 3121"/>
    <w:basedOn w:val="TableNormal"/>
    <w:next w:val="MediumShading2-Accent3"/>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21">
    <w:name w:val="Medium Shading 2 - Accent 4121"/>
    <w:basedOn w:val="TableNormal"/>
    <w:next w:val="MediumShading2-Accent4"/>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11111111121">
    <w:name w:val="No List1111111111121"/>
    <w:next w:val="NoList"/>
    <w:uiPriority w:val="99"/>
    <w:semiHidden/>
    <w:unhideWhenUsed/>
    <w:rsid w:val="00D92CC7"/>
  </w:style>
  <w:style w:type="numbering" w:customStyle="1" w:styleId="NoList14121">
    <w:name w:val="No List14121"/>
    <w:next w:val="NoList"/>
    <w:uiPriority w:val="99"/>
    <w:semiHidden/>
    <w:unhideWhenUsed/>
    <w:rsid w:val="00D92CC7"/>
  </w:style>
  <w:style w:type="numbering" w:customStyle="1" w:styleId="NoList15121">
    <w:name w:val="No List15121"/>
    <w:next w:val="NoList"/>
    <w:uiPriority w:val="99"/>
    <w:semiHidden/>
    <w:unhideWhenUsed/>
    <w:rsid w:val="00D92CC7"/>
  </w:style>
  <w:style w:type="numbering" w:customStyle="1" w:styleId="NoList1113221">
    <w:name w:val="No List1113221"/>
    <w:next w:val="NoList"/>
    <w:uiPriority w:val="99"/>
    <w:semiHidden/>
    <w:unhideWhenUsed/>
    <w:rsid w:val="00D92CC7"/>
  </w:style>
  <w:style w:type="numbering" w:customStyle="1" w:styleId="NoList612111">
    <w:name w:val="No List612111"/>
    <w:next w:val="NoList"/>
    <w:uiPriority w:val="99"/>
    <w:semiHidden/>
    <w:unhideWhenUsed/>
    <w:rsid w:val="00D92CC7"/>
  </w:style>
  <w:style w:type="numbering" w:customStyle="1" w:styleId="NoList16211">
    <w:name w:val="No List16211"/>
    <w:next w:val="NoList"/>
    <w:uiPriority w:val="99"/>
    <w:semiHidden/>
    <w:unhideWhenUsed/>
    <w:rsid w:val="00D92CC7"/>
  </w:style>
  <w:style w:type="numbering" w:customStyle="1" w:styleId="NoList114121">
    <w:name w:val="No List114121"/>
    <w:next w:val="NoList"/>
    <w:uiPriority w:val="99"/>
    <w:semiHidden/>
    <w:unhideWhenUsed/>
    <w:rsid w:val="00D92CC7"/>
  </w:style>
  <w:style w:type="numbering" w:customStyle="1" w:styleId="NoList22221">
    <w:name w:val="No List22221"/>
    <w:next w:val="NoList"/>
    <w:uiPriority w:val="99"/>
    <w:semiHidden/>
    <w:unhideWhenUsed/>
    <w:rsid w:val="00D92CC7"/>
  </w:style>
  <w:style w:type="numbering" w:customStyle="1" w:styleId="NoList122221">
    <w:name w:val="No List122221"/>
    <w:next w:val="NoList"/>
    <w:uiPriority w:val="99"/>
    <w:semiHidden/>
    <w:unhideWhenUsed/>
    <w:rsid w:val="00D92CC7"/>
  </w:style>
  <w:style w:type="numbering" w:customStyle="1" w:styleId="NoList1311121">
    <w:name w:val="No List1311121"/>
    <w:next w:val="NoList"/>
    <w:uiPriority w:val="99"/>
    <w:semiHidden/>
    <w:unhideWhenUsed/>
    <w:rsid w:val="00D92CC7"/>
  </w:style>
  <w:style w:type="numbering" w:customStyle="1" w:styleId="NoList1114121">
    <w:name w:val="No List1114121"/>
    <w:next w:val="NoList"/>
    <w:uiPriority w:val="99"/>
    <w:semiHidden/>
    <w:unhideWhenUsed/>
    <w:rsid w:val="00D92CC7"/>
  </w:style>
  <w:style w:type="numbering" w:customStyle="1" w:styleId="NoList111121121">
    <w:name w:val="No List111121121"/>
    <w:next w:val="NoList"/>
    <w:uiPriority w:val="99"/>
    <w:semiHidden/>
    <w:unhideWhenUsed/>
    <w:rsid w:val="00D92CC7"/>
  </w:style>
  <w:style w:type="numbering" w:customStyle="1" w:styleId="NoList21122111">
    <w:name w:val="No List21122111"/>
    <w:next w:val="NoList"/>
    <w:uiPriority w:val="99"/>
    <w:semiHidden/>
    <w:unhideWhenUsed/>
    <w:rsid w:val="00D92CC7"/>
  </w:style>
  <w:style w:type="numbering" w:customStyle="1" w:styleId="NoList12111121">
    <w:name w:val="No List12111121"/>
    <w:next w:val="NoList"/>
    <w:uiPriority w:val="99"/>
    <w:semiHidden/>
    <w:unhideWhenUsed/>
    <w:rsid w:val="00D92CC7"/>
  </w:style>
  <w:style w:type="numbering" w:customStyle="1" w:styleId="NoList141121">
    <w:name w:val="No List141121"/>
    <w:next w:val="NoList"/>
    <w:uiPriority w:val="99"/>
    <w:semiHidden/>
    <w:unhideWhenUsed/>
    <w:rsid w:val="00D92CC7"/>
  </w:style>
  <w:style w:type="numbering" w:customStyle="1" w:styleId="NoList111211121">
    <w:name w:val="No List111211121"/>
    <w:next w:val="NoList"/>
    <w:uiPriority w:val="99"/>
    <w:semiHidden/>
    <w:unhideWhenUsed/>
    <w:rsid w:val="00D92CC7"/>
  </w:style>
  <w:style w:type="table" w:customStyle="1" w:styleId="TableGrid312121">
    <w:name w:val="Table Grid31212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21">
    <w:name w:val="No List51121"/>
    <w:next w:val="NoList"/>
    <w:uiPriority w:val="99"/>
    <w:semiHidden/>
    <w:unhideWhenUsed/>
    <w:rsid w:val="00D92CC7"/>
  </w:style>
  <w:style w:type="numbering" w:customStyle="1" w:styleId="NoList151121">
    <w:name w:val="No List151121"/>
    <w:next w:val="NoList"/>
    <w:uiPriority w:val="99"/>
    <w:semiHidden/>
    <w:unhideWhenUsed/>
    <w:rsid w:val="00D92CC7"/>
  </w:style>
  <w:style w:type="numbering" w:customStyle="1" w:styleId="NoList1131121">
    <w:name w:val="No List1131121"/>
    <w:next w:val="NoList"/>
    <w:uiPriority w:val="99"/>
    <w:semiHidden/>
    <w:unhideWhenUsed/>
    <w:rsid w:val="00D92CC7"/>
  </w:style>
  <w:style w:type="numbering" w:customStyle="1" w:styleId="NoList11131121">
    <w:name w:val="No List11131121"/>
    <w:next w:val="NoList"/>
    <w:uiPriority w:val="99"/>
    <w:semiHidden/>
    <w:unhideWhenUsed/>
    <w:rsid w:val="00D92CC7"/>
  </w:style>
  <w:style w:type="numbering" w:customStyle="1" w:styleId="NoList711111">
    <w:name w:val="No List711111"/>
    <w:next w:val="NoList"/>
    <w:uiPriority w:val="99"/>
    <w:semiHidden/>
    <w:unhideWhenUsed/>
    <w:rsid w:val="00D92CC7"/>
  </w:style>
  <w:style w:type="numbering" w:customStyle="1" w:styleId="NoList171111">
    <w:name w:val="No List171111"/>
    <w:next w:val="NoList"/>
    <w:uiPriority w:val="99"/>
    <w:semiHidden/>
    <w:unhideWhenUsed/>
    <w:rsid w:val="00D92CC7"/>
  </w:style>
  <w:style w:type="numbering" w:customStyle="1" w:styleId="NoList11511111">
    <w:name w:val="No List11511111"/>
    <w:next w:val="NoList"/>
    <w:uiPriority w:val="99"/>
    <w:semiHidden/>
    <w:unhideWhenUsed/>
    <w:rsid w:val="00D92CC7"/>
  </w:style>
  <w:style w:type="numbering" w:customStyle="1" w:styleId="NoList11151111">
    <w:name w:val="No List11151111"/>
    <w:next w:val="NoList"/>
    <w:uiPriority w:val="99"/>
    <w:semiHidden/>
    <w:unhideWhenUsed/>
    <w:rsid w:val="00D92CC7"/>
  </w:style>
  <w:style w:type="numbering" w:customStyle="1" w:styleId="NoList1111311111">
    <w:name w:val="No List1111311111"/>
    <w:next w:val="NoList"/>
    <w:uiPriority w:val="99"/>
    <w:semiHidden/>
    <w:unhideWhenUsed/>
    <w:rsid w:val="00D92CC7"/>
  </w:style>
  <w:style w:type="numbering" w:customStyle="1" w:styleId="NoList23121">
    <w:name w:val="No List23121"/>
    <w:next w:val="NoList"/>
    <w:uiPriority w:val="99"/>
    <w:semiHidden/>
    <w:unhideWhenUsed/>
    <w:rsid w:val="00D92CC7"/>
  </w:style>
  <w:style w:type="numbering" w:customStyle="1" w:styleId="NoList12311111">
    <w:name w:val="No List12311111"/>
    <w:next w:val="NoList"/>
    <w:uiPriority w:val="99"/>
    <w:semiHidden/>
    <w:unhideWhenUsed/>
    <w:rsid w:val="00D92CC7"/>
  </w:style>
  <w:style w:type="numbering" w:customStyle="1" w:styleId="NoList3221111">
    <w:name w:val="No List3221111"/>
    <w:next w:val="NoList"/>
    <w:uiPriority w:val="99"/>
    <w:semiHidden/>
    <w:unhideWhenUsed/>
    <w:rsid w:val="00D92CC7"/>
  </w:style>
  <w:style w:type="numbering" w:customStyle="1" w:styleId="NoList13211111">
    <w:name w:val="No List13211111"/>
    <w:next w:val="NoList"/>
    <w:uiPriority w:val="99"/>
    <w:semiHidden/>
    <w:unhideWhenUsed/>
    <w:rsid w:val="00D92CC7"/>
  </w:style>
  <w:style w:type="numbering" w:customStyle="1" w:styleId="NoList1111111221">
    <w:name w:val="No List1111111221"/>
    <w:next w:val="NoList"/>
    <w:uiPriority w:val="99"/>
    <w:semiHidden/>
    <w:unhideWhenUsed/>
    <w:rsid w:val="00D92CC7"/>
  </w:style>
  <w:style w:type="numbering" w:customStyle="1" w:styleId="NoList1111111111111111111111">
    <w:name w:val="No List1111111111111111111111"/>
    <w:next w:val="NoList"/>
    <w:uiPriority w:val="99"/>
    <w:semiHidden/>
    <w:unhideWhenUsed/>
    <w:rsid w:val="00D92CC7"/>
  </w:style>
  <w:style w:type="numbering" w:customStyle="1" w:styleId="NoList212121">
    <w:name w:val="No List212121"/>
    <w:next w:val="NoList"/>
    <w:uiPriority w:val="99"/>
    <w:semiHidden/>
    <w:unhideWhenUsed/>
    <w:rsid w:val="00D92CC7"/>
  </w:style>
  <w:style w:type="numbering" w:customStyle="1" w:styleId="NoList121211111">
    <w:name w:val="No List121211111"/>
    <w:next w:val="NoList"/>
    <w:uiPriority w:val="99"/>
    <w:semiHidden/>
    <w:unhideWhenUsed/>
    <w:rsid w:val="00D92CC7"/>
  </w:style>
  <w:style w:type="numbering" w:customStyle="1" w:styleId="NoList4211111">
    <w:name w:val="No List4211111"/>
    <w:next w:val="NoList"/>
    <w:uiPriority w:val="99"/>
    <w:semiHidden/>
    <w:unhideWhenUsed/>
    <w:rsid w:val="00D92CC7"/>
  </w:style>
  <w:style w:type="numbering" w:customStyle="1" w:styleId="NoList1421111">
    <w:name w:val="No List1421111"/>
    <w:next w:val="NoList"/>
    <w:uiPriority w:val="99"/>
    <w:semiHidden/>
    <w:unhideWhenUsed/>
    <w:rsid w:val="00D92CC7"/>
  </w:style>
  <w:style w:type="numbering" w:customStyle="1" w:styleId="NoList112211111">
    <w:name w:val="No List112211111"/>
    <w:next w:val="NoList"/>
    <w:uiPriority w:val="99"/>
    <w:semiHidden/>
    <w:unhideWhenUsed/>
    <w:rsid w:val="00D92CC7"/>
  </w:style>
  <w:style w:type="numbering" w:customStyle="1" w:styleId="NoList1112211111">
    <w:name w:val="No List1112211111"/>
    <w:next w:val="NoList"/>
    <w:uiPriority w:val="99"/>
    <w:semiHidden/>
    <w:unhideWhenUsed/>
    <w:rsid w:val="00D92CC7"/>
  </w:style>
  <w:style w:type="numbering" w:customStyle="1" w:styleId="NoList5211111">
    <w:name w:val="No List5211111"/>
    <w:next w:val="NoList"/>
    <w:uiPriority w:val="99"/>
    <w:semiHidden/>
    <w:unhideWhenUsed/>
    <w:rsid w:val="00D92CC7"/>
  </w:style>
  <w:style w:type="numbering" w:customStyle="1" w:styleId="NoList152111">
    <w:name w:val="No List152111"/>
    <w:next w:val="NoList"/>
    <w:uiPriority w:val="99"/>
    <w:semiHidden/>
    <w:unhideWhenUsed/>
    <w:rsid w:val="00D92CC7"/>
  </w:style>
  <w:style w:type="numbering" w:customStyle="1" w:styleId="NoList1132111">
    <w:name w:val="No List1132111"/>
    <w:next w:val="NoList"/>
    <w:uiPriority w:val="99"/>
    <w:semiHidden/>
    <w:unhideWhenUsed/>
    <w:rsid w:val="00D92CC7"/>
  </w:style>
  <w:style w:type="numbering" w:customStyle="1" w:styleId="NoList11132111">
    <w:name w:val="No List11132111"/>
    <w:next w:val="NoList"/>
    <w:uiPriority w:val="99"/>
    <w:semiHidden/>
    <w:unhideWhenUsed/>
    <w:rsid w:val="00D92CC7"/>
  </w:style>
  <w:style w:type="numbering" w:customStyle="1" w:styleId="NoList6111111">
    <w:name w:val="No List6111111"/>
    <w:next w:val="NoList"/>
    <w:uiPriority w:val="99"/>
    <w:semiHidden/>
    <w:unhideWhenUsed/>
    <w:rsid w:val="00D92CC7"/>
  </w:style>
  <w:style w:type="numbering" w:customStyle="1" w:styleId="NoList1611111">
    <w:name w:val="No List1611111"/>
    <w:next w:val="NoList"/>
    <w:uiPriority w:val="99"/>
    <w:semiHidden/>
    <w:unhideWhenUsed/>
    <w:rsid w:val="00D92CC7"/>
  </w:style>
  <w:style w:type="numbering" w:customStyle="1" w:styleId="NoList114111111">
    <w:name w:val="No List114111111"/>
    <w:next w:val="NoList"/>
    <w:uiPriority w:val="99"/>
    <w:semiHidden/>
    <w:unhideWhenUsed/>
    <w:rsid w:val="00D92CC7"/>
  </w:style>
  <w:style w:type="numbering" w:customStyle="1" w:styleId="NoList2211111111">
    <w:name w:val="No List2211111111"/>
    <w:next w:val="NoList"/>
    <w:uiPriority w:val="99"/>
    <w:semiHidden/>
    <w:unhideWhenUsed/>
    <w:rsid w:val="00D92CC7"/>
  </w:style>
  <w:style w:type="numbering" w:customStyle="1" w:styleId="NoList1221121">
    <w:name w:val="No List1221121"/>
    <w:next w:val="NoList"/>
    <w:uiPriority w:val="99"/>
    <w:semiHidden/>
    <w:unhideWhenUsed/>
    <w:rsid w:val="00D92CC7"/>
  </w:style>
  <w:style w:type="numbering" w:customStyle="1" w:styleId="NoList3111111111">
    <w:name w:val="No List3111111111"/>
    <w:next w:val="NoList"/>
    <w:uiPriority w:val="99"/>
    <w:semiHidden/>
    <w:unhideWhenUsed/>
    <w:rsid w:val="00D92CC7"/>
  </w:style>
  <w:style w:type="numbering" w:customStyle="1" w:styleId="NoList13111111111">
    <w:name w:val="No List13111111111"/>
    <w:next w:val="NoList"/>
    <w:uiPriority w:val="99"/>
    <w:semiHidden/>
    <w:unhideWhenUsed/>
    <w:rsid w:val="00D92CC7"/>
  </w:style>
  <w:style w:type="numbering" w:customStyle="1" w:styleId="NoList1114111111">
    <w:name w:val="No List1114111111"/>
    <w:next w:val="NoList"/>
    <w:uiPriority w:val="99"/>
    <w:semiHidden/>
    <w:unhideWhenUsed/>
    <w:rsid w:val="00D92CC7"/>
  </w:style>
  <w:style w:type="numbering" w:customStyle="1" w:styleId="NoList1111211111111">
    <w:name w:val="No List1111211111111"/>
    <w:next w:val="NoList"/>
    <w:uiPriority w:val="99"/>
    <w:semiHidden/>
    <w:unhideWhenUsed/>
    <w:rsid w:val="00D92CC7"/>
  </w:style>
  <w:style w:type="numbering" w:customStyle="1" w:styleId="NoList21111111111">
    <w:name w:val="No List21111111111"/>
    <w:next w:val="NoList"/>
    <w:uiPriority w:val="99"/>
    <w:semiHidden/>
    <w:unhideWhenUsed/>
    <w:rsid w:val="00D92CC7"/>
  </w:style>
  <w:style w:type="numbering" w:customStyle="1" w:styleId="NoList121111111111">
    <w:name w:val="No List121111111111"/>
    <w:next w:val="NoList"/>
    <w:uiPriority w:val="99"/>
    <w:semiHidden/>
    <w:unhideWhenUsed/>
    <w:rsid w:val="00D92CC7"/>
  </w:style>
  <w:style w:type="numbering" w:customStyle="1" w:styleId="NoList4111111111">
    <w:name w:val="No List4111111111"/>
    <w:next w:val="NoList"/>
    <w:uiPriority w:val="99"/>
    <w:semiHidden/>
    <w:unhideWhenUsed/>
    <w:rsid w:val="00D92CC7"/>
  </w:style>
  <w:style w:type="numbering" w:customStyle="1" w:styleId="NoList141111111">
    <w:name w:val="No List141111111"/>
    <w:next w:val="NoList"/>
    <w:uiPriority w:val="99"/>
    <w:semiHidden/>
    <w:unhideWhenUsed/>
    <w:rsid w:val="00D92CC7"/>
  </w:style>
  <w:style w:type="numbering" w:customStyle="1" w:styleId="NoList112111111111">
    <w:name w:val="No List112111111111"/>
    <w:next w:val="NoList"/>
    <w:uiPriority w:val="99"/>
    <w:semiHidden/>
    <w:unhideWhenUsed/>
    <w:rsid w:val="00D92CC7"/>
  </w:style>
  <w:style w:type="numbering" w:customStyle="1" w:styleId="NoList1112111111111">
    <w:name w:val="No List1112111111111"/>
    <w:next w:val="NoList"/>
    <w:uiPriority w:val="99"/>
    <w:semiHidden/>
    <w:unhideWhenUsed/>
    <w:rsid w:val="00D92CC7"/>
  </w:style>
  <w:style w:type="numbering" w:customStyle="1" w:styleId="NoList511121">
    <w:name w:val="No List511121"/>
    <w:next w:val="NoList"/>
    <w:uiPriority w:val="99"/>
    <w:semiHidden/>
    <w:unhideWhenUsed/>
    <w:rsid w:val="00D92CC7"/>
  </w:style>
  <w:style w:type="numbering" w:customStyle="1" w:styleId="NoList151111111">
    <w:name w:val="No List151111111"/>
    <w:next w:val="NoList"/>
    <w:uiPriority w:val="99"/>
    <w:semiHidden/>
    <w:unhideWhenUsed/>
    <w:rsid w:val="00D92CC7"/>
  </w:style>
  <w:style w:type="numbering" w:customStyle="1" w:styleId="NoList11311121">
    <w:name w:val="No List11311121"/>
    <w:next w:val="NoList"/>
    <w:uiPriority w:val="99"/>
    <w:semiHidden/>
    <w:unhideWhenUsed/>
    <w:rsid w:val="00D92CC7"/>
  </w:style>
  <w:style w:type="numbering" w:customStyle="1" w:styleId="NoList111311121">
    <w:name w:val="No List111311121"/>
    <w:next w:val="NoList"/>
    <w:uiPriority w:val="99"/>
    <w:semiHidden/>
    <w:unhideWhenUsed/>
    <w:rsid w:val="00D92CC7"/>
  </w:style>
  <w:style w:type="numbering" w:customStyle="1" w:styleId="NoList81111">
    <w:name w:val="No List81111"/>
    <w:next w:val="NoList"/>
    <w:uiPriority w:val="99"/>
    <w:semiHidden/>
    <w:unhideWhenUsed/>
    <w:rsid w:val="00D92CC7"/>
  </w:style>
  <w:style w:type="numbering" w:customStyle="1" w:styleId="NoList181111">
    <w:name w:val="No List181111"/>
    <w:next w:val="NoList"/>
    <w:uiPriority w:val="99"/>
    <w:semiHidden/>
    <w:unhideWhenUsed/>
    <w:rsid w:val="00D92CC7"/>
  </w:style>
  <w:style w:type="numbering" w:customStyle="1" w:styleId="NoList116111">
    <w:name w:val="No List116111"/>
    <w:next w:val="NoList"/>
    <w:uiPriority w:val="99"/>
    <w:semiHidden/>
    <w:unhideWhenUsed/>
    <w:rsid w:val="00D92CC7"/>
  </w:style>
  <w:style w:type="numbering" w:customStyle="1" w:styleId="NoList2411111">
    <w:name w:val="No List2411111"/>
    <w:next w:val="NoList"/>
    <w:uiPriority w:val="99"/>
    <w:semiHidden/>
    <w:unhideWhenUsed/>
    <w:rsid w:val="00D92CC7"/>
  </w:style>
  <w:style w:type="numbering" w:customStyle="1" w:styleId="NoList1116111">
    <w:name w:val="No List1116111"/>
    <w:next w:val="NoList"/>
    <w:uiPriority w:val="99"/>
    <w:semiHidden/>
    <w:unhideWhenUsed/>
    <w:rsid w:val="00D92CC7"/>
  </w:style>
  <w:style w:type="numbering" w:customStyle="1" w:styleId="NoList111141111">
    <w:name w:val="No List111141111"/>
    <w:next w:val="NoList"/>
    <w:uiPriority w:val="99"/>
    <w:semiHidden/>
    <w:unhideWhenUsed/>
    <w:rsid w:val="00D92CC7"/>
  </w:style>
  <w:style w:type="numbering" w:customStyle="1" w:styleId="NoList33121">
    <w:name w:val="No List33121"/>
    <w:next w:val="NoList"/>
    <w:uiPriority w:val="99"/>
    <w:semiHidden/>
    <w:unhideWhenUsed/>
    <w:rsid w:val="00D92CC7"/>
  </w:style>
  <w:style w:type="numbering" w:customStyle="1" w:styleId="NoList431111">
    <w:name w:val="No List431111"/>
    <w:next w:val="NoList"/>
    <w:uiPriority w:val="99"/>
    <w:semiHidden/>
    <w:unhideWhenUsed/>
    <w:rsid w:val="00D92CC7"/>
  </w:style>
  <w:style w:type="numbering" w:customStyle="1" w:styleId="NoList1241111">
    <w:name w:val="No List1241111"/>
    <w:next w:val="NoList"/>
    <w:uiPriority w:val="99"/>
    <w:semiHidden/>
    <w:unhideWhenUsed/>
    <w:rsid w:val="00D92CC7"/>
  </w:style>
  <w:style w:type="numbering" w:customStyle="1" w:styleId="NoList11231111">
    <w:name w:val="No List11231111"/>
    <w:next w:val="NoList"/>
    <w:uiPriority w:val="99"/>
    <w:semiHidden/>
    <w:unhideWhenUsed/>
    <w:rsid w:val="00D92CC7"/>
  </w:style>
  <w:style w:type="numbering" w:customStyle="1" w:styleId="NoList21311111">
    <w:name w:val="No List21311111"/>
    <w:next w:val="NoList"/>
    <w:uiPriority w:val="99"/>
    <w:semiHidden/>
    <w:unhideWhenUsed/>
    <w:rsid w:val="00D92CC7"/>
  </w:style>
  <w:style w:type="numbering" w:customStyle="1" w:styleId="NoList31211111">
    <w:name w:val="No List31211111"/>
    <w:next w:val="NoList"/>
    <w:uiPriority w:val="99"/>
    <w:semiHidden/>
    <w:unhideWhenUsed/>
    <w:rsid w:val="00D92CC7"/>
  </w:style>
  <w:style w:type="numbering" w:customStyle="1" w:styleId="NoList531111">
    <w:name w:val="No List531111"/>
    <w:next w:val="NoList"/>
    <w:uiPriority w:val="99"/>
    <w:semiHidden/>
    <w:unhideWhenUsed/>
    <w:rsid w:val="00D92CC7"/>
  </w:style>
  <w:style w:type="numbering" w:customStyle="1" w:styleId="NoList1331111">
    <w:name w:val="No List1331111"/>
    <w:next w:val="NoList"/>
    <w:uiPriority w:val="99"/>
    <w:semiHidden/>
    <w:unhideWhenUsed/>
    <w:rsid w:val="00D92CC7"/>
  </w:style>
  <w:style w:type="numbering" w:customStyle="1" w:styleId="NoList113311">
    <w:name w:val="No List113311"/>
    <w:next w:val="NoList"/>
    <w:uiPriority w:val="99"/>
    <w:semiHidden/>
    <w:unhideWhenUsed/>
    <w:rsid w:val="00D92CC7"/>
  </w:style>
  <w:style w:type="numbering" w:customStyle="1" w:styleId="NoList22211111">
    <w:name w:val="No List22211111"/>
    <w:next w:val="NoList"/>
    <w:uiPriority w:val="99"/>
    <w:semiHidden/>
    <w:unhideWhenUsed/>
    <w:rsid w:val="00D92CC7"/>
  </w:style>
  <w:style w:type="table" w:customStyle="1" w:styleId="TableGrid2211121">
    <w:name w:val="Table Grid221112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21121">
    <w:name w:val="No List321121"/>
    <w:next w:val="NoList"/>
    <w:uiPriority w:val="99"/>
    <w:semiHidden/>
    <w:unhideWhenUsed/>
    <w:rsid w:val="00D92CC7"/>
  </w:style>
  <w:style w:type="numbering" w:customStyle="1" w:styleId="NoList41211111">
    <w:name w:val="No List41211111"/>
    <w:next w:val="NoList"/>
    <w:uiPriority w:val="99"/>
    <w:semiHidden/>
    <w:unhideWhenUsed/>
    <w:rsid w:val="00D92CC7"/>
  </w:style>
  <w:style w:type="numbering" w:customStyle="1" w:styleId="NoList12131111">
    <w:name w:val="No List12131111"/>
    <w:next w:val="NoList"/>
    <w:uiPriority w:val="99"/>
    <w:semiHidden/>
    <w:unhideWhenUsed/>
    <w:rsid w:val="00D92CC7"/>
  </w:style>
  <w:style w:type="numbering" w:customStyle="1" w:styleId="NoList11123111">
    <w:name w:val="No List11123111"/>
    <w:next w:val="NoList"/>
    <w:uiPriority w:val="99"/>
    <w:semiHidden/>
    <w:unhideWhenUsed/>
    <w:rsid w:val="00D92CC7"/>
  </w:style>
  <w:style w:type="numbering" w:customStyle="1" w:styleId="NoList621111">
    <w:name w:val="No List621111"/>
    <w:next w:val="NoList"/>
    <w:uiPriority w:val="99"/>
    <w:semiHidden/>
    <w:unhideWhenUsed/>
    <w:rsid w:val="00D92CC7"/>
  </w:style>
  <w:style w:type="numbering" w:customStyle="1" w:styleId="NoList143111">
    <w:name w:val="No List143111"/>
    <w:next w:val="NoList"/>
    <w:uiPriority w:val="99"/>
    <w:semiHidden/>
    <w:unhideWhenUsed/>
    <w:rsid w:val="00D92CC7"/>
  </w:style>
  <w:style w:type="numbering" w:customStyle="1" w:styleId="NoList114211">
    <w:name w:val="No List114211"/>
    <w:next w:val="NoList"/>
    <w:uiPriority w:val="99"/>
    <w:semiHidden/>
    <w:unhideWhenUsed/>
    <w:rsid w:val="00D92CC7"/>
  </w:style>
  <w:style w:type="numbering" w:customStyle="1" w:styleId="NoList23111111">
    <w:name w:val="No List23111111"/>
    <w:next w:val="NoList"/>
    <w:uiPriority w:val="99"/>
    <w:semiHidden/>
    <w:unhideWhenUsed/>
    <w:rsid w:val="00D92CC7"/>
  </w:style>
  <w:style w:type="numbering" w:customStyle="1" w:styleId="NoList12221111">
    <w:name w:val="No List12221111"/>
    <w:next w:val="NoList"/>
    <w:uiPriority w:val="99"/>
    <w:semiHidden/>
    <w:unhideWhenUsed/>
    <w:rsid w:val="00D92CC7"/>
  </w:style>
  <w:style w:type="numbering" w:customStyle="1" w:styleId="NoList1113311">
    <w:name w:val="No List1113311"/>
    <w:next w:val="NoList"/>
    <w:uiPriority w:val="99"/>
    <w:semiHidden/>
    <w:unhideWhenUsed/>
    <w:rsid w:val="00D92CC7"/>
  </w:style>
  <w:style w:type="numbering" w:customStyle="1" w:styleId="NoList1111121111111">
    <w:name w:val="No List1111121111111"/>
    <w:next w:val="NoList"/>
    <w:uiPriority w:val="99"/>
    <w:semiHidden/>
    <w:unhideWhenUsed/>
    <w:rsid w:val="00D92CC7"/>
  </w:style>
  <w:style w:type="numbering" w:customStyle="1" w:styleId="NoList211211111">
    <w:name w:val="No List211211111"/>
    <w:next w:val="NoList"/>
    <w:uiPriority w:val="99"/>
    <w:semiHidden/>
    <w:unhideWhenUsed/>
    <w:rsid w:val="00D92CC7"/>
  </w:style>
  <w:style w:type="numbering" w:customStyle="1" w:styleId="NoList1111112121">
    <w:name w:val="No List1111112121"/>
    <w:next w:val="NoList"/>
    <w:uiPriority w:val="99"/>
    <w:semiHidden/>
    <w:unhideWhenUsed/>
    <w:rsid w:val="00D92CC7"/>
  </w:style>
  <w:style w:type="numbering" w:customStyle="1" w:styleId="NoList11111112111111">
    <w:name w:val="No List11111112111111"/>
    <w:next w:val="NoList"/>
    <w:uiPriority w:val="99"/>
    <w:semiHidden/>
    <w:unhideWhenUsed/>
    <w:rsid w:val="00D92CC7"/>
  </w:style>
  <w:style w:type="numbering" w:customStyle="1" w:styleId="NoList33111111">
    <w:name w:val="No List33111111"/>
    <w:next w:val="NoList"/>
    <w:uiPriority w:val="99"/>
    <w:semiHidden/>
    <w:unhideWhenUsed/>
    <w:rsid w:val="00D92CC7"/>
  </w:style>
  <w:style w:type="numbering" w:customStyle="1" w:styleId="NoList10111">
    <w:name w:val="No List10111"/>
    <w:next w:val="NoList"/>
    <w:uiPriority w:val="99"/>
    <w:semiHidden/>
    <w:unhideWhenUsed/>
    <w:rsid w:val="00D92CC7"/>
  </w:style>
  <w:style w:type="numbering" w:customStyle="1" w:styleId="NoList11011">
    <w:name w:val="No List11011"/>
    <w:next w:val="NoList"/>
    <w:uiPriority w:val="99"/>
    <w:semiHidden/>
    <w:unhideWhenUsed/>
    <w:rsid w:val="00D92CC7"/>
  </w:style>
  <w:style w:type="numbering" w:customStyle="1" w:styleId="NoList11811">
    <w:name w:val="No List11811"/>
    <w:next w:val="NoList"/>
    <w:semiHidden/>
    <w:unhideWhenUsed/>
    <w:rsid w:val="00D92CC7"/>
  </w:style>
  <w:style w:type="numbering" w:customStyle="1" w:styleId="NoList111811">
    <w:name w:val="No List111811"/>
    <w:next w:val="NoList"/>
    <w:uiPriority w:val="99"/>
    <w:semiHidden/>
    <w:unhideWhenUsed/>
    <w:rsid w:val="00D92CC7"/>
  </w:style>
  <w:style w:type="numbering" w:customStyle="1" w:styleId="NoList2611">
    <w:name w:val="No List2611"/>
    <w:next w:val="NoList"/>
    <w:uiPriority w:val="99"/>
    <w:semiHidden/>
    <w:unhideWhenUsed/>
    <w:rsid w:val="00D92CC7"/>
  </w:style>
  <w:style w:type="numbering" w:customStyle="1" w:styleId="NoList3611">
    <w:name w:val="No List3611"/>
    <w:next w:val="NoList"/>
    <w:semiHidden/>
    <w:rsid w:val="00D92CC7"/>
  </w:style>
  <w:style w:type="numbering" w:customStyle="1" w:styleId="NoList4511">
    <w:name w:val="No List4511"/>
    <w:next w:val="NoList"/>
    <w:uiPriority w:val="99"/>
    <w:semiHidden/>
    <w:unhideWhenUsed/>
    <w:rsid w:val="00D92CC7"/>
  </w:style>
  <w:style w:type="table" w:customStyle="1" w:styleId="MediumGrid3-Accent5111">
    <w:name w:val="Medium Grid 3 - Accent 5111"/>
    <w:basedOn w:val="TableNormal"/>
    <w:next w:val="MediumGrid3-Accent5"/>
    <w:uiPriority w:val="69"/>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olorfulGrid1111">
    <w:name w:val="Colorful Grid1111"/>
    <w:basedOn w:val="TableNormal"/>
    <w:uiPriority w:val="73"/>
    <w:rsid w:val="00D92CC7"/>
    <w:pPr>
      <w:spacing w:after="0" w:line="240" w:lineRule="auto"/>
    </w:pPr>
    <w:rPr>
      <w:rFonts w:ascii="Calibri" w:eastAsia="Times New Roman" w:hAnsi="Calibri" w:cs="Arial"/>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MediumShading1-Accent11111">
    <w:name w:val="Medium Shading 1 - Accent 11111"/>
    <w:basedOn w:val="TableNormal"/>
    <w:uiPriority w:val="63"/>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31121">
    <w:name w:val="Light List - Accent 31121"/>
    <w:basedOn w:val="TableNormal"/>
    <w:next w:val="LightList-Accent3"/>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251">
    <w:name w:val="Light List251"/>
    <w:basedOn w:val="TableNormal"/>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11">
    <w:name w:val="Light List - Accent 2111"/>
    <w:basedOn w:val="TableNormal"/>
    <w:next w:val="LightList-Accent2"/>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numbering" w:customStyle="1" w:styleId="NoList5511">
    <w:name w:val="No List5511"/>
    <w:next w:val="NoList"/>
    <w:uiPriority w:val="99"/>
    <w:semiHidden/>
    <w:unhideWhenUsed/>
    <w:rsid w:val="00D92CC7"/>
  </w:style>
  <w:style w:type="numbering" w:customStyle="1" w:styleId="NoList12611">
    <w:name w:val="No List12611"/>
    <w:next w:val="NoList"/>
    <w:uiPriority w:val="99"/>
    <w:semiHidden/>
    <w:unhideWhenUsed/>
    <w:rsid w:val="00D92CC7"/>
  </w:style>
  <w:style w:type="numbering" w:customStyle="1" w:styleId="NoList1111611">
    <w:name w:val="No List1111611"/>
    <w:next w:val="NoList"/>
    <w:uiPriority w:val="99"/>
    <w:semiHidden/>
    <w:unhideWhenUsed/>
    <w:rsid w:val="00D92CC7"/>
  </w:style>
  <w:style w:type="numbering" w:customStyle="1" w:styleId="NoList21511">
    <w:name w:val="No List21511"/>
    <w:next w:val="NoList"/>
    <w:uiPriority w:val="99"/>
    <w:semiHidden/>
    <w:unhideWhenUsed/>
    <w:rsid w:val="00D92CC7"/>
  </w:style>
  <w:style w:type="numbering" w:customStyle="1" w:styleId="NoList121511">
    <w:name w:val="No List121511"/>
    <w:next w:val="NoList"/>
    <w:uiPriority w:val="99"/>
    <w:semiHidden/>
    <w:unhideWhenUsed/>
    <w:rsid w:val="00D92CC7"/>
  </w:style>
  <w:style w:type="numbering" w:customStyle="1" w:styleId="NoList11111511">
    <w:name w:val="No List11111511"/>
    <w:next w:val="NoList"/>
    <w:uiPriority w:val="99"/>
    <w:semiHidden/>
    <w:unhideWhenUsed/>
    <w:rsid w:val="00D92CC7"/>
  </w:style>
  <w:style w:type="numbering" w:customStyle="1" w:styleId="NoList111111511">
    <w:name w:val="No List111111511"/>
    <w:next w:val="NoList"/>
    <w:uiPriority w:val="99"/>
    <w:semiHidden/>
    <w:unhideWhenUsed/>
    <w:rsid w:val="00D92CC7"/>
  </w:style>
  <w:style w:type="numbering" w:customStyle="1" w:styleId="NoList2114111">
    <w:name w:val="No List2114111"/>
    <w:next w:val="NoList"/>
    <w:uiPriority w:val="99"/>
    <w:semiHidden/>
    <w:unhideWhenUsed/>
    <w:rsid w:val="00D92CC7"/>
  </w:style>
  <w:style w:type="numbering" w:customStyle="1" w:styleId="NoList111111141">
    <w:name w:val="No List111111141"/>
    <w:next w:val="NoList"/>
    <w:uiPriority w:val="99"/>
    <w:semiHidden/>
    <w:unhideWhenUsed/>
    <w:rsid w:val="00D92CC7"/>
  </w:style>
  <w:style w:type="numbering" w:customStyle="1" w:styleId="NoList1111111131">
    <w:name w:val="No List1111111131"/>
    <w:next w:val="NoList"/>
    <w:uiPriority w:val="99"/>
    <w:semiHidden/>
    <w:unhideWhenUsed/>
    <w:rsid w:val="00D92CC7"/>
  </w:style>
  <w:style w:type="numbering" w:customStyle="1" w:styleId="NoList31411">
    <w:name w:val="No List31411"/>
    <w:next w:val="NoList"/>
    <w:uiPriority w:val="99"/>
    <w:semiHidden/>
    <w:unhideWhenUsed/>
    <w:rsid w:val="00D92CC7"/>
  </w:style>
  <w:style w:type="numbering" w:customStyle="1" w:styleId="NoList6411">
    <w:name w:val="No List6411"/>
    <w:next w:val="NoList"/>
    <w:uiPriority w:val="99"/>
    <w:semiHidden/>
    <w:unhideWhenUsed/>
    <w:rsid w:val="00D92CC7"/>
  </w:style>
  <w:style w:type="table" w:customStyle="1" w:styleId="TableGrid641">
    <w:name w:val="Table Grid64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1">
    <w:name w:val="No List13511"/>
    <w:next w:val="NoList"/>
    <w:uiPriority w:val="99"/>
    <w:semiHidden/>
    <w:unhideWhenUsed/>
    <w:rsid w:val="00D92CC7"/>
  </w:style>
  <w:style w:type="numbering" w:customStyle="1" w:styleId="NoList112511">
    <w:name w:val="No List112511"/>
    <w:next w:val="NoList"/>
    <w:uiPriority w:val="99"/>
    <w:semiHidden/>
    <w:unhideWhenUsed/>
    <w:rsid w:val="00D92CC7"/>
  </w:style>
  <w:style w:type="numbering" w:customStyle="1" w:styleId="NoList22411">
    <w:name w:val="No List22411"/>
    <w:next w:val="NoList"/>
    <w:uiPriority w:val="99"/>
    <w:semiHidden/>
    <w:unhideWhenUsed/>
    <w:rsid w:val="00D92CC7"/>
  </w:style>
  <w:style w:type="numbering" w:customStyle="1" w:styleId="NoList12241">
    <w:name w:val="No List12241"/>
    <w:next w:val="NoList"/>
    <w:uiPriority w:val="99"/>
    <w:semiHidden/>
    <w:unhideWhenUsed/>
    <w:rsid w:val="00D92CC7"/>
  </w:style>
  <w:style w:type="numbering" w:customStyle="1" w:styleId="NoList1112511">
    <w:name w:val="No List1112511"/>
    <w:next w:val="NoList"/>
    <w:uiPriority w:val="99"/>
    <w:semiHidden/>
    <w:unhideWhenUsed/>
    <w:rsid w:val="00D92CC7"/>
  </w:style>
  <w:style w:type="numbering" w:customStyle="1" w:styleId="NoList11112311">
    <w:name w:val="No List11112311"/>
    <w:next w:val="NoList"/>
    <w:uiPriority w:val="99"/>
    <w:semiHidden/>
    <w:unhideWhenUsed/>
    <w:rsid w:val="00D92CC7"/>
  </w:style>
  <w:style w:type="numbering" w:customStyle="1" w:styleId="NoList212311">
    <w:name w:val="No List212311"/>
    <w:next w:val="NoList"/>
    <w:uiPriority w:val="99"/>
    <w:semiHidden/>
    <w:unhideWhenUsed/>
    <w:rsid w:val="00D92CC7"/>
  </w:style>
  <w:style w:type="numbering" w:customStyle="1" w:styleId="NoList11111231">
    <w:name w:val="No List11111231"/>
    <w:next w:val="NoList"/>
    <w:uiPriority w:val="99"/>
    <w:semiHidden/>
    <w:unhideWhenUsed/>
    <w:rsid w:val="00D92CC7"/>
  </w:style>
  <w:style w:type="numbering" w:customStyle="1" w:styleId="NoList111111231">
    <w:name w:val="No List111111231"/>
    <w:next w:val="NoList"/>
    <w:uiPriority w:val="99"/>
    <w:semiHidden/>
    <w:unhideWhenUsed/>
    <w:rsid w:val="00D92CC7"/>
  </w:style>
  <w:style w:type="numbering" w:customStyle="1" w:styleId="NoList32411">
    <w:name w:val="No List32411"/>
    <w:next w:val="NoList"/>
    <w:uiPriority w:val="99"/>
    <w:semiHidden/>
    <w:unhideWhenUsed/>
    <w:rsid w:val="00D92CC7"/>
  </w:style>
  <w:style w:type="table" w:customStyle="1" w:styleId="TableGrid20111">
    <w:name w:val="Table Grid20111"/>
    <w:basedOn w:val="TableNormal"/>
    <w:next w:val="TableGrid"/>
    <w:uiPriority w:val="59"/>
    <w:rsid w:val="00D92CC7"/>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111">
    <w:name w:val="Table Grid2511111"/>
    <w:basedOn w:val="TableNormal"/>
    <w:next w:val="TableGrid"/>
    <w:uiPriority w:val="59"/>
    <w:rsid w:val="00D92CC7"/>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1">
    <w:name w:val="No List2011"/>
    <w:next w:val="NoList"/>
    <w:uiPriority w:val="99"/>
    <w:semiHidden/>
    <w:unhideWhenUsed/>
    <w:rsid w:val="00D92CC7"/>
  </w:style>
  <w:style w:type="numbering" w:customStyle="1" w:styleId="NoList11911">
    <w:name w:val="No List11911"/>
    <w:next w:val="NoList"/>
    <w:uiPriority w:val="99"/>
    <w:semiHidden/>
    <w:rsid w:val="00D92CC7"/>
  </w:style>
  <w:style w:type="numbering" w:customStyle="1" w:styleId="NoList2711">
    <w:name w:val="No List2711"/>
    <w:next w:val="NoList"/>
    <w:uiPriority w:val="99"/>
    <w:semiHidden/>
    <w:unhideWhenUsed/>
    <w:rsid w:val="00D92CC7"/>
  </w:style>
  <w:style w:type="numbering" w:customStyle="1" w:styleId="NoList3711">
    <w:name w:val="No List3711"/>
    <w:next w:val="NoList"/>
    <w:uiPriority w:val="99"/>
    <w:semiHidden/>
    <w:unhideWhenUsed/>
    <w:rsid w:val="00D92CC7"/>
  </w:style>
  <w:style w:type="numbering" w:customStyle="1" w:styleId="NoList4611">
    <w:name w:val="No List4611"/>
    <w:next w:val="NoList"/>
    <w:uiPriority w:val="99"/>
    <w:semiHidden/>
    <w:unhideWhenUsed/>
    <w:rsid w:val="00D92CC7"/>
  </w:style>
  <w:style w:type="numbering" w:customStyle="1" w:styleId="NoList5611">
    <w:name w:val="No List5611"/>
    <w:next w:val="NoList"/>
    <w:uiPriority w:val="99"/>
    <w:semiHidden/>
    <w:unhideWhenUsed/>
    <w:rsid w:val="00D92CC7"/>
  </w:style>
  <w:style w:type="numbering" w:customStyle="1" w:styleId="NoList111011">
    <w:name w:val="No List111011"/>
    <w:next w:val="NoList"/>
    <w:uiPriority w:val="99"/>
    <w:semiHidden/>
    <w:rsid w:val="00D92CC7"/>
  </w:style>
  <w:style w:type="numbering" w:customStyle="1" w:styleId="NoList21611">
    <w:name w:val="No List21611"/>
    <w:next w:val="NoList"/>
    <w:uiPriority w:val="99"/>
    <w:semiHidden/>
    <w:unhideWhenUsed/>
    <w:rsid w:val="00D92CC7"/>
  </w:style>
  <w:style w:type="numbering" w:customStyle="1" w:styleId="NoList31511">
    <w:name w:val="No List31511"/>
    <w:next w:val="NoList"/>
    <w:uiPriority w:val="99"/>
    <w:semiHidden/>
    <w:unhideWhenUsed/>
    <w:rsid w:val="00D92CC7"/>
  </w:style>
  <w:style w:type="numbering" w:customStyle="1" w:styleId="NoList41411">
    <w:name w:val="No List41411"/>
    <w:next w:val="NoList"/>
    <w:uiPriority w:val="99"/>
    <w:semiHidden/>
    <w:unhideWhenUsed/>
    <w:rsid w:val="00D92CC7"/>
  </w:style>
  <w:style w:type="numbering" w:customStyle="1" w:styleId="NoList6511">
    <w:name w:val="No List6511"/>
    <w:next w:val="NoList"/>
    <w:uiPriority w:val="99"/>
    <w:semiHidden/>
    <w:unhideWhenUsed/>
    <w:rsid w:val="00D92CC7"/>
  </w:style>
  <w:style w:type="numbering" w:customStyle="1" w:styleId="NoList281">
    <w:name w:val="No List281"/>
    <w:next w:val="NoList"/>
    <w:uiPriority w:val="99"/>
    <w:semiHidden/>
    <w:unhideWhenUsed/>
    <w:rsid w:val="00D92CC7"/>
  </w:style>
  <w:style w:type="numbering" w:customStyle="1" w:styleId="NoList1201">
    <w:name w:val="No List1201"/>
    <w:next w:val="NoList"/>
    <w:uiPriority w:val="99"/>
    <w:semiHidden/>
    <w:unhideWhenUsed/>
    <w:rsid w:val="00D92CC7"/>
  </w:style>
  <w:style w:type="table" w:customStyle="1" w:styleId="TableGrid29">
    <w:name w:val="Table Grid29"/>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01">
    <w:name w:val="No List11201"/>
    <w:next w:val="NoList"/>
    <w:uiPriority w:val="99"/>
    <w:semiHidden/>
    <w:rsid w:val="00D92CC7"/>
  </w:style>
  <w:style w:type="table" w:customStyle="1" w:styleId="TableColorful132">
    <w:name w:val="Table Colorful 132"/>
    <w:basedOn w:val="TableNormal"/>
    <w:next w:val="TableColorful1"/>
    <w:rsid w:val="00D92CC7"/>
    <w:pPr>
      <w:spacing w:after="0" w:line="240"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numbering" w:customStyle="1" w:styleId="NoList111101">
    <w:name w:val="No List111101"/>
    <w:next w:val="NoList"/>
    <w:uiPriority w:val="99"/>
    <w:semiHidden/>
    <w:unhideWhenUsed/>
    <w:rsid w:val="00D92CC7"/>
  </w:style>
  <w:style w:type="table" w:customStyle="1" w:styleId="MediumShading2-Accent57">
    <w:name w:val="Medium Shading 2 - Accent 57"/>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5">
    <w:name w:val="Light Grid35"/>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5">
    <w:name w:val="Light Shading - Accent 65"/>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51">
    <w:name w:val="Light Grid - Accent 451"/>
    <w:basedOn w:val="TableNormal"/>
    <w:next w:val="LightGrid-Accent4"/>
    <w:uiPriority w:val="62"/>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5">
    <w:name w:val="Light Grid - Accent 55"/>
    <w:basedOn w:val="TableNormal"/>
    <w:next w:val="LightGrid-Accent5"/>
    <w:uiPriority w:val="62"/>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1721">
    <w:name w:val="Light Shading172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35">
    <w:name w:val="Light Grid - Accent 35"/>
    <w:basedOn w:val="TableNormal"/>
    <w:next w:val="LightGrid-Accent3"/>
    <w:uiPriority w:val="62"/>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1-Accent46">
    <w:name w:val="Medium List 1 - Accent 46"/>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5">
    <w:name w:val="Dark List - Accent 65"/>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List-Accent47">
    <w:name w:val="Light List - Accent 47"/>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5">
    <w:name w:val="Light Shading - Accent 35"/>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numbering" w:customStyle="1" w:styleId="NoList291">
    <w:name w:val="No List291"/>
    <w:next w:val="NoList"/>
    <w:uiPriority w:val="99"/>
    <w:semiHidden/>
    <w:unhideWhenUsed/>
    <w:rsid w:val="00D92CC7"/>
  </w:style>
  <w:style w:type="table" w:customStyle="1" w:styleId="LightList-Accent5142">
    <w:name w:val="Light List - Accent 514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Grid313">
    <w:name w:val="Light Grid313"/>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142">
    <w:name w:val="Light Shading114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13">
    <w:name w:val="Light Shading - Accent 613"/>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14">
    <w:name w:val="Light List - Accent 314"/>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13">
    <w:name w:val="Light Grid - Accent 413"/>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3">
    <w:name w:val="Light Grid - Accent 513"/>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142">
    <w:name w:val="Medium List 1 - Accent 314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241">
    <w:name w:val="Light Shading24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313">
    <w:name w:val="Light Grid - Accent 313"/>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132">
    <w:name w:val="Medium List 213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13">
    <w:name w:val="Medium List 1 - Accent 413"/>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13">
    <w:name w:val="Dark List - Accent 613"/>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142">
    <w:name w:val="Light Grid14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14">
    <w:name w:val="Light List - Accent 414"/>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14">
    <w:name w:val="Light Shading - Accent 314"/>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142">
    <w:name w:val="Medium Shading 2 - Accent 614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25">
    <w:name w:val="Light List - Accent 525"/>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5">
    <w:name w:val="Medium Shading 2 - Accent 525"/>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10">
    <w:name w:val="Table Grid210"/>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24">
    <w:name w:val="Light Grid324"/>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4">
    <w:name w:val="Light Shading124"/>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4">
    <w:name w:val="Light Shading - Accent 624"/>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25">
    <w:name w:val="Light List - Accent 325"/>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24">
    <w:name w:val="Light Grid - Accent 424"/>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4">
    <w:name w:val="Light Grid - Accent 524"/>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24">
    <w:name w:val="Medium List 1 - Accent 324"/>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35">
    <w:name w:val="Light Shading35"/>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24">
    <w:name w:val="Medium List 124"/>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24">
    <w:name w:val="Light Grid - Accent 324"/>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4">
    <w:name w:val="Medium List 224"/>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24">
    <w:name w:val="Medium List 1 - Accent 424"/>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24">
    <w:name w:val="Dark List - Accent 624"/>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4">
    <w:name w:val="Light Grid24"/>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25">
    <w:name w:val="Light List - Accent 425"/>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24">
    <w:name w:val="Light Shading - Accent 324"/>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25">
    <w:name w:val="Medium Shading 2 - Accent 625"/>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44">
    <w:name w:val="Light Shading44"/>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4">
    <w:name w:val="Medium List 134"/>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4">
    <w:name w:val="Medium List 234"/>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4">
    <w:name w:val="Light Grid44"/>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111181">
    <w:name w:val="No List111181"/>
    <w:next w:val="NoList"/>
    <w:uiPriority w:val="99"/>
    <w:semiHidden/>
    <w:unhideWhenUsed/>
    <w:rsid w:val="00D92CC7"/>
  </w:style>
  <w:style w:type="table" w:customStyle="1" w:styleId="LightShading414">
    <w:name w:val="Light Shading414"/>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4">
    <w:name w:val="Medium List 1314"/>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4">
    <w:name w:val="Medium List 2314"/>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4">
    <w:name w:val="Light Grid414"/>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5214">
    <w:name w:val="Light List - Accent 5214"/>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14">
    <w:name w:val="Medium Shading 2 - Accent 5214"/>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152">
    <w:name w:val="Table Grid215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213">
    <w:name w:val="Light Grid3213"/>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13">
    <w:name w:val="Light Shading1213"/>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13">
    <w:name w:val="Light Shading - Accent 6213"/>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213">
    <w:name w:val="Light Grid - Accent 4213"/>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13">
    <w:name w:val="Light Grid - Accent 5213"/>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314">
    <w:name w:val="Light Shading314"/>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3213">
    <w:name w:val="Light Grid - Accent 3213"/>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13">
    <w:name w:val="Medium List 2213"/>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DarkList-Accent6213">
    <w:name w:val="Dark List - Accent 6213"/>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13">
    <w:name w:val="Light Grid213"/>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3213">
    <w:name w:val="Light Shading - Accent 3213"/>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214">
    <w:name w:val="Medium Shading 2 - Accent 6214"/>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4113">
    <w:name w:val="Light Shading4113"/>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13">
    <w:name w:val="Medium List 13113"/>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13">
    <w:name w:val="Medium List 23113"/>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13">
    <w:name w:val="Light Grid4113"/>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53">
    <w:name w:val="Light Shading53"/>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43">
    <w:name w:val="Medium List 243"/>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53">
    <w:name w:val="Light Grid53"/>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64">
    <w:name w:val="Light Shading64"/>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54">
    <w:name w:val="Medium List 154"/>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54">
    <w:name w:val="Medium List 254"/>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64">
    <w:name w:val="Light Grid64"/>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381">
    <w:name w:val="No List381"/>
    <w:next w:val="NoList"/>
    <w:uiPriority w:val="99"/>
    <w:semiHidden/>
    <w:unhideWhenUsed/>
    <w:rsid w:val="00D92CC7"/>
  </w:style>
  <w:style w:type="table" w:customStyle="1" w:styleId="TableGrid38">
    <w:name w:val="Table Grid38"/>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3331">
    <w:name w:val="Light List - Accent 333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4331">
    <w:name w:val="Medium List 1 - Accent 433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331">
    <w:name w:val="Light List - Accent 433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numbering" w:customStyle="1" w:styleId="NoList2171">
    <w:name w:val="No List2171"/>
    <w:next w:val="NoList"/>
    <w:uiPriority w:val="99"/>
    <w:semiHidden/>
    <w:rsid w:val="00D92CC7"/>
  </w:style>
  <w:style w:type="numbering" w:customStyle="1" w:styleId="NoList471">
    <w:name w:val="No List471"/>
    <w:next w:val="NoList"/>
    <w:uiPriority w:val="99"/>
    <w:semiHidden/>
    <w:unhideWhenUsed/>
    <w:rsid w:val="00D92CC7"/>
  </w:style>
  <w:style w:type="numbering" w:customStyle="1" w:styleId="NoList1281">
    <w:name w:val="No List1281"/>
    <w:next w:val="NoList"/>
    <w:uiPriority w:val="99"/>
    <w:semiHidden/>
    <w:unhideWhenUsed/>
    <w:rsid w:val="00D92CC7"/>
  </w:style>
  <w:style w:type="table" w:customStyle="1" w:styleId="LightList151">
    <w:name w:val="Light List151"/>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11271">
    <w:name w:val="No List11271"/>
    <w:next w:val="NoList"/>
    <w:uiPriority w:val="99"/>
    <w:semiHidden/>
    <w:unhideWhenUsed/>
    <w:rsid w:val="00D92CC7"/>
  </w:style>
  <w:style w:type="table" w:customStyle="1" w:styleId="LightList1131">
    <w:name w:val="Light List1131"/>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2261">
    <w:name w:val="No List2261"/>
    <w:next w:val="NoList"/>
    <w:uiPriority w:val="99"/>
    <w:semiHidden/>
    <w:unhideWhenUsed/>
    <w:rsid w:val="00D92CC7"/>
  </w:style>
  <w:style w:type="table" w:customStyle="1" w:styleId="LightList271">
    <w:name w:val="Light List271"/>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251">
    <w:name w:val="Table Grid225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171">
    <w:name w:val="No List12171"/>
    <w:next w:val="NoList"/>
    <w:uiPriority w:val="99"/>
    <w:semiHidden/>
    <w:unhideWhenUsed/>
    <w:rsid w:val="00D92CC7"/>
  </w:style>
  <w:style w:type="table" w:customStyle="1" w:styleId="LightList1221">
    <w:name w:val="Light List1221"/>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3161">
    <w:name w:val="No List3161"/>
    <w:next w:val="NoList"/>
    <w:uiPriority w:val="99"/>
    <w:semiHidden/>
    <w:unhideWhenUsed/>
    <w:rsid w:val="00D92CC7"/>
  </w:style>
  <w:style w:type="numbering" w:customStyle="1" w:styleId="NoList1371">
    <w:name w:val="No List1371"/>
    <w:next w:val="NoList"/>
    <w:uiPriority w:val="99"/>
    <w:semiHidden/>
    <w:unhideWhenUsed/>
    <w:rsid w:val="00D92CC7"/>
  </w:style>
  <w:style w:type="numbering" w:customStyle="1" w:styleId="NoList1111171">
    <w:name w:val="No List1111171"/>
    <w:next w:val="NoList"/>
    <w:uiPriority w:val="99"/>
    <w:semiHidden/>
    <w:unhideWhenUsed/>
    <w:rsid w:val="00D92CC7"/>
  </w:style>
  <w:style w:type="numbering" w:customStyle="1" w:styleId="NoList11111171">
    <w:name w:val="No List11111171"/>
    <w:next w:val="NoList"/>
    <w:uiPriority w:val="99"/>
    <w:semiHidden/>
    <w:unhideWhenUsed/>
    <w:rsid w:val="00D92CC7"/>
  </w:style>
  <w:style w:type="table" w:customStyle="1" w:styleId="LightList214">
    <w:name w:val="Light List214"/>
    <w:basedOn w:val="TableNormal"/>
    <w:next w:val="LightList"/>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21161">
    <w:name w:val="No List21161"/>
    <w:next w:val="NoList"/>
    <w:uiPriority w:val="99"/>
    <w:semiHidden/>
    <w:unhideWhenUsed/>
    <w:rsid w:val="00D92CC7"/>
  </w:style>
  <w:style w:type="table" w:customStyle="1" w:styleId="LightList2113">
    <w:name w:val="Light List2113"/>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12114">
    <w:name w:val="No List12114"/>
    <w:next w:val="NoList"/>
    <w:semiHidden/>
    <w:unhideWhenUsed/>
    <w:rsid w:val="00D92CC7"/>
  </w:style>
  <w:style w:type="numbering" w:customStyle="1" w:styleId="NoList4151">
    <w:name w:val="No List4151"/>
    <w:next w:val="NoList"/>
    <w:uiPriority w:val="99"/>
    <w:semiHidden/>
    <w:unhideWhenUsed/>
    <w:rsid w:val="00D92CC7"/>
  </w:style>
  <w:style w:type="numbering" w:customStyle="1" w:styleId="NoList571">
    <w:name w:val="No List571"/>
    <w:next w:val="NoList"/>
    <w:uiPriority w:val="99"/>
    <w:semiHidden/>
    <w:unhideWhenUsed/>
    <w:rsid w:val="00D92CC7"/>
  </w:style>
  <w:style w:type="numbering" w:customStyle="1" w:styleId="NoList146">
    <w:name w:val="No List146"/>
    <w:next w:val="NoList"/>
    <w:uiPriority w:val="99"/>
    <w:semiHidden/>
    <w:unhideWhenUsed/>
    <w:rsid w:val="00D92CC7"/>
  </w:style>
  <w:style w:type="numbering" w:customStyle="1" w:styleId="NoList661">
    <w:name w:val="No List661"/>
    <w:next w:val="NoList"/>
    <w:uiPriority w:val="99"/>
    <w:semiHidden/>
    <w:unhideWhenUsed/>
    <w:rsid w:val="00D92CC7"/>
  </w:style>
  <w:style w:type="numbering" w:customStyle="1" w:styleId="NoList155">
    <w:name w:val="No List155"/>
    <w:next w:val="NoList"/>
    <w:uiPriority w:val="99"/>
    <w:semiHidden/>
    <w:unhideWhenUsed/>
    <w:rsid w:val="00D92CC7"/>
  </w:style>
  <w:style w:type="numbering" w:customStyle="1" w:styleId="NoList11214">
    <w:name w:val="No List11214"/>
    <w:next w:val="NoList"/>
    <w:uiPriority w:val="99"/>
    <w:semiHidden/>
    <w:unhideWhenUsed/>
    <w:rsid w:val="00D92CC7"/>
  </w:style>
  <w:style w:type="numbering" w:customStyle="1" w:styleId="NoList111271">
    <w:name w:val="No List111271"/>
    <w:next w:val="NoList"/>
    <w:uiPriority w:val="99"/>
    <w:semiHidden/>
    <w:unhideWhenUsed/>
    <w:rsid w:val="00D92CC7"/>
  </w:style>
  <w:style w:type="table" w:customStyle="1" w:styleId="LightList223">
    <w:name w:val="Light List223"/>
    <w:basedOn w:val="TableNormal"/>
    <w:next w:val="LightList"/>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22141">
    <w:name w:val="No List22141"/>
    <w:next w:val="NoList"/>
    <w:uiPriority w:val="99"/>
    <w:semiHidden/>
    <w:unhideWhenUsed/>
    <w:rsid w:val="00D92CC7"/>
  </w:style>
  <w:style w:type="table" w:customStyle="1" w:styleId="LightList2122">
    <w:name w:val="Light List2122"/>
    <w:basedOn w:val="TableNormal"/>
    <w:next w:val="LightList"/>
    <w:uiPriority w:val="61"/>
    <w:rsid w:val="00D92CC7"/>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1226">
    <w:name w:val="No List1226"/>
    <w:next w:val="NoList"/>
    <w:uiPriority w:val="99"/>
    <w:semiHidden/>
    <w:unhideWhenUsed/>
    <w:rsid w:val="00D92CC7"/>
  </w:style>
  <w:style w:type="numbering" w:customStyle="1" w:styleId="NoList31141">
    <w:name w:val="No List31141"/>
    <w:next w:val="NoList"/>
    <w:uiPriority w:val="99"/>
    <w:semiHidden/>
    <w:unhideWhenUsed/>
    <w:rsid w:val="00D92CC7"/>
  </w:style>
  <w:style w:type="numbering" w:customStyle="1" w:styleId="NoList1314">
    <w:name w:val="No List1314"/>
    <w:next w:val="NoList"/>
    <w:uiPriority w:val="99"/>
    <w:semiHidden/>
    <w:unhideWhenUsed/>
    <w:rsid w:val="00D92CC7"/>
  </w:style>
  <w:style w:type="numbering" w:customStyle="1" w:styleId="NoList11111116">
    <w:name w:val="No List11111116"/>
    <w:next w:val="NoList"/>
    <w:uiPriority w:val="99"/>
    <w:semiHidden/>
    <w:unhideWhenUsed/>
    <w:rsid w:val="00D92CC7"/>
  </w:style>
  <w:style w:type="numbering" w:customStyle="1" w:styleId="NoList111111115">
    <w:name w:val="No List111111115"/>
    <w:next w:val="NoList"/>
    <w:uiPriority w:val="99"/>
    <w:semiHidden/>
    <w:unhideWhenUsed/>
    <w:rsid w:val="00D92CC7"/>
  </w:style>
  <w:style w:type="table" w:customStyle="1" w:styleId="LightList21113">
    <w:name w:val="Light List21113"/>
    <w:basedOn w:val="TableNormal"/>
    <w:next w:val="LightList"/>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211141">
    <w:name w:val="No List211141"/>
    <w:next w:val="NoList"/>
    <w:semiHidden/>
    <w:unhideWhenUsed/>
    <w:rsid w:val="00D92CC7"/>
  </w:style>
  <w:style w:type="numbering" w:customStyle="1" w:styleId="NoList121114">
    <w:name w:val="No List121114"/>
    <w:next w:val="NoList"/>
    <w:semiHidden/>
    <w:unhideWhenUsed/>
    <w:rsid w:val="00D92CC7"/>
  </w:style>
  <w:style w:type="numbering" w:customStyle="1" w:styleId="NoList4114">
    <w:name w:val="No List4114"/>
    <w:next w:val="NoList"/>
    <w:uiPriority w:val="99"/>
    <w:semiHidden/>
    <w:unhideWhenUsed/>
    <w:rsid w:val="00D92CC7"/>
  </w:style>
  <w:style w:type="numbering" w:customStyle="1" w:styleId="NoList514">
    <w:name w:val="No List514"/>
    <w:next w:val="NoList"/>
    <w:uiPriority w:val="99"/>
    <w:semiHidden/>
    <w:unhideWhenUsed/>
    <w:rsid w:val="00D92CC7"/>
  </w:style>
  <w:style w:type="numbering" w:customStyle="1" w:styleId="NoList1414">
    <w:name w:val="No List1414"/>
    <w:next w:val="NoList"/>
    <w:uiPriority w:val="99"/>
    <w:semiHidden/>
    <w:unhideWhenUsed/>
    <w:rsid w:val="00D92CC7"/>
  </w:style>
  <w:style w:type="numbering" w:customStyle="1" w:styleId="NoList74">
    <w:name w:val="No List74"/>
    <w:next w:val="NoList"/>
    <w:uiPriority w:val="99"/>
    <w:semiHidden/>
    <w:unhideWhenUsed/>
    <w:rsid w:val="00D92CC7"/>
  </w:style>
  <w:style w:type="numbering" w:customStyle="1" w:styleId="NoList164">
    <w:name w:val="No List164"/>
    <w:next w:val="NoList"/>
    <w:uiPriority w:val="99"/>
    <w:semiHidden/>
    <w:unhideWhenUsed/>
    <w:rsid w:val="00D92CC7"/>
  </w:style>
  <w:style w:type="numbering" w:customStyle="1" w:styleId="NoList1136">
    <w:name w:val="No List1136"/>
    <w:next w:val="NoList"/>
    <w:uiPriority w:val="99"/>
    <w:semiHidden/>
    <w:unhideWhenUsed/>
    <w:rsid w:val="00D92CC7"/>
  </w:style>
  <w:style w:type="table" w:customStyle="1" w:styleId="LightShading613">
    <w:name w:val="Light Shading613"/>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514">
    <w:name w:val="Medium List 1514"/>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513">
    <w:name w:val="Medium List 2513"/>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613">
    <w:name w:val="Light Grid613"/>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341">
    <w:name w:val="No List2341"/>
    <w:next w:val="NoList"/>
    <w:uiPriority w:val="99"/>
    <w:semiHidden/>
    <w:unhideWhenUsed/>
    <w:rsid w:val="00D92CC7"/>
  </w:style>
  <w:style w:type="table" w:customStyle="1" w:styleId="TableGrid11151">
    <w:name w:val="Table Grid11151"/>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36">
    <w:name w:val="No List11136"/>
    <w:next w:val="NoList"/>
    <w:uiPriority w:val="99"/>
    <w:semiHidden/>
    <w:unhideWhenUsed/>
    <w:rsid w:val="00D92CC7"/>
  </w:style>
  <w:style w:type="numbering" w:customStyle="1" w:styleId="NoList3261">
    <w:name w:val="No List3261"/>
    <w:next w:val="NoList"/>
    <w:uiPriority w:val="99"/>
    <w:semiHidden/>
    <w:unhideWhenUsed/>
    <w:rsid w:val="00D92CC7"/>
  </w:style>
  <w:style w:type="numbering" w:customStyle="1" w:styleId="NoList1234">
    <w:name w:val="No List1234"/>
    <w:next w:val="NoList"/>
    <w:uiPriority w:val="99"/>
    <w:semiHidden/>
    <w:unhideWhenUsed/>
    <w:rsid w:val="00D92CC7"/>
  </w:style>
  <w:style w:type="numbering" w:customStyle="1" w:styleId="NoList21251">
    <w:name w:val="No List21251"/>
    <w:next w:val="NoList"/>
    <w:uiPriority w:val="99"/>
    <w:semiHidden/>
    <w:unhideWhenUsed/>
    <w:rsid w:val="00D92CC7"/>
  </w:style>
  <w:style w:type="table" w:customStyle="1" w:styleId="TableGrid11114">
    <w:name w:val="Table Grid11114"/>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14">
    <w:name w:val="No List112114"/>
    <w:next w:val="NoList"/>
    <w:semiHidden/>
    <w:rsid w:val="00D92CC7"/>
  </w:style>
  <w:style w:type="numbering" w:customStyle="1" w:styleId="11111112">
    <w:name w:val="1 / 1.1 / 1.1.112"/>
    <w:basedOn w:val="NoList"/>
    <w:next w:val="111111"/>
    <w:rsid w:val="00D92CC7"/>
  </w:style>
  <w:style w:type="numbering" w:customStyle="1" w:styleId="NoList211114">
    <w:name w:val="No List211114"/>
    <w:next w:val="NoList"/>
    <w:semiHidden/>
    <w:rsid w:val="00D92CC7"/>
  </w:style>
  <w:style w:type="table" w:customStyle="1" w:styleId="LightShading732">
    <w:name w:val="Light Shading73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632">
    <w:name w:val="Medium List 163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632">
    <w:name w:val="Medium List 263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732">
    <w:name w:val="Light Grid73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66">
    <w:name w:val="Table Grid66"/>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3">
    <w:name w:val="Table Simple 13"/>
    <w:basedOn w:val="TableNormal"/>
    <w:next w:val="TableSimple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LightShading-Accent3114">
    <w:name w:val="Light Shading - Accent 3114"/>
    <w:basedOn w:val="TableNormal"/>
    <w:next w:val="LightShading-Accent3"/>
    <w:uiPriority w:val="60"/>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Classic13">
    <w:name w:val="Table Classic 13"/>
    <w:basedOn w:val="TableNormal"/>
    <w:next w:val="TableClassic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83">
    <w:name w:val="Table List 83"/>
    <w:basedOn w:val="TableNormal"/>
    <w:next w:val="TableList8"/>
    <w:rsid w:val="00D92CC7"/>
    <w:pPr>
      <w:bidi/>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3">
    <w:name w:val="Table Professional3"/>
    <w:basedOn w:val="TableNormal"/>
    <w:next w:val="TableProfessional"/>
    <w:unhideWhenUsed/>
    <w:rsid w:val="00D92CC7"/>
    <w:pPr>
      <w:spacing w:after="0" w:line="240" w:lineRule="auto"/>
      <w:jc w:val="right"/>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3151">
    <w:name w:val="Table Grid315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1">
    <w:name w:val="Table Classic 21211"/>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1211">
    <w:name w:val="Table Columns 21211"/>
    <w:basedOn w:val="TableNormal"/>
    <w:next w:val="TableColumns2"/>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211">
    <w:name w:val="Table 3D effects 31211"/>
    <w:basedOn w:val="TableNormal"/>
    <w:next w:val="Table3Deffects3"/>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1211">
    <w:name w:val="Table Colorful 21211"/>
    <w:basedOn w:val="TableNormal"/>
    <w:next w:val="TableColorful2"/>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LightList-Accent3411">
    <w:name w:val="Light List - Accent 341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4111">
    <w:name w:val="Medium List 1 - Accent 3411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Shading2-Accent51131">
    <w:name w:val="Medium Shading 2 - Accent 51131"/>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113">
    <w:name w:val="Light List - Accent 3113"/>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1122">
    <w:name w:val="Medium List 1 - Accent 3112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12">
    <w:name w:val="Medium List 1 - Accent 4112"/>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113">
    <w:name w:val="Light List - Accent 4113"/>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1113">
    <w:name w:val="Light Shading - Accent 31113"/>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5222">
    <w:name w:val="Light List - Accent 522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22">
    <w:name w:val="Medium Shading 2 - Accent 522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3222">
    <w:name w:val="Light List - Accent 3222"/>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List1-Accent3222">
    <w:name w:val="Medium List 1 - Accent 3222"/>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222">
    <w:name w:val="Medium List 122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4222">
    <w:name w:val="Medium List 1 - Accent 4222"/>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ghtList-Accent4222">
    <w:name w:val="Light List - Accent 4222"/>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6222">
    <w:name w:val="Medium Shading 2 - Accent 622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422">
    <w:name w:val="Light Shading42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22">
    <w:name w:val="Medium List 132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22">
    <w:name w:val="Medium List 232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22">
    <w:name w:val="Light Grid42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3122">
    <w:name w:val="Medium List 13122"/>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Shading41112">
    <w:name w:val="Light Shading4111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112">
    <w:name w:val="Medium List 131112"/>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1112">
    <w:name w:val="Medium List 23111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112">
    <w:name w:val="Light Grid4111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621">
    <w:name w:val="Light Shading62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521">
    <w:name w:val="Medium List 252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621">
    <w:name w:val="Light Grid62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eGrid3114">
    <w:name w:val="Table Grid3114"/>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5">
    <w:name w:val="Table Grid415"/>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14">
    <w:name w:val="Table Grid2214"/>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13">
    <w:name w:val="Table Grid311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14">
    <w:name w:val="Table Grid4114"/>
    <w:basedOn w:val="TableNormal"/>
    <w:next w:val="TableGrid"/>
    <w:uiPriority w:val="39"/>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1">
    <w:name w:val="Style1141"/>
    <w:rsid w:val="00D92CC7"/>
    <w:pPr>
      <w:numPr>
        <w:numId w:val="30"/>
      </w:numPr>
    </w:pPr>
  </w:style>
  <w:style w:type="table" w:customStyle="1" w:styleId="TableGrid5141">
    <w:name w:val="Table Grid514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4">
    <w:name w:val="Table Grid614"/>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113">
    <w:name w:val="Table Grid1111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311112">
    <w:name w:val="Light Shading - Accent 311112"/>
    <w:basedOn w:val="TableNormal"/>
    <w:next w:val="LightShading-Accent3"/>
    <w:uiPriority w:val="60"/>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numbering" w:customStyle="1" w:styleId="NoList83">
    <w:name w:val="No List83"/>
    <w:next w:val="NoList"/>
    <w:uiPriority w:val="99"/>
    <w:semiHidden/>
    <w:unhideWhenUsed/>
    <w:rsid w:val="00D92CC7"/>
  </w:style>
  <w:style w:type="table" w:customStyle="1" w:styleId="TableGrid83">
    <w:name w:val="Table Grid8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next w:val="TableGrid"/>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12">
    <w:name w:val="Table Simple 112"/>
    <w:basedOn w:val="TableNormal"/>
    <w:next w:val="TableSimple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LightShading-Accent3122">
    <w:name w:val="Light Shading - Accent 3122"/>
    <w:basedOn w:val="TableNormal"/>
    <w:next w:val="LightShading-Accent3"/>
    <w:uiPriority w:val="60"/>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Classic112">
    <w:name w:val="Table Classic 112"/>
    <w:basedOn w:val="TableNormal"/>
    <w:next w:val="TableClassic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812">
    <w:name w:val="Table List 812"/>
    <w:basedOn w:val="TableNormal"/>
    <w:next w:val="TableList8"/>
    <w:rsid w:val="00D92CC7"/>
    <w:pPr>
      <w:bidi/>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2">
    <w:name w:val="Table Professional12"/>
    <w:basedOn w:val="TableNormal"/>
    <w:next w:val="TableProfessional"/>
    <w:unhideWhenUsed/>
    <w:rsid w:val="00D92CC7"/>
    <w:pPr>
      <w:spacing w:after="0" w:line="240" w:lineRule="auto"/>
      <w:jc w:val="right"/>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NoList424">
    <w:name w:val="No List424"/>
    <w:next w:val="NoList"/>
    <w:uiPriority w:val="99"/>
    <w:semiHidden/>
    <w:unhideWhenUsed/>
    <w:rsid w:val="00D92CC7"/>
  </w:style>
  <w:style w:type="table" w:customStyle="1" w:styleId="TableGrid324">
    <w:name w:val="Table Grid324"/>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251">
    <w:name w:val="No List1111251"/>
    <w:next w:val="NoList"/>
    <w:uiPriority w:val="99"/>
    <w:semiHidden/>
    <w:rsid w:val="00D92CC7"/>
  </w:style>
  <w:style w:type="table" w:customStyle="1" w:styleId="LightList-Accent5312">
    <w:name w:val="Light List - Accent 5312"/>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312">
    <w:name w:val="Medium Shading 2 - Accent 531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2112">
    <w:name w:val="Medium List 2112"/>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2-Accent6312">
    <w:name w:val="Medium Shading 2 - Accent 6312"/>
    <w:basedOn w:val="TableNormal"/>
    <w:next w:val="MediumShading2-Accent6"/>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3112">
    <w:name w:val="Light Grid311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112">
    <w:name w:val="Light Shading - Accent 6112"/>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112">
    <w:name w:val="Light Grid - Accent 4112"/>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12">
    <w:name w:val="Light Grid - Accent 5112"/>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3112">
    <w:name w:val="Light Grid - Accent 3112"/>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DarkList-Accent6112">
    <w:name w:val="Dark List - Accent 6112"/>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Shading-Accent31122">
    <w:name w:val="Light Shading - Accent 31122"/>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2123">
    <w:name w:val="Table Grid212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222">
    <w:name w:val="Light Grid322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22">
    <w:name w:val="Light Shading122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22">
    <w:name w:val="Light Shading - Accent 6222"/>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222">
    <w:name w:val="Light Grid - Accent 4222"/>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22">
    <w:name w:val="Light Grid - Accent 5222"/>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322">
    <w:name w:val="Light Shading32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3222">
    <w:name w:val="Light Grid - Accent 3222"/>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22">
    <w:name w:val="Medium List 222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DarkList-Accent6222">
    <w:name w:val="Dark List - Accent 6222"/>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22">
    <w:name w:val="Light Grid22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3222">
    <w:name w:val="Light Shading - Accent 3222"/>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4122">
    <w:name w:val="Light Shading412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3122">
    <w:name w:val="Medium List 23122"/>
    <w:basedOn w:val="TableNormal"/>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22">
    <w:name w:val="Light Grid412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32112">
    <w:name w:val="Light Grid32112"/>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112">
    <w:name w:val="Light Shading12112"/>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112">
    <w:name w:val="Light Shading - Accent 62112"/>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2112">
    <w:name w:val="Light Grid - Accent 42112"/>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112">
    <w:name w:val="Light Grid - Accent 52112"/>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3112">
    <w:name w:val="Light Shading3112"/>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32112">
    <w:name w:val="Light Grid - Accent 32112"/>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112">
    <w:name w:val="Medium List 22112"/>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DarkList-Accent62112">
    <w:name w:val="Dark List - Accent 62112"/>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112">
    <w:name w:val="Light Grid2112"/>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32112">
    <w:name w:val="Light Shading - Accent 32112"/>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List15121">
    <w:name w:val="Medium List 1512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3124">
    <w:name w:val="Table Grid3124"/>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124">
    <w:name w:val="No List12124"/>
    <w:next w:val="NoList"/>
    <w:uiPriority w:val="99"/>
    <w:semiHidden/>
    <w:unhideWhenUsed/>
    <w:rsid w:val="00D92CC7"/>
  </w:style>
  <w:style w:type="table" w:customStyle="1" w:styleId="TableGrid423">
    <w:name w:val="Table Grid423"/>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1241">
    <w:name w:val="No List211241"/>
    <w:next w:val="NoList"/>
    <w:uiPriority w:val="99"/>
    <w:semiHidden/>
    <w:unhideWhenUsed/>
    <w:rsid w:val="00D92CC7"/>
  </w:style>
  <w:style w:type="numbering" w:customStyle="1" w:styleId="NoList614">
    <w:name w:val="No List614"/>
    <w:next w:val="NoList"/>
    <w:uiPriority w:val="99"/>
    <w:semiHidden/>
    <w:unhideWhenUsed/>
    <w:rsid w:val="00D92CC7"/>
  </w:style>
  <w:style w:type="table" w:customStyle="1" w:styleId="TableGrid21114">
    <w:name w:val="Table Grid21114"/>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13">
    <w:name w:val="No List713"/>
    <w:next w:val="NoList"/>
    <w:uiPriority w:val="99"/>
    <w:semiHidden/>
    <w:unhideWhenUsed/>
    <w:rsid w:val="00D92CC7"/>
  </w:style>
  <w:style w:type="table" w:customStyle="1" w:styleId="TableGrid713">
    <w:name w:val="Table Grid7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21">
    <w:name w:val="No List921"/>
    <w:next w:val="NoList"/>
    <w:uiPriority w:val="99"/>
    <w:semiHidden/>
    <w:unhideWhenUsed/>
    <w:rsid w:val="00D92CC7"/>
  </w:style>
  <w:style w:type="numbering" w:customStyle="1" w:styleId="NoList173">
    <w:name w:val="No List173"/>
    <w:next w:val="NoList"/>
    <w:uiPriority w:val="99"/>
    <w:semiHidden/>
    <w:unhideWhenUsed/>
    <w:rsid w:val="00D92CC7"/>
  </w:style>
  <w:style w:type="numbering" w:customStyle="1" w:styleId="NoList1145">
    <w:name w:val="No List1145"/>
    <w:next w:val="NoList"/>
    <w:uiPriority w:val="99"/>
    <w:semiHidden/>
    <w:unhideWhenUsed/>
    <w:rsid w:val="00D92CC7"/>
  </w:style>
  <w:style w:type="numbering" w:customStyle="1" w:styleId="NoList244">
    <w:name w:val="No List244"/>
    <w:next w:val="NoList"/>
    <w:uiPriority w:val="99"/>
    <w:semiHidden/>
    <w:unhideWhenUsed/>
    <w:rsid w:val="00D92CC7"/>
  </w:style>
  <w:style w:type="numbering" w:customStyle="1" w:styleId="NoList11144">
    <w:name w:val="No List11144"/>
    <w:next w:val="NoList"/>
    <w:uiPriority w:val="99"/>
    <w:semiHidden/>
    <w:unhideWhenUsed/>
    <w:rsid w:val="00D92CC7"/>
  </w:style>
  <w:style w:type="table" w:customStyle="1" w:styleId="TableSimple121">
    <w:name w:val="Table Simple 121"/>
    <w:basedOn w:val="TableNormal"/>
    <w:next w:val="TableSimple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LightShading-Accent3131">
    <w:name w:val="Light Shading - Accent 3131"/>
    <w:basedOn w:val="TableNormal"/>
    <w:next w:val="LightShading-Accent3"/>
    <w:uiPriority w:val="60"/>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Classic121">
    <w:name w:val="Table Classic 121"/>
    <w:basedOn w:val="TableNormal"/>
    <w:next w:val="TableClassic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821">
    <w:name w:val="Table List 821"/>
    <w:basedOn w:val="TableNormal"/>
    <w:next w:val="TableList8"/>
    <w:rsid w:val="00D92CC7"/>
    <w:pPr>
      <w:bidi/>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1">
    <w:name w:val="Table Professional21"/>
    <w:basedOn w:val="TableNormal"/>
    <w:next w:val="TableProfessional"/>
    <w:unhideWhenUsed/>
    <w:rsid w:val="00D92CC7"/>
    <w:pPr>
      <w:spacing w:after="0" w:line="240" w:lineRule="auto"/>
      <w:jc w:val="right"/>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LightShading-Accent341">
    <w:name w:val="Light Shading - Accent 34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numbering" w:customStyle="1" w:styleId="NoList334">
    <w:name w:val="No List334"/>
    <w:next w:val="NoList"/>
    <w:uiPriority w:val="99"/>
    <w:semiHidden/>
    <w:unhideWhenUsed/>
    <w:rsid w:val="00D92CC7"/>
  </w:style>
  <w:style w:type="numbering" w:customStyle="1" w:styleId="NoList433">
    <w:name w:val="No List433"/>
    <w:next w:val="NoList"/>
    <w:uiPriority w:val="99"/>
    <w:semiHidden/>
    <w:unhideWhenUsed/>
    <w:rsid w:val="00D92CC7"/>
  </w:style>
  <w:style w:type="numbering" w:customStyle="1" w:styleId="NoList1243">
    <w:name w:val="No List1243"/>
    <w:next w:val="NoList"/>
    <w:uiPriority w:val="99"/>
    <w:semiHidden/>
    <w:unhideWhenUsed/>
    <w:rsid w:val="00D92CC7"/>
  </w:style>
  <w:style w:type="table" w:customStyle="1" w:styleId="TableGrid3321">
    <w:name w:val="Table Grid3321"/>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34">
    <w:name w:val="No List111134"/>
    <w:next w:val="NoList"/>
    <w:uiPriority w:val="99"/>
    <w:semiHidden/>
    <w:rsid w:val="00D92CC7"/>
  </w:style>
  <w:style w:type="numbering" w:customStyle="1" w:styleId="11111121">
    <w:name w:val="1 / 1.1 / 1.1.121"/>
    <w:basedOn w:val="NoList"/>
    <w:next w:val="111111"/>
    <w:rsid w:val="00D92CC7"/>
  </w:style>
  <w:style w:type="table" w:customStyle="1" w:styleId="TableColorful1211">
    <w:name w:val="Table Colorful 1211"/>
    <w:basedOn w:val="TableNormal"/>
    <w:next w:val="TableColorful1"/>
    <w:rsid w:val="00D92CC7"/>
    <w:pPr>
      <w:spacing w:after="0" w:line="240"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lassic22111">
    <w:name w:val="Table Classic 22111"/>
    <w:basedOn w:val="TableNormal"/>
    <w:next w:val="TableClassic2"/>
    <w:rsid w:val="00D92CC7"/>
    <w:pPr>
      <w:spacing w:after="0" w:line="240" w:lineRule="auto"/>
    </w:pPr>
    <w:rPr>
      <w:rFonts w:ascii="Calibri" w:eastAsia="Times New Roman" w:hAnsi="Calibri" w:cs="Arial"/>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umns22111">
    <w:name w:val="Table Columns 22111"/>
    <w:basedOn w:val="TableNormal"/>
    <w:next w:val="TableColumns2"/>
    <w:locked/>
    <w:rsid w:val="00D92CC7"/>
    <w:pPr>
      <w:spacing w:after="0" w:line="240" w:lineRule="auto"/>
    </w:pPr>
    <w:rPr>
      <w:rFonts w:ascii="Calibri" w:eastAsia="Times New Roman" w:hAnsi="Calibri" w:cs="Arial"/>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111">
    <w:name w:val="Table 3D effects 32111"/>
    <w:basedOn w:val="TableNormal"/>
    <w:next w:val="Table3Deffects3"/>
    <w:locked/>
    <w:rsid w:val="00D92CC7"/>
    <w:pPr>
      <w:spacing w:after="0" w:line="240" w:lineRule="auto"/>
    </w:pPr>
    <w:rPr>
      <w:rFonts w:ascii="Calibri" w:eastAsia="Times New Roman" w:hAnsi="Calibri" w:cs="Arial"/>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22111">
    <w:name w:val="Table Colorful 22111"/>
    <w:basedOn w:val="TableNormal"/>
    <w:next w:val="TableColorful2"/>
    <w:rsid w:val="00D92CC7"/>
    <w:pPr>
      <w:spacing w:after="0" w:line="240" w:lineRule="auto"/>
    </w:pPr>
    <w:rPr>
      <w:rFonts w:ascii="Calibri" w:eastAsia="Times New Roman" w:hAnsi="Calibri" w:cs="Arial"/>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numbering" w:customStyle="1" w:styleId="NoList1111125">
    <w:name w:val="No List1111125"/>
    <w:next w:val="NoList"/>
    <w:uiPriority w:val="99"/>
    <w:semiHidden/>
    <w:unhideWhenUsed/>
    <w:rsid w:val="00D92CC7"/>
  </w:style>
  <w:style w:type="table" w:customStyle="1" w:styleId="MediumShading2-Accent552">
    <w:name w:val="Medium Shading 2 - Accent 55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321">
    <w:name w:val="Table Grid11321"/>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41">
    <w:name w:val="Light Grid34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4111">
    <w:name w:val="Light Shading141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41">
    <w:name w:val="Light Shading - Accent 64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541">
    <w:name w:val="Light Grid - Accent 54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2211">
    <w:name w:val="Light Shading22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1212">
    <w:name w:val="Medium List 11212"/>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41">
    <w:name w:val="Light Grid - Accent 341"/>
    <w:basedOn w:val="TableNormal"/>
    <w:next w:val="LightGrid-Accent3"/>
    <w:uiPriority w:val="62"/>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1-Accent451">
    <w:name w:val="Medium List 1 - Accent 451"/>
    <w:basedOn w:val="TableNormal"/>
    <w:next w:val="MediumList1-Accent4"/>
    <w:uiPriority w:val="65"/>
    <w:locked/>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41">
    <w:name w:val="Dark List - Accent 64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NoList2134">
    <w:name w:val="No List2134"/>
    <w:next w:val="NoList"/>
    <w:uiPriority w:val="99"/>
    <w:semiHidden/>
    <w:unhideWhenUsed/>
    <w:rsid w:val="00D92CC7"/>
  </w:style>
  <w:style w:type="table" w:customStyle="1" w:styleId="LightList-Accent51221">
    <w:name w:val="Light List - Accent 5122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122">
    <w:name w:val="Medium Shading 2 - Accent 5122"/>
    <w:basedOn w:val="TableNormal"/>
    <w:next w:val="MediumShading2-Accent5"/>
    <w:uiPriority w:val="64"/>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3121">
    <w:name w:val="Light Grid312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121">
    <w:name w:val="Light Shading - Accent 612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121">
    <w:name w:val="Light Grid - Accent 412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21">
    <w:name w:val="Light Grid - Accent 512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3121">
    <w:name w:val="Light Grid - Accent 312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1-Accent4121">
    <w:name w:val="Medium List 1 - Accent 4121"/>
    <w:basedOn w:val="TableNormal"/>
    <w:next w:val="MediumList1-Accent4"/>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121">
    <w:name w:val="Dark List - Accent 612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Shading-Accent31131">
    <w:name w:val="Light Shading - Accent 3113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1221">
    <w:name w:val="Medium Shading 2 - Accent 61221"/>
    <w:basedOn w:val="TableNormal"/>
    <w:next w:val="MediumShading2-Accent6"/>
    <w:uiPriority w:val="64"/>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5231">
    <w:name w:val="Light List - Accent 5231"/>
    <w:basedOn w:val="TableNormal"/>
    <w:next w:val="LightList-Accent5"/>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2-Accent5231">
    <w:name w:val="Medium Shading 2 - Accent 5231"/>
    <w:basedOn w:val="TableNormal"/>
    <w:next w:val="MediumShading2-Accent5"/>
    <w:uiPriority w:val="64"/>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3231">
    <w:name w:val="Light Grid323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31">
    <w:name w:val="Light Shading123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31">
    <w:name w:val="Light Shading - Accent 623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3231">
    <w:name w:val="Light List - Accent 3231"/>
    <w:basedOn w:val="TableNormal"/>
    <w:next w:val="LightList-Accent3"/>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Grid-Accent4231">
    <w:name w:val="Light Grid - Accent 423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31">
    <w:name w:val="Light Grid - Accent 523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231">
    <w:name w:val="Medium List 1 - Accent 3231"/>
    <w:basedOn w:val="TableNormal"/>
    <w:next w:val="MediumList1-Accent3"/>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Shading331">
    <w:name w:val="Light Shading33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231">
    <w:name w:val="Medium List 123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231">
    <w:name w:val="Light Grid - Accent 323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31">
    <w:name w:val="Medium List 223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1-Accent4231">
    <w:name w:val="Medium List 1 - Accent 4231"/>
    <w:basedOn w:val="TableNormal"/>
    <w:next w:val="MediumList1-Accent4"/>
    <w:uiPriority w:val="65"/>
    <w:locked/>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DarkList-Accent6231">
    <w:name w:val="Dark List - Accent 6231"/>
    <w:basedOn w:val="TableNormal"/>
    <w:next w:val="DarkList-Accent6"/>
    <w:uiPriority w:val="70"/>
    <w:locked/>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31">
    <w:name w:val="Light Grid23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4231">
    <w:name w:val="Light List - Accent 4231"/>
    <w:basedOn w:val="TableNormal"/>
    <w:next w:val="LightList-Accent4"/>
    <w:uiPriority w:val="61"/>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Shading-Accent3231">
    <w:name w:val="Light Shading - Accent 323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MediumShading2-Accent6231">
    <w:name w:val="Medium Shading 2 - Accent 6231"/>
    <w:basedOn w:val="TableNormal"/>
    <w:next w:val="MediumShading2-Accent6"/>
    <w:uiPriority w:val="64"/>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431">
    <w:name w:val="Light Shading43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31">
    <w:name w:val="Medium List 133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31">
    <w:name w:val="Medium List 233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31">
    <w:name w:val="Light Grid43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11111125">
    <w:name w:val="No List11111125"/>
    <w:next w:val="NoList"/>
    <w:uiPriority w:val="99"/>
    <w:semiHidden/>
    <w:unhideWhenUsed/>
    <w:rsid w:val="00D92CC7"/>
  </w:style>
  <w:style w:type="table" w:customStyle="1" w:styleId="LightGrid32121">
    <w:name w:val="Light Grid3212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121">
    <w:name w:val="Light Shading1212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121">
    <w:name w:val="Light Shading - Accent 6212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2121">
    <w:name w:val="Light Grid - Accent 4212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121">
    <w:name w:val="Light Grid - Accent 5212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3121">
    <w:name w:val="Light Shading312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32121">
    <w:name w:val="Light Grid - Accent 3212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121">
    <w:name w:val="Medium List 22121"/>
    <w:basedOn w:val="TableNormal"/>
    <w:next w:val="MediumList2"/>
    <w:uiPriority w:val="66"/>
    <w:locked/>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DarkList-Accent62121">
    <w:name w:val="Dark List - Accent 6212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121">
    <w:name w:val="Light Grid212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32121">
    <w:name w:val="Light Shading - Accent 3212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41121">
    <w:name w:val="Light Shading4112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31121">
    <w:name w:val="Medium List 23112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1121">
    <w:name w:val="Light Grid4112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521">
    <w:name w:val="Light Shading52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2421">
    <w:name w:val="Medium List 242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521">
    <w:name w:val="Light Grid52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631">
    <w:name w:val="Light Shading63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531">
    <w:name w:val="Medium List 153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531">
    <w:name w:val="Medium List 2531"/>
    <w:basedOn w:val="TableNormal"/>
    <w:next w:val="MediumList2"/>
    <w:uiPriority w:val="66"/>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631">
    <w:name w:val="Light Grid63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31241">
    <w:name w:val="No List31241"/>
    <w:next w:val="NoList"/>
    <w:uiPriority w:val="99"/>
    <w:semiHidden/>
    <w:unhideWhenUsed/>
    <w:rsid w:val="00D92CC7"/>
  </w:style>
  <w:style w:type="table" w:customStyle="1" w:styleId="TableGrid31321">
    <w:name w:val="Table Grid31321"/>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133">
    <w:name w:val="No List12133"/>
    <w:next w:val="NoList"/>
    <w:uiPriority w:val="99"/>
    <w:semiHidden/>
    <w:unhideWhenUsed/>
    <w:rsid w:val="00D92CC7"/>
  </w:style>
  <w:style w:type="numbering" w:customStyle="1" w:styleId="NoList4124">
    <w:name w:val="No List4124"/>
    <w:next w:val="NoList"/>
    <w:uiPriority w:val="99"/>
    <w:semiHidden/>
    <w:rsid w:val="00D92CC7"/>
  </w:style>
  <w:style w:type="table" w:customStyle="1" w:styleId="TableGrid432">
    <w:name w:val="Table Grid43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1132">
    <w:name w:val="No List21132"/>
    <w:next w:val="NoList"/>
    <w:uiPriority w:val="99"/>
    <w:semiHidden/>
    <w:unhideWhenUsed/>
    <w:rsid w:val="00D92CC7"/>
  </w:style>
  <w:style w:type="table" w:customStyle="1" w:styleId="TableGrid11132">
    <w:name w:val="Table Grid11132"/>
    <w:basedOn w:val="TableNormal"/>
    <w:next w:val="TableGrid"/>
    <w:uiPriority w:val="59"/>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NoList"/>
    <w:semiHidden/>
    <w:rsid w:val="00D92CC7"/>
  </w:style>
  <w:style w:type="numbering" w:customStyle="1" w:styleId="NoList211122">
    <w:name w:val="No List211122"/>
    <w:next w:val="NoList"/>
    <w:semiHidden/>
    <w:rsid w:val="00D92CC7"/>
  </w:style>
  <w:style w:type="table" w:customStyle="1" w:styleId="TableGrid31122">
    <w:name w:val="Table Grid3112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23">
    <w:name w:val="Table Grid4123"/>
    <w:basedOn w:val="TableNormal"/>
    <w:next w:val="TableGrid"/>
    <w:uiPriority w:val="39"/>
    <w:rsid w:val="00D92CC7"/>
    <w:pPr>
      <w:spacing w:after="0" w:line="240" w:lineRule="auto"/>
    </w:pPr>
    <w:rPr>
      <w:rFonts w:ascii="Calibri" w:eastAsia="Calibri" w:hAnsi="Calibri" w:cs="Arial"/>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23">
    <w:name w:val="Style1123"/>
    <w:rsid w:val="00D92CC7"/>
    <w:pPr>
      <w:numPr>
        <w:numId w:val="37"/>
      </w:numPr>
    </w:pPr>
  </w:style>
  <w:style w:type="table" w:customStyle="1" w:styleId="TableGrid6221">
    <w:name w:val="Table Grid6221"/>
    <w:basedOn w:val="TableNormal"/>
    <w:next w:val="TableGrid"/>
    <w:uiPriority w:val="59"/>
    <w:rsid w:val="00D92CC7"/>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122">
    <w:name w:val="Table Grid111122"/>
    <w:basedOn w:val="TableNormal"/>
    <w:next w:val="TableGrid"/>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4">
    <w:name w:val="No List524"/>
    <w:next w:val="NoList"/>
    <w:uiPriority w:val="99"/>
    <w:semiHidden/>
    <w:unhideWhenUsed/>
    <w:rsid w:val="00D92CC7"/>
  </w:style>
  <w:style w:type="numbering" w:customStyle="1" w:styleId="NoList623">
    <w:name w:val="No List623"/>
    <w:next w:val="NoList"/>
    <w:uiPriority w:val="99"/>
    <w:semiHidden/>
    <w:unhideWhenUsed/>
    <w:rsid w:val="00D92CC7"/>
  </w:style>
  <w:style w:type="table" w:customStyle="1" w:styleId="TableGrid21122">
    <w:name w:val="Table Grid2112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22">
    <w:name w:val="No List722"/>
    <w:next w:val="NoList"/>
    <w:uiPriority w:val="99"/>
    <w:semiHidden/>
    <w:unhideWhenUsed/>
    <w:rsid w:val="00D92CC7"/>
  </w:style>
  <w:style w:type="numbering" w:customStyle="1" w:styleId="NoList1324">
    <w:name w:val="No List1324"/>
    <w:next w:val="NoList"/>
    <w:uiPriority w:val="99"/>
    <w:semiHidden/>
    <w:unhideWhenUsed/>
    <w:rsid w:val="00D92CC7"/>
  </w:style>
  <w:style w:type="table" w:customStyle="1" w:styleId="TableGrid722">
    <w:name w:val="Table Grid722"/>
    <w:basedOn w:val="TableNormal"/>
    <w:next w:val="TableGrid"/>
    <w:uiPriority w:val="3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TableNormal"/>
    <w:next w:val="TableGrid"/>
    <w:uiPriority w:val="59"/>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311121">
    <w:name w:val="Light Shading - Accent 311121"/>
    <w:basedOn w:val="TableNormal"/>
    <w:next w:val="LightShading-Accent3"/>
    <w:uiPriority w:val="60"/>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numbering" w:customStyle="1" w:styleId="NoList812">
    <w:name w:val="No List812"/>
    <w:next w:val="NoList"/>
    <w:uiPriority w:val="99"/>
    <w:semiHidden/>
    <w:unhideWhenUsed/>
    <w:rsid w:val="00D92CC7"/>
  </w:style>
  <w:style w:type="numbering" w:customStyle="1" w:styleId="NoList1423">
    <w:name w:val="No List1423"/>
    <w:next w:val="NoList"/>
    <w:uiPriority w:val="99"/>
    <w:semiHidden/>
    <w:unhideWhenUsed/>
    <w:rsid w:val="00D92CC7"/>
  </w:style>
  <w:style w:type="numbering" w:customStyle="1" w:styleId="NoList11224">
    <w:name w:val="No List11224"/>
    <w:next w:val="NoList"/>
    <w:uiPriority w:val="99"/>
    <w:semiHidden/>
    <w:unhideWhenUsed/>
    <w:rsid w:val="00D92CC7"/>
  </w:style>
  <w:style w:type="numbering" w:customStyle="1" w:styleId="NoList2224">
    <w:name w:val="No List2224"/>
    <w:next w:val="NoList"/>
    <w:uiPriority w:val="99"/>
    <w:semiHidden/>
    <w:unhideWhenUsed/>
    <w:rsid w:val="00D92CC7"/>
  </w:style>
  <w:style w:type="numbering" w:customStyle="1" w:styleId="NoList111214">
    <w:name w:val="No List111214"/>
    <w:next w:val="NoList"/>
    <w:uiPriority w:val="99"/>
    <w:semiHidden/>
    <w:unhideWhenUsed/>
    <w:rsid w:val="00D92CC7"/>
  </w:style>
  <w:style w:type="table" w:customStyle="1" w:styleId="TableGrid812">
    <w:name w:val="Table Grid8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TableNormal"/>
    <w:next w:val="TableGrid"/>
    <w:rsid w:val="00D92CC7"/>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1111">
    <w:name w:val="Table Simple 1111"/>
    <w:basedOn w:val="TableNormal"/>
    <w:next w:val="TableSimple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LightShading-Accent31211">
    <w:name w:val="Light Shading - Accent 31211"/>
    <w:basedOn w:val="TableNormal"/>
    <w:next w:val="LightShading-Accent3"/>
    <w:uiPriority w:val="60"/>
    <w:locked/>
    <w:rsid w:val="00D92CC7"/>
    <w:pPr>
      <w:spacing w:after="0" w:line="240" w:lineRule="auto"/>
    </w:pPr>
    <w:rPr>
      <w:rFonts w:ascii="Times New Roman" w:eastAsia="Times New Roman" w:hAnsi="Times New Roman"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Classic1111">
    <w:name w:val="Table Classic 1111"/>
    <w:basedOn w:val="TableNormal"/>
    <w:next w:val="TableClassic1"/>
    <w:rsid w:val="00D92CC7"/>
    <w:pPr>
      <w:bidi/>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D92CC7"/>
    <w:pPr>
      <w:bidi/>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11">
    <w:name w:val="Table Professional111"/>
    <w:basedOn w:val="TableNormal"/>
    <w:next w:val="TableProfessional"/>
    <w:unhideWhenUsed/>
    <w:rsid w:val="00D92CC7"/>
    <w:pPr>
      <w:spacing w:after="0" w:line="240" w:lineRule="auto"/>
      <w:jc w:val="right"/>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LightShading-Accent3311">
    <w:name w:val="Light Shading - Accent 331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numbering" w:customStyle="1" w:styleId="NoList3214">
    <w:name w:val="No List3214"/>
    <w:next w:val="NoList"/>
    <w:uiPriority w:val="99"/>
    <w:semiHidden/>
    <w:unhideWhenUsed/>
    <w:rsid w:val="00D92CC7"/>
  </w:style>
  <w:style w:type="numbering" w:customStyle="1" w:styleId="NoList4213">
    <w:name w:val="No List4213"/>
    <w:next w:val="NoList"/>
    <w:uiPriority w:val="99"/>
    <w:semiHidden/>
    <w:unhideWhenUsed/>
    <w:rsid w:val="00D92CC7"/>
  </w:style>
  <w:style w:type="numbering" w:customStyle="1" w:styleId="NoList12214">
    <w:name w:val="No List12214"/>
    <w:next w:val="NoList"/>
    <w:uiPriority w:val="99"/>
    <w:semiHidden/>
    <w:unhideWhenUsed/>
    <w:rsid w:val="00D92CC7"/>
  </w:style>
  <w:style w:type="table" w:customStyle="1" w:styleId="TableGrid3214">
    <w:name w:val="Table Grid3214"/>
    <w:basedOn w:val="TableNormal"/>
    <w:next w:val="TableGrid"/>
    <w:rsid w:val="00D92C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214">
    <w:name w:val="No List1111214"/>
    <w:next w:val="NoList"/>
    <w:uiPriority w:val="99"/>
    <w:semiHidden/>
    <w:rsid w:val="00D92CC7"/>
  </w:style>
  <w:style w:type="numbering" w:customStyle="1" w:styleId="111111111">
    <w:name w:val="1 / 1.1 / 1.1.1111"/>
    <w:basedOn w:val="NoList"/>
    <w:next w:val="111111"/>
    <w:rsid w:val="00D92CC7"/>
  </w:style>
  <w:style w:type="table" w:customStyle="1" w:styleId="TableColorful1111">
    <w:name w:val="Table Colorful 1111"/>
    <w:basedOn w:val="TableNormal"/>
    <w:next w:val="TableColorful1"/>
    <w:locked/>
    <w:rsid w:val="00D92CC7"/>
    <w:pPr>
      <w:spacing w:after="0" w:line="240" w:lineRule="auto"/>
    </w:pPr>
    <w:rPr>
      <w:rFonts w:ascii="Calibri" w:eastAsia="Times New Roman" w:hAnsi="Calibri" w:cs="Arial"/>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numbering" w:customStyle="1" w:styleId="NoList111111124">
    <w:name w:val="No List111111124"/>
    <w:next w:val="NoList"/>
    <w:uiPriority w:val="99"/>
    <w:semiHidden/>
    <w:unhideWhenUsed/>
    <w:rsid w:val="00D92CC7"/>
  </w:style>
  <w:style w:type="table" w:customStyle="1" w:styleId="TableGrid11213">
    <w:name w:val="Table Grid11213"/>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311">
    <w:name w:val="Light Grid331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311">
    <w:name w:val="Light Shading - Accent 631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311">
    <w:name w:val="Light Grid - Accent 431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311">
    <w:name w:val="Light Grid - Accent 531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21111">
    <w:name w:val="Light Shading211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111111">
    <w:name w:val="Medium List 111111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ghtGrid-Accent3311">
    <w:name w:val="Light Grid - Accent 331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DarkList-Accent6311">
    <w:name w:val="Dark List - Accent 631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11121">
    <w:name w:val="Light Grid1112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1214">
    <w:name w:val="No List21214"/>
    <w:next w:val="NoList"/>
    <w:uiPriority w:val="99"/>
    <w:semiHidden/>
    <w:unhideWhenUsed/>
    <w:rsid w:val="00D92CC7"/>
  </w:style>
  <w:style w:type="table" w:customStyle="1" w:styleId="LightGrid31111">
    <w:name w:val="Light Grid31111"/>
    <w:basedOn w:val="TableNormal"/>
    <w:uiPriority w:val="62"/>
    <w:locked/>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61111">
    <w:name w:val="Light Shading - Accent 6111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1111">
    <w:name w:val="Light Grid - Accent 4111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111">
    <w:name w:val="Light Grid - Accent 5111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MediumList1-Accent3111111">
    <w:name w:val="Medium List 1 - Accent 3111111"/>
    <w:basedOn w:val="TableNormal"/>
    <w:next w:val="MediumList1-Accent3"/>
    <w:uiPriority w:val="65"/>
    <w:locked/>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ghtGrid-Accent31111">
    <w:name w:val="Light Grid - Accent 3111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DarkList-Accent61111">
    <w:name w:val="Dark List - Accent 6111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Shading-Accent311211">
    <w:name w:val="Light Shading - Accent 31121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21212">
    <w:name w:val="Table Grid21212"/>
    <w:basedOn w:val="TableNormal"/>
    <w:next w:val="TableGrid"/>
    <w:uiPriority w:val="59"/>
    <w:rsid w:val="00D92CC7"/>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32211">
    <w:name w:val="Light Grid32211"/>
    <w:basedOn w:val="TableNormal"/>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12211">
    <w:name w:val="Light Shading122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62211">
    <w:name w:val="Light Shading - Accent 62211"/>
    <w:basedOn w:val="TableNormal"/>
    <w:next w:val="LightShading-Accent6"/>
    <w:uiPriority w:val="60"/>
    <w:rsid w:val="00D92CC7"/>
    <w:pPr>
      <w:spacing w:after="0" w:line="240" w:lineRule="auto"/>
    </w:pPr>
    <w:rPr>
      <w:rFonts w:ascii="Calibri" w:eastAsia="Calibri"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Grid-Accent42211">
    <w:name w:val="Light Grid - Accent 42211"/>
    <w:basedOn w:val="TableNormal"/>
    <w:next w:val="LightGrid-Accent4"/>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2211">
    <w:name w:val="Light Grid - Accent 52211"/>
    <w:basedOn w:val="TableNormal"/>
    <w:next w:val="LightGrid-Accent5"/>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3211">
    <w:name w:val="Light Shading32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Accent32211">
    <w:name w:val="Light Grid - Accent 32211"/>
    <w:basedOn w:val="TableNormal"/>
    <w:next w:val="LightGrid-Accent3"/>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List22211">
    <w:name w:val="Medium List 22211"/>
    <w:basedOn w:val="TableNormal"/>
    <w:next w:val="MediumList2"/>
    <w:uiPriority w:val="66"/>
    <w:locked/>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DarkList-Accent62211">
    <w:name w:val="Dark List - Accent 62211"/>
    <w:basedOn w:val="TableNormal"/>
    <w:next w:val="DarkList-Accent6"/>
    <w:uiPriority w:val="70"/>
    <w:rsid w:val="00D92CC7"/>
    <w:pPr>
      <w:spacing w:after="0" w:line="240" w:lineRule="auto"/>
    </w:pPr>
    <w:rPr>
      <w:rFonts w:ascii="Calibri" w:eastAsia="Calibri" w:hAnsi="Calibri" w:cs="Arial"/>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2211">
    <w:name w:val="Light Grid22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Shading-Accent32211">
    <w:name w:val="Light Shading - Accent 32211"/>
    <w:basedOn w:val="TableNormal"/>
    <w:next w:val="LightShading-Accent3"/>
    <w:uiPriority w:val="60"/>
    <w:rsid w:val="00D92CC7"/>
    <w:pPr>
      <w:spacing w:after="0" w:line="240" w:lineRule="auto"/>
    </w:pPr>
    <w:rPr>
      <w:rFonts w:ascii="Calibri" w:eastAsia="Calibri" w:hAnsi="Calibri" w:cs="Arial"/>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4211">
    <w:name w:val="Light Shading4211"/>
    <w:basedOn w:val="TableNormal"/>
    <w:next w:val="LightShading"/>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211">
    <w:name w:val="Medium List 13211"/>
    <w:basedOn w:val="TableNormal"/>
    <w:next w:val="MediumList1"/>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3211">
    <w:name w:val="Medium List 23211"/>
    <w:basedOn w:val="TableNormal"/>
    <w:next w:val="MediumList2"/>
    <w:uiPriority w:val="66"/>
    <w:locked/>
    <w:rsid w:val="00D92CC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Grid4211">
    <w:name w:val="Light Grid4211"/>
    <w:basedOn w:val="TableNormal"/>
    <w:next w:val="LightGrid"/>
    <w:uiPriority w:val="62"/>
    <w:rsid w:val="00D92CC7"/>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1111111114">
    <w:name w:val="No List1111111114"/>
    <w:next w:val="NoList"/>
    <w:uiPriority w:val="99"/>
    <w:semiHidden/>
    <w:unhideWhenUsed/>
    <w:rsid w:val="00D92CC7"/>
  </w:style>
  <w:style w:type="table" w:customStyle="1" w:styleId="LightShading41211">
    <w:name w:val="Light Shading41211"/>
    <w:basedOn w:val="TableNormal"/>
    <w:uiPriority w:val="60"/>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31211">
    <w:name w:val="Medium List 131211"/>
    <w:basedOn w:val="TableNormal"/>
    <w:uiPriority w:val="65"/>
    <w:rsid w:val="00D92CC7"/>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80/13548506.2024.2347522" TargetMode="External"/><Relationship Id="rId13" Type="http://schemas.openxmlformats.org/officeDocument/2006/relationships/hyperlink" Target="https://onlinelibrary.wiley.com/authored-by/Ali/Parveen" TargetMode="External"/><Relationship Id="rId18" Type="http://schemas.openxmlformats.org/officeDocument/2006/relationships/hyperlink" Target="https://dx.doi.org/10.12998/wjcc.v11.i32.776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onlinelibrary.wiley.com/authored-by/Hinchliff/Sharron" TargetMode="External"/><Relationship Id="rId17" Type="http://schemas.openxmlformats.org/officeDocument/2006/relationships/hyperlink" Target="https://www.wjgnet.com/2307-8960/full/v11/i32/7761.htm" TargetMode="External"/><Relationship Id="rId2" Type="http://schemas.openxmlformats.org/officeDocument/2006/relationships/numbering" Target="numbering.xml"/><Relationship Id="rId16" Type="http://schemas.openxmlformats.org/officeDocument/2006/relationships/hyperlink" Target="https://doi.org/10.1186/s12912-025-02814-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library.wiley.com/authored-by/Bulut/Hatice" TargetMode="External"/><Relationship Id="rId5" Type="http://schemas.openxmlformats.org/officeDocument/2006/relationships/webSettings" Target="webSettings.xml"/><Relationship Id="rId15" Type="http://schemas.openxmlformats.org/officeDocument/2006/relationships/hyperlink" Target="https://doi.org/10.1111/jocn.17436" TargetMode="External"/><Relationship Id="rId10" Type="http://schemas.openxmlformats.org/officeDocument/2006/relationships/hyperlink" Target="https://doi.org/10.3390/jcm14051703" TargetMode="External"/><Relationship Id="rId19" Type="http://schemas.openxmlformats.org/officeDocument/2006/relationships/hyperlink" Target="https://doi.org/10.1038/s44159-025-00463-9" TargetMode="External"/><Relationship Id="rId4" Type="http://schemas.openxmlformats.org/officeDocument/2006/relationships/settings" Target="settings.xml"/><Relationship Id="rId9" Type="http://schemas.openxmlformats.org/officeDocument/2006/relationships/hyperlink" Target="https://doi.org/10.1177/13634593231204171" TargetMode="External"/><Relationship Id="rId14" Type="http://schemas.openxmlformats.org/officeDocument/2006/relationships/hyperlink" Target="https://onlinelibrary.wiley.com/authored-by/Piercy/Hilar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31D73FC-CC2C-4275-AA42-CFF3F305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Pages>
  <Words>4873</Words>
  <Characters>27778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yazdan</dc:creator>
  <cp:keywords/>
  <dc:description/>
  <cp:lastModifiedBy>LENOVO</cp:lastModifiedBy>
  <cp:revision>16</cp:revision>
  <dcterms:created xsi:type="dcterms:W3CDTF">2025-12-06T08:17:00Z</dcterms:created>
  <dcterms:modified xsi:type="dcterms:W3CDTF">2025-12-08T22:45:00Z</dcterms:modified>
</cp:coreProperties>
</file>