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99BCF" w14:textId="6B1FB708" w:rsidR="007743C2" w:rsidRDefault="00A97D10" w:rsidP="00A97D10">
      <w:pPr>
        <w:rPr>
          <w:rFonts w:hint="cs"/>
          <w:rtl/>
          <w:lang w:bidi="fa-IR"/>
        </w:rPr>
      </w:pPr>
      <w:bookmarkStart w:id="0" w:name="_Hlk216644025"/>
      <w:r>
        <w:rPr>
          <w:noProof/>
        </w:rPr>
        <w:drawing>
          <wp:inline distT="0" distB="0" distL="0" distR="0" wp14:anchorId="12B07023" wp14:editId="702C5006">
            <wp:extent cx="6006465" cy="1097280"/>
            <wp:effectExtent l="0" t="0" r="0" b="7620"/>
            <wp:docPr id="880149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6465" cy="1097280"/>
                    </a:xfrm>
                    <a:prstGeom prst="rect">
                      <a:avLst/>
                    </a:prstGeom>
                    <a:noFill/>
                  </pic:spPr>
                </pic:pic>
              </a:graphicData>
            </a:graphic>
          </wp:inline>
        </w:drawing>
      </w:r>
    </w:p>
    <w:p w14:paraId="49DEA4A4" w14:textId="7B225798" w:rsidR="00A97D10" w:rsidRDefault="00A97D10" w:rsidP="00A97D10"/>
    <w:p w14:paraId="4369B927" w14:textId="77777777" w:rsidR="00A97D10" w:rsidRPr="00A97D10" w:rsidRDefault="00A97D10" w:rsidP="00A97D10">
      <w:pPr>
        <w:jc w:val="center"/>
        <w:rPr>
          <w:rFonts w:ascii="Bnazanin" w:hAnsi="Bnazanin" w:cs="B Nazanin"/>
          <w:b/>
          <w:bCs/>
          <w:sz w:val="27"/>
          <w:szCs w:val="32"/>
        </w:rPr>
      </w:pPr>
    </w:p>
    <w:p w14:paraId="49F0DD44" w14:textId="77777777" w:rsidR="00A97D10" w:rsidRPr="00A97D10" w:rsidRDefault="00A97D10" w:rsidP="00A97D10">
      <w:pPr>
        <w:jc w:val="center"/>
        <w:rPr>
          <w:rFonts w:ascii="Bnazanin" w:hAnsi="Bnazanin" w:cs="B Nazanin"/>
          <w:b/>
          <w:bCs/>
          <w:sz w:val="27"/>
          <w:szCs w:val="32"/>
        </w:rPr>
      </w:pPr>
      <w:r w:rsidRPr="00A97D10">
        <w:rPr>
          <w:rFonts w:ascii="Bnazanin" w:hAnsi="Bnazanin" w:cs="B Nazanin"/>
          <w:b/>
          <w:bCs/>
          <w:sz w:val="27"/>
          <w:szCs w:val="32"/>
          <w:rtl/>
        </w:rPr>
        <w:t>نقش تاب‌آوری در پیش‌بینی فرسودگی شغلی پرستاران شاغل در بیمارستان روان‌پزشکی</w:t>
      </w:r>
    </w:p>
    <w:p w14:paraId="38655A36" w14:textId="77777777" w:rsidR="00A97D10" w:rsidRPr="006A08B7" w:rsidRDefault="00A97D10" w:rsidP="006A08B7">
      <w:pPr>
        <w:jc w:val="center"/>
        <w:rPr>
          <w:rFonts w:cs="B Nazanin"/>
        </w:rPr>
      </w:pPr>
    </w:p>
    <w:p w14:paraId="4E409447" w14:textId="1D609E23" w:rsidR="00A97D10" w:rsidRPr="006A08B7" w:rsidRDefault="006A08B7" w:rsidP="006A08B7">
      <w:pPr>
        <w:jc w:val="center"/>
        <w:rPr>
          <w:rFonts w:cs="B Nazanin"/>
        </w:rPr>
      </w:pPr>
      <w:r w:rsidRPr="00CB39E7">
        <w:rPr>
          <w:rFonts w:cs="B Nazanin" w:hint="cs"/>
          <w:b/>
          <w:bCs/>
          <w:sz w:val="22"/>
          <w:szCs w:val="24"/>
          <w:rtl/>
        </w:rPr>
        <w:t>آزاده بانژاد،</w:t>
      </w:r>
      <w:r w:rsidRPr="006A08B7">
        <w:rPr>
          <w:rFonts w:cs="B Nazanin" w:hint="cs"/>
          <w:rtl/>
        </w:rPr>
        <w:t>کارشناسی ارشد آموزش پرستاری(گرایش روانپرستاری)، دانشکده پرستاری ومامایی، دانشگاه علوم پزشکی مشهد ،مشهد، ایران.</w:t>
      </w:r>
    </w:p>
    <w:p w14:paraId="3B8BA35D" w14:textId="49F94F4D" w:rsidR="00A97D10" w:rsidRPr="00CB39E7" w:rsidRDefault="00A97D10" w:rsidP="00CB39E7">
      <w:pPr>
        <w:ind w:firstLine="720"/>
        <w:jc w:val="center"/>
        <w:rPr>
          <w:rFonts w:asciiTheme="majorBidi" w:hAnsiTheme="majorBidi" w:cstheme="majorBidi"/>
          <w:sz w:val="20"/>
          <w:szCs w:val="20"/>
        </w:rPr>
      </w:pPr>
      <w:r w:rsidRPr="00CB39E7">
        <w:rPr>
          <w:rFonts w:asciiTheme="majorBidi" w:hAnsiTheme="majorBidi" w:cstheme="majorBidi"/>
          <w:sz w:val="20"/>
          <w:szCs w:val="20"/>
        </w:rPr>
        <w:t xml:space="preserve">Email: </w:t>
      </w:r>
      <w:r w:rsidR="006938CD" w:rsidRPr="00CB39E7">
        <w:rPr>
          <w:rFonts w:asciiTheme="majorBidi" w:hAnsiTheme="majorBidi" w:cstheme="majorBidi"/>
          <w:sz w:val="20"/>
          <w:szCs w:val="20"/>
        </w:rPr>
        <w:t>a.banezha@gmail.com</w:t>
      </w:r>
    </w:p>
    <w:p w14:paraId="68CF02CC" w14:textId="77777777" w:rsidR="00A97D10" w:rsidRDefault="00A97D10" w:rsidP="00A97D10"/>
    <w:p w14:paraId="0BDE0A4B" w14:textId="7DA87535" w:rsidR="00A97D10" w:rsidRPr="00CB39E7" w:rsidRDefault="00A97D10" w:rsidP="00CB39E7">
      <w:pPr>
        <w:bidi/>
        <w:rPr>
          <w:rFonts w:cs="B Nazanin"/>
          <w:b/>
          <w:bCs/>
          <w:sz w:val="24"/>
          <w:szCs w:val="24"/>
        </w:rPr>
      </w:pPr>
      <w:r w:rsidRPr="00CB39E7">
        <w:rPr>
          <w:rFonts w:cs="B Nazanin" w:hint="cs"/>
          <w:b/>
          <w:bCs/>
          <w:sz w:val="24"/>
          <w:szCs w:val="24"/>
          <w:rtl/>
        </w:rPr>
        <w:t>چکیده</w:t>
      </w:r>
      <w:r w:rsidR="00CB39E7" w:rsidRPr="00CB39E7">
        <w:rPr>
          <w:rFonts w:cs="B Nazanin"/>
          <w:b/>
          <w:bCs/>
          <w:sz w:val="24"/>
          <w:szCs w:val="24"/>
        </w:rPr>
        <w:t>:</w:t>
      </w:r>
    </w:p>
    <w:p w14:paraId="3657C7B0" w14:textId="74653B22" w:rsidR="00A97D10" w:rsidRDefault="00A97D10" w:rsidP="00DF0515">
      <w:pPr>
        <w:jc w:val="right"/>
      </w:pPr>
      <w:r w:rsidRPr="00CB39E7">
        <w:rPr>
          <w:rFonts w:cs="B Nazanin" w:hint="cs"/>
          <w:sz w:val="22"/>
          <w:szCs w:val="24"/>
          <w:rtl/>
        </w:rPr>
        <w:t>فرسودگی</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یکی</w:t>
      </w:r>
      <w:r w:rsidRPr="00CB39E7">
        <w:rPr>
          <w:rFonts w:cs="B Nazanin"/>
          <w:sz w:val="22"/>
          <w:szCs w:val="24"/>
          <w:rtl/>
        </w:rPr>
        <w:t xml:space="preserve"> </w:t>
      </w:r>
      <w:r w:rsidRPr="00CB39E7">
        <w:rPr>
          <w:rFonts w:cs="B Nazanin" w:hint="cs"/>
          <w:sz w:val="22"/>
          <w:szCs w:val="24"/>
          <w:rtl/>
        </w:rPr>
        <w:t>از</w:t>
      </w:r>
      <w:r w:rsidRPr="00CB39E7">
        <w:rPr>
          <w:rFonts w:cs="B Nazanin"/>
          <w:sz w:val="22"/>
          <w:szCs w:val="24"/>
          <w:rtl/>
        </w:rPr>
        <w:t xml:space="preserve"> </w:t>
      </w:r>
      <w:r w:rsidRPr="00CB39E7">
        <w:rPr>
          <w:rFonts w:cs="B Nazanin" w:hint="cs"/>
          <w:sz w:val="22"/>
          <w:szCs w:val="24"/>
          <w:rtl/>
        </w:rPr>
        <w:t>مهم‌ترین</w:t>
      </w:r>
      <w:r w:rsidRPr="00CB39E7">
        <w:rPr>
          <w:rFonts w:cs="B Nazanin"/>
          <w:sz w:val="22"/>
          <w:szCs w:val="24"/>
          <w:rtl/>
        </w:rPr>
        <w:t xml:space="preserve"> </w:t>
      </w:r>
      <w:r w:rsidRPr="00CB39E7">
        <w:rPr>
          <w:rFonts w:cs="B Nazanin" w:hint="cs"/>
          <w:sz w:val="22"/>
          <w:szCs w:val="24"/>
          <w:rtl/>
        </w:rPr>
        <w:t>چالش‌های</w:t>
      </w:r>
      <w:r w:rsidRPr="00CB39E7">
        <w:rPr>
          <w:rFonts w:cs="B Nazanin"/>
          <w:sz w:val="22"/>
          <w:szCs w:val="24"/>
          <w:rtl/>
        </w:rPr>
        <w:t xml:space="preserve"> </w:t>
      </w:r>
      <w:r w:rsidRPr="00CB39E7">
        <w:rPr>
          <w:rFonts w:cs="B Nazanin" w:hint="cs"/>
          <w:sz w:val="22"/>
          <w:szCs w:val="24"/>
          <w:rtl/>
        </w:rPr>
        <w:t>حرفه</w:t>
      </w:r>
      <w:r w:rsidRPr="00CB39E7">
        <w:rPr>
          <w:rFonts w:cs="B Nazanin"/>
          <w:sz w:val="22"/>
          <w:szCs w:val="24"/>
          <w:rtl/>
        </w:rPr>
        <w:t xml:space="preserve"> </w:t>
      </w:r>
      <w:r w:rsidRPr="00CB39E7">
        <w:rPr>
          <w:rFonts w:cs="B Nazanin" w:hint="cs"/>
          <w:sz w:val="22"/>
          <w:szCs w:val="24"/>
          <w:rtl/>
        </w:rPr>
        <w:t>پرستاری،</w:t>
      </w:r>
      <w:r w:rsidRPr="00CB39E7">
        <w:rPr>
          <w:rFonts w:cs="B Nazanin"/>
          <w:sz w:val="22"/>
          <w:szCs w:val="24"/>
          <w:rtl/>
        </w:rPr>
        <w:t xml:space="preserve"> </w:t>
      </w:r>
      <w:r w:rsidRPr="00CB39E7">
        <w:rPr>
          <w:rFonts w:cs="B Nazanin" w:hint="cs"/>
          <w:sz w:val="22"/>
          <w:szCs w:val="24"/>
          <w:rtl/>
        </w:rPr>
        <w:t>به‌ویژه</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بیمارستان‌های</w:t>
      </w:r>
      <w:r w:rsidRPr="00CB39E7">
        <w:rPr>
          <w:rFonts w:cs="B Nazanin"/>
          <w:sz w:val="22"/>
          <w:szCs w:val="24"/>
          <w:rtl/>
        </w:rPr>
        <w:t xml:space="preserve"> </w:t>
      </w:r>
      <w:r w:rsidRPr="00CB39E7">
        <w:rPr>
          <w:rFonts w:cs="B Nazanin" w:hint="cs"/>
          <w:sz w:val="22"/>
          <w:szCs w:val="24"/>
          <w:rtl/>
        </w:rPr>
        <w:t>روان‌پزشکی</w:t>
      </w:r>
      <w:r w:rsidRPr="00CB39E7">
        <w:rPr>
          <w:rFonts w:cs="B Nazanin"/>
          <w:sz w:val="22"/>
          <w:szCs w:val="24"/>
          <w:rtl/>
        </w:rPr>
        <w:t xml:space="preserve"> </w:t>
      </w:r>
      <w:r w:rsidRPr="00CB39E7">
        <w:rPr>
          <w:rFonts w:cs="B Nazanin" w:hint="cs"/>
          <w:sz w:val="22"/>
          <w:szCs w:val="24"/>
          <w:rtl/>
        </w:rPr>
        <w:t>است</w:t>
      </w:r>
      <w:r w:rsidRPr="00CB39E7">
        <w:rPr>
          <w:rFonts w:cs="B Nazanin"/>
          <w:sz w:val="22"/>
          <w:szCs w:val="24"/>
          <w:rtl/>
        </w:rPr>
        <w:t xml:space="preserve">. </w:t>
      </w:r>
      <w:r w:rsidRPr="00CB39E7">
        <w:rPr>
          <w:rFonts w:cs="B Nazanin" w:hint="cs"/>
          <w:sz w:val="22"/>
          <w:szCs w:val="24"/>
          <w:rtl/>
        </w:rPr>
        <w:t>ماهیت</w:t>
      </w:r>
      <w:r w:rsidRPr="00CB39E7">
        <w:rPr>
          <w:rFonts w:cs="B Nazanin"/>
          <w:sz w:val="22"/>
          <w:szCs w:val="24"/>
          <w:rtl/>
        </w:rPr>
        <w:t xml:space="preserve"> </w:t>
      </w:r>
      <w:r w:rsidRPr="00CB39E7">
        <w:rPr>
          <w:rFonts w:cs="B Nazanin" w:hint="cs"/>
          <w:sz w:val="22"/>
          <w:szCs w:val="24"/>
          <w:rtl/>
        </w:rPr>
        <w:t>مراقبت</w:t>
      </w:r>
      <w:r w:rsidRPr="00CB39E7">
        <w:rPr>
          <w:rFonts w:cs="B Nazanin"/>
          <w:sz w:val="22"/>
          <w:szCs w:val="24"/>
          <w:rtl/>
        </w:rPr>
        <w:t xml:space="preserve"> </w:t>
      </w:r>
      <w:r w:rsidRPr="00CB39E7">
        <w:rPr>
          <w:rFonts w:cs="B Nazanin" w:hint="cs"/>
          <w:sz w:val="22"/>
          <w:szCs w:val="24"/>
          <w:rtl/>
        </w:rPr>
        <w:t>از</w:t>
      </w:r>
      <w:r w:rsidRPr="00CB39E7">
        <w:rPr>
          <w:rFonts w:cs="B Nazanin"/>
          <w:sz w:val="22"/>
          <w:szCs w:val="24"/>
          <w:rtl/>
        </w:rPr>
        <w:t xml:space="preserve"> </w:t>
      </w:r>
      <w:r w:rsidRPr="00CB39E7">
        <w:rPr>
          <w:rFonts w:cs="B Nazanin" w:hint="cs"/>
          <w:sz w:val="22"/>
          <w:szCs w:val="24"/>
          <w:rtl/>
        </w:rPr>
        <w:t>بیماران</w:t>
      </w:r>
      <w:r w:rsidRPr="00CB39E7">
        <w:rPr>
          <w:rFonts w:cs="B Nazanin"/>
          <w:sz w:val="22"/>
          <w:szCs w:val="24"/>
          <w:rtl/>
        </w:rPr>
        <w:t xml:space="preserve"> </w:t>
      </w:r>
      <w:r w:rsidRPr="00CB39E7">
        <w:rPr>
          <w:rFonts w:cs="B Nazanin" w:hint="cs"/>
          <w:sz w:val="22"/>
          <w:szCs w:val="24"/>
          <w:rtl/>
        </w:rPr>
        <w:t>مبتلا</w:t>
      </w:r>
      <w:r w:rsidRPr="00CB39E7">
        <w:rPr>
          <w:rFonts w:cs="B Nazanin"/>
          <w:sz w:val="22"/>
          <w:szCs w:val="24"/>
          <w:rtl/>
        </w:rPr>
        <w:t xml:space="preserve"> </w:t>
      </w:r>
      <w:r w:rsidRPr="00CB39E7">
        <w:rPr>
          <w:rFonts w:cs="B Nazanin" w:hint="cs"/>
          <w:sz w:val="22"/>
          <w:szCs w:val="24"/>
          <w:rtl/>
        </w:rPr>
        <w:t>به</w:t>
      </w:r>
      <w:r w:rsidRPr="00CB39E7">
        <w:rPr>
          <w:rFonts w:cs="B Nazanin"/>
          <w:sz w:val="22"/>
          <w:szCs w:val="24"/>
          <w:rtl/>
        </w:rPr>
        <w:t xml:space="preserve"> </w:t>
      </w:r>
      <w:r w:rsidRPr="00CB39E7">
        <w:rPr>
          <w:rFonts w:cs="B Nazanin" w:hint="cs"/>
          <w:sz w:val="22"/>
          <w:szCs w:val="24"/>
          <w:rtl/>
        </w:rPr>
        <w:t>اختلالات</w:t>
      </w:r>
      <w:r w:rsidRPr="00CB39E7">
        <w:rPr>
          <w:rFonts w:cs="B Nazanin"/>
          <w:sz w:val="22"/>
          <w:szCs w:val="24"/>
          <w:rtl/>
        </w:rPr>
        <w:t xml:space="preserve"> </w:t>
      </w:r>
      <w:r w:rsidRPr="00CB39E7">
        <w:rPr>
          <w:rFonts w:cs="B Nazanin" w:hint="cs"/>
          <w:sz w:val="22"/>
          <w:szCs w:val="24"/>
          <w:rtl/>
        </w:rPr>
        <w:t>روانی،</w:t>
      </w:r>
      <w:r w:rsidRPr="00CB39E7">
        <w:rPr>
          <w:rFonts w:cs="B Nazanin"/>
          <w:sz w:val="22"/>
          <w:szCs w:val="24"/>
          <w:rtl/>
        </w:rPr>
        <w:t xml:space="preserve"> </w:t>
      </w:r>
      <w:r w:rsidRPr="00CB39E7">
        <w:rPr>
          <w:rFonts w:cs="B Nazanin" w:hint="cs"/>
          <w:sz w:val="22"/>
          <w:szCs w:val="24"/>
          <w:rtl/>
        </w:rPr>
        <w:t>مواجهه</w:t>
      </w:r>
      <w:r w:rsidRPr="00CB39E7">
        <w:rPr>
          <w:rFonts w:cs="B Nazanin"/>
          <w:sz w:val="22"/>
          <w:szCs w:val="24"/>
          <w:rtl/>
        </w:rPr>
        <w:t xml:space="preserve"> </w:t>
      </w:r>
      <w:r w:rsidRPr="00CB39E7">
        <w:rPr>
          <w:rFonts w:cs="B Nazanin" w:hint="cs"/>
          <w:sz w:val="22"/>
          <w:szCs w:val="24"/>
          <w:rtl/>
        </w:rPr>
        <w:t>مستمر</w:t>
      </w:r>
      <w:r w:rsidRPr="00CB39E7">
        <w:rPr>
          <w:rFonts w:cs="B Nazanin"/>
          <w:sz w:val="22"/>
          <w:szCs w:val="24"/>
          <w:rtl/>
        </w:rPr>
        <w:t xml:space="preserve"> </w:t>
      </w:r>
      <w:r w:rsidRPr="00CB39E7">
        <w:rPr>
          <w:rFonts w:cs="B Nazanin" w:hint="cs"/>
          <w:sz w:val="22"/>
          <w:szCs w:val="24"/>
          <w:rtl/>
        </w:rPr>
        <w:t>با</w:t>
      </w:r>
      <w:r w:rsidRPr="00CB39E7">
        <w:rPr>
          <w:rFonts w:cs="B Nazanin"/>
          <w:sz w:val="22"/>
          <w:szCs w:val="24"/>
          <w:rtl/>
        </w:rPr>
        <w:t xml:space="preserve"> </w:t>
      </w:r>
      <w:r w:rsidRPr="00CB39E7">
        <w:rPr>
          <w:rFonts w:cs="B Nazanin" w:hint="cs"/>
          <w:sz w:val="22"/>
          <w:szCs w:val="24"/>
          <w:rtl/>
        </w:rPr>
        <w:t>رفتارهای</w:t>
      </w:r>
      <w:r w:rsidRPr="00CB39E7">
        <w:rPr>
          <w:rFonts w:cs="B Nazanin"/>
          <w:sz w:val="22"/>
          <w:szCs w:val="24"/>
          <w:rtl/>
        </w:rPr>
        <w:t xml:space="preserve"> </w:t>
      </w:r>
      <w:r w:rsidRPr="00CB39E7">
        <w:rPr>
          <w:rFonts w:cs="B Nazanin" w:hint="cs"/>
          <w:sz w:val="22"/>
          <w:szCs w:val="24"/>
          <w:rtl/>
        </w:rPr>
        <w:t>پرخطر،</w:t>
      </w:r>
      <w:r w:rsidRPr="00CB39E7">
        <w:rPr>
          <w:rFonts w:cs="B Nazanin"/>
          <w:sz w:val="22"/>
          <w:szCs w:val="24"/>
          <w:rtl/>
        </w:rPr>
        <w:t xml:space="preserve"> </w:t>
      </w:r>
      <w:r w:rsidRPr="00CB39E7">
        <w:rPr>
          <w:rFonts w:cs="B Nazanin" w:hint="cs"/>
          <w:sz w:val="22"/>
          <w:szCs w:val="24"/>
          <w:rtl/>
        </w:rPr>
        <w:t>فشارهای</w:t>
      </w:r>
      <w:r w:rsidRPr="00CB39E7">
        <w:rPr>
          <w:rFonts w:cs="B Nazanin"/>
          <w:sz w:val="22"/>
          <w:szCs w:val="24"/>
          <w:rtl/>
        </w:rPr>
        <w:t xml:space="preserve"> </w:t>
      </w:r>
      <w:r w:rsidRPr="00CB39E7">
        <w:rPr>
          <w:rFonts w:cs="B Nazanin" w:hint="cs"/>
          <w:sz w:val="22"/>
          <w:szCs w:val="24"/>
          <w:rtl/>
        </w:rPr>
        <w:t>هیجانی</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محدودیت‌های</w:t>
      </w:r>
      <w:r w:rsidRPr="00CB39E7">
        <w:rPr>
          <w:rFonts w:cs="B Nazanin"/>
          <w:sz w:val="22"/>
          <w:szCs w:val="24"/>
          <w:rtl/>
        </w:rPr>
        <w:t xml:space="preserve"> </w:t>
      </w:r>
      <w:r w:rsidRPr="00CB39E7">
        <w:rPr>
          <w:rFonts w:cs="B Nazanin" w:hint="cs"/>
          <w:sz w:val="22"/>
          <w:szCs w:val="24"/>
          <w:rtl/>
        </w:rPr>
        <w:t>سازمانی،</w:t>
      </w:r>
      <w:r w:rsidRPr="00CB39E7">
        <w:rPr>
          <w:rFonts w:cs="B Nazanin"/>
          <w:sz w:val="22"/>
          <w:szCs w:val="24"/>
          <w:rtl/>
        </w:rPr>
        <w:t xml:space="preserve"> </w:t>
      </w:r>
      <w:r w:rsidRPr="00CB39E7">
        <w:rPr>
          <w:rFonts w:cs="B Nazanin" w:hint="cs"/>
          <w:sz w:val="22"/>
          <w:szCs w:val="24"/>
          <w:rtl/>
        </w:rPr>
        <w:t>پرستاران</w:t>
      </w:r>
      <w:r w:rsidRPr="00CB39E7">
        <w:rPr>
          <w:rFonts w:cs="B Nazanin"/>
          <w:sz w:val="22"/>
          <w:szCs w:val="24"/>
          <w:rtl/>
        </w:rPr>
        <w:t xml:space="preserve"> </w:t>
      </w:r>
      <w:r w:rsidRPr="00CB39E7">
        <w:rPr>
          <w:rFonts w:cs="B Nazanin" w:hint="cs"/>
          <w:sz w:val="22"/>
          <w:szCs w:val="24"/>
          <w:rtl/>
        </w:rPr>
        <w:t>این</w:t>
      </w:r>
      <w:r w:rsidRPr="00CB39E7">
        <w:rPr>
          <w:rFonts w:cs="B Nazanin"/>
          <w:sz w:val="22"/>
          <w:szCs w:val="24"/>
          <w:rtl/>
        </w:rPr>
        <w:t xml:space="preserve"> </w:t>
      </w:r>
      <w:r w:rsidRPr="00CB39E7">
        <w:rPr>
          <w:rFonts w:cs="B Nazanin" w:hint="cs"/>
          <w:sz w:val="22"/>
          <w:szCs w:val="24"/>
          <w:rtl/>
        </w:rPr>
        <w:t>بخش‌ها</w:t>
      </w:r>
      <w:r w:rsidRPr="00CB39E7">
        <w:rPr>
          <w:rFonts w:cs="B Nazanin"/>
          <w:sz w:val="22"/>
          <w:szCs w:val="24"/>
          <w:rtl/>
        </w:rPr>
        <w:t xml:space="preserve"> </w:t>
      </w:r>
      <w:r w:rsidRPr="00CB39E7">
        <w:rPr>
          <w:rFonts w:cs="B Nazanin" w:hint="cs"/>
          <w:sz w:val="22"/>
          <w:szCs w:val="24"/>
          <w:rtl/>
        </w:rPr>
        <w:t>را</w:t>
      </w:r>
      <w:r w:rsidRPr="00CB39E7">
        <w:rPr>
          <w:rFonts w:cs="B Nazanin"/>
          <w:sz w:val="22"/>
          <w:szCs w:val="24"/>
          <w:rtl/>
        </w:rPr>
        <w:t xml:space="preserve"> </w:t>
      </w:r>
      <w:r w:rsidRPr="00CB39E7">
        <w:rPr>
          <w:rFonts w:cs="B Nazanin" w:hint="cs"/>
          <w:sz w:val="22"/>
          <w:szCs w:val="24"/>
          <w:rtl/>
        </w:rPr>
        <w:t>به‌طور</w:t>
      </w:r>
      <w:r w:rsidRPr="00CB39E7">
        <w:rPr>
          <w:rFonts w:cs="B Nazanin"/>
          <w:sz w:val="22"/>
          <w:szCs w:val="24"/>
          <w:rtl/>
        </w:rPr>
        <w:t xml:space="preserve"> </w:t>
      </w:r>
      <w:r w:rsidRPr="00CB39E7">
        <w:rPr>
          <w:rFonts w:cs="B Nazanin" w:hint="cs"/>
          <w:sz w:val="22"/>
          <w:szCs w:val="24"/>
          <w:rtl/>
        </w:rPr>
        <w:t>جدی</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معرض</w:t>
      </w:r>
      <w:r w:rsidRPr="00CB39E7">
        <w:rPr>
          <w:rFonts w:cs="B Nazanin"/>
          <w:sz w:val="22"/>
          <w:szCs w:val="24"/>
          <w:rtl/>
        </w:rPr>
        <w:t xml:space="preserve"> </w:t>
      </w:r>
      <w:r w:rsidRPr="00CB39E7">
        <w:rPr>
          <w:rFonts w:cs="B Nazanin" w:hint="cs"/>
          <w:sz w:val="22"/>
          <w:szCs w:val="24"/>
          <w:rtl/>
        </w:rPr>
        <w:t>استرس</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مزمن</w:t>
      </w:r>
      <w:r w:rsidRPr="00CB39E7">
        <w:rPr>
          <w:rFonts w:cs="B Nazanin"/>
          <w:sz w:val="22"/>
          <w:szCs w:val="24"/>
          <w:rtl/>
        </w:rPr>
        <w:t xml:space="preserve"> </w:t>
      </w:r>
      <w:r w:rsidRPr="00CB39E7">
        <w:rPr>
          <w:rFonts w:cs="B Nazanin" w:hint="cs"/>
          <w:sz w:val="22"/>
          <w:szCs w:val="24"/>
          <w:rtl/>
        </w:rPr>
        <w:t>قرار</w:t>
      </w:r>
      <w:r w:rsidRPr="00CB39E7">
        <w:rPr>
          <w:rFonts w:cs="B Nazanin"/>
          <w:sz w:val="22"/>
          <w:szCs w:val="24"/>
          <w:rtl/>
        </w:rPr>
        <w:t xml:space="preserve"> </w:t>
      </w:r>
      <w:r w:rsidRPr="00CB39E7">
        <w:rPr>
          <w:rFonts w:cs="B Nazanin" w:hint="cs"/>
          <w:sz w:val="22"/>
          <w:szCs w:val="24"/>
          <w:rtl/>
        </w:rPr>
        <w:t>می‌دهد</w:t>
      </w:r>
      <w:r w:rsidRPr="00CB39E7">
        <w:rPr>
          <w:rFonts w:cs="B Nazanin"/>
          <w:sz w:val="22"/>
          <w:szCs w:val="24"/>
          <w:rtl/>
        </w:rPr>
        <w:t xml:space="preserve">. </w:t>
      </w:r>
      <w:r w:rsidRPr="00CB39E7">
        <w:rPr>
          <w:rFonts w:cs="B Nazanin" w:hint="cs"/>
          <w:sz w:val="22"/>
          <w:szCs w:val="24"/>
          <w:rtl/>
        </w:rPr>
        <w:t>استمرار</w:t>
      </w:r>
      <w:r w:rsidRPr="00CB39E7">
        <w:rPr>
          <w:rFonts w:cs="B Nazanin"/>
          <w:sz w:val="22"/>
          <w:szCs w:val="24"/>
          <w:rtl/>
        </w:rPr>
        <w:t xml:space="preserve"> </w:t>
      </w:r>
      <w:r w:rsidRPr="00CB39E7">
        <w:rPr>
          <w:rFonts w:cs="B Nazanin" w:hint="cs"/>
          <w:sz w:val="22"/>
          <w:szCs w:val="24"/>
          <w:rtl/>
        </w:rPr>
        <w:t>این</w:t>
      </w:r>
      <w:r w:rsidRPr="00CB39E7">
        <w:rPr>
          <w:rFonts w:cs="B Nazanin"/>
          <w:sz w:val="22"/>
          <w:szCs w:val="24"/>
          <w:rtl/>
        </w:rPr>
        <w:t xml:space="preserve"> </w:t>
      </w:r>
      <w:r w:rsidRPr="00CB39E7">
        <w:rPr>
          <w:rFonts w:cs="B Nazanin" w:hint="cs"/>
          <w:sz w:val="22"/>
          <w:szCs w:val="24"/>
          <w:rtl/>
        </w:rPr>
        <w:t>شرایط</w:t>
      </w:r>
      <w:r w:rsidRPr="00CB39E7">
        <w:rPr>
          <w:rFonts w:cs="B Nazanin"/>
          <w:sz w:val="22"/>
          <w:szCs w:val="24"/>
          <w:rtl/>
        </w:rPr>
        <w:t xml:space="preserve"> </w:t>
      </w:r>
      <w:r w:rsidRPr="00CB39E7">
        <w:rPr>
          <w:rFonts w:cs="B Nazanin" w:hint="cs"/>
          <w:sz w:val="22"/>
          <w:szCs w:val="24"/>
          <w:rtl/>
        </w:rPr>
        <w:t>می‌تواند</w:t>
      </w:r>
      <w:r w:rsidRPr="00CB39E7">
        <w:rPr>
          <w:rFonts w:cs="B Nazanin"/>
          <w:sz w:val="22"/>
          <w:szCs w:val="24"/>
          <w:rtl/>
        </w:rPr>
        <w:t xml:space="preserve"> </w:t>
      </w:r>
      <w:r w:rsidRPr="00CB39E7">
        <w:rPr>
          <w:rFonts w:cs="B Nazanin" w:hint="cs"/>
          <w:sz w:val="22"/>
          <w:szCs w:val="24"/>
          <w:rtl/>
        </w:rPr>
        <w:t>منجر</w:t>
      </w:r>
      <w:r w:rsidRPr="00CB39E7">
        <w:rPr>
          <w:rFonts w:cs="B Nazanin"/>
          <w:sz w:val="22"/>
          <w:szCs w:val="24"/>
          <w:rtl/>
        </w:rPr>
        <w:t xml:space="preserve"> </w:t>
      </w:r>
      <w:r w:rsidRPr="00CB39E7">
        <w:rPr>
          <w:rFonts w:cs="B Nazanin" w:hint="cs"/>
          <w:sz w:val="22"/>
          <w:szCs w:val="24"/>
          <w:rtl/>
        </w:rPr>
        <w:t>به</w:t>
      </w:r>
      <w:r w:rsidRPr="00CB39E7">
        <w:rPr>
          <w:rFonts w:cs="B Nazanin"/>
          <w:sz w:val="22"/>
          <w:szCs w:val="24"/>
          <w:rtl/>
        </w:rPr>
        <w:t xml:space="preserve"> </w:t>
      </w:r>
      <w:r w:rsidRPr="00CB39E7">
        <w:rPr>
          <w:rFonts w:cs="B Nazanin" w:hint="cs"/>
          <w:sz w:val="22"/>
          <w:szCs w:val="24"/>
          <w:rtl/>
        </w:rPr>
        <w:t>کاهش</w:t>
      </w:r>
      <w:r w:rsidRPr="00CB39E7">
        <w:rPr>
          <w:rFonts w:cs="B Nazanin"/>
          <w:sz w:val="22"/>
          <w:szCs w:val="24"/>
          <w:rtl/>
        </w:rPr>
        <w:t xml:space="preserve"> </w:t>
      </w:r>
      <w:r w:rsidRPr="00CB39E7">
        <w:rPr>
          <w:rFonts w:cs="B Nazanin" w:hint="cs"/>
          <w:sz w:val="22"/>
          <w:szCs w:val="24"/>
          <w:rtl/>
        </w:rPr>
        <w:t>سلامت</w:t>
      </w:r>
      <w:r w:rsidRPr="00CB39E7">
        <w:rPr>
          <w:rFonts w:cs="B Nazanin"/>
          <w:sz w:val="22"/>
          <w:szCs w:val="24"/>
          <w:rtl/>
        </w:rPr>
        <w:t xml:space="preserve"> </w:t>
      </w:r>
      <w:r w:rsidRPr="00CB39E7">
        <w:rPr>
          <w:rFonts w:cs="B Nazanin" w:hint="cs"/>
          <w:sz w:val="22"/>
          <w:szCs w:val="24"/>
          <w:rtl/>
        </w:rPr>
        <w:t>روان،</w:t>
      </w:r>
      <w:r w:rsidRPr="00CB39E7">
        <w:rPr>
          <w:rFonts w:cs="B Nazanin"/>
          <w:sz w:val="22"/>
          <w:szCs w:val="24"/>
          <w:rtl/>
        </w:rPr>
        <w:t xml:space="preserve"> </w:t>
      </w:r>
      <w:r w:rsidRPr="00CB39E7">
        <w:rPr>
          <w:rFonts w:cs="B Nazanin" w:hint="cs"/>
          <w:sz w:val="22"/>
          <w:szCs w:val="24"/>
          <w:rtl/>
        </w:rPr>
        <w:t>افت</w:t>
      </w:r>
      <w:r w:rsidRPr="00CB39E7">
        <w:rPr>
          <w:rFonts w:cs="B Nazanin"/>
          <w:sz w:val="22"/>
          <w:szCs w:val="24"/>
          <w:rtl/>
        </w:rPr>
        <w:t xml:space="preserve"> </w:t>
      </w:r>
      <w:r w:rsidRPr="00CB39E7">
        <w:rPr>
          <w:rFonts w:cs="B Nazanin" w:hint="cs"/>
          <w:sz w:val="22"/>
          <w:szCs w:val="24"/>
          <w:rtl/>
        </w:rPr>
        <w:t>کیفیت</w:t>
      </w:r>
      <w:r w:rsidRPr="00CB39E7">
        <w:rPr>
          <w:rFonts w:cs="B Nazanin"/>
          <w:sz w:val="22"/>
          <w:szCs w:val="24"/>
          <w:rtl/>
        </w:rPr>
        <w:t xml:space="preserve"> </w:t>
      </w:r>
      <w:r w:rsidRPr="00CB39E7">
        <w:rPr>
          <w:rFonts w:cs="B Nazanin" w:hint="cs"/>
          <w:sz w:val="22"/>
          <w:szCs w:val="24"/>
          <w:rtl/>
        </w:rPr>
        <w:t>مراقبت</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ترک</w:t>
      </w:r>
      <w:r w:rsidRPr="00CB39E7">
        <w:rPr>
          <w:rFonts w:cs="B Nazanin"/>
          <w:sz w:val="22"/>
          <w:szCs w:val="24"/>
          <w:rtl/>
        </w:rPr>
        <w:t xml:space="preserve"> </w:t>
      </w:r>
      <w:r w:rsidRPr="00CB39E7">
        <w:rPr>
          <w:rFonts w:cs="B Nazanin" w:hint="cs"/>
          <w:sz w:val="22"/>
          <w:szCs w:val="24"/>
          <w:rtl/>
        </w:rPr>
        <w:t>شغل</w:t>
      </w:r>
      <w:r w:rsidRPr="00CB39E7">
        <w:rPr>
          <w:rFonts w:cs="B Nazanin"/>
          <w:sz w:val="22"/>
          <w:szCs w:val="24"/>
          <w:rtl/>
        </w:rPr>
        <w:t xml:space="preserve"> </w:t>
      </w:r>
      <w:r w:rsidRPr="00CB39E7">
        <w:rPr>
          <w:rFonts w:cs="B Nazanin" w:hint="cs"/>
          <w:sz w:val="22"/>
          <w:szCs w:val="24"/>
          <w:rtl/>
        </w:rPr>
        <w:t>شود</w:t>
      </w:r>
      <w:r w:rsidRPr="00CB39E7">
        <w:rPr>
          <w:rFonts w:cs="B Nazanin"/>
          <w:sz w:val="22"/>
          <w:szCs w:val="24"/>
          <w:rtl/>
        </w:rPr>
        <w:t xml:space="preserve">. </w:t>
      </w:r>
      <w:r w:rsidRPr="00CB39E7">
        <w:rPr>
          <w:rFonts w:cs="B Nazanin" w:hint="cs"/>
          <w:sz w:val="22"/>
          <w:szCs w:val="24"/>
          <w:rtl/>
        </w:rPr>
        <w:t>تاب‌آوری</w:t>
      </w:r>
      <w:r w:rsidRPr="00CB39E7">
        <w:rPr>
          <w:rFonts w:cs="B Nazanin"/>
          <w:sz w:val="22"/>
          <w:szCs w:val="24"/>
          <w:rtl/>
        </w:rPr>
        <w:t xml:space="preserve"> </w:t>
      </w:r>
      <w:r w:rsidRPr="00CB39E7">
        <w:rPr>
          <w:rFonts w:cs="B Nazanin" w:hint="cs"/>
          <w:sz w:val="22"/>
          <w:szCs w:val="24"/>
          <w:rtl/>
        </w:rPr>
        <w:t>به‌عنوان</w:t>
      </w:r>
      <w:r w:rsidRPr="00CB39E7">
        <w:rPr>
          <w:rFonts w:cs="B Nazanin"/>
          <w:sz w:val="22"/>
          <w:szCs w:val="24"/>
          <w:rtl/>
        </w:rPr>
        <w:t xml:space="preserve"> </w:t>
      </w:r>
      <w:r w:rsidRPr="00CB39E7">
        <w:rPr>
          <w:rFonts w:cs="B Nazanin" w:hint="cs"/>
          <w:sz w:val="22"/>
          <w:szCs w:val="24"/>
          <w:rtl/>
        </w:rPr>
        <w:t>یکی</w:t>
      </w:r>
      <w:r w:rsidRPr="00CB39E7">
        <w:rPr>
          <w:rFonts w:cs="B Nazanin"/>
          <w:sz w:val="22"/>
          <w:szCs w:val="24"/>
          <w:rtl/>
        </w:rPr>
        <w:t xml:space="preserve"> </w:t>
      </w:r>
      <w:r w:rsidRPr="00CB39E7">
        <w:rPr>
          <w:rFonts w:cs="B Nazanin" w:hint="cs"/>
          <w:sz w:val="22"/>
          <w:szCs w:val="24"/>
          <w:rtl/>
        </w:rPr>
        <w:t>از</w:t>
      </w:r>
      <w:r w:rsidRPr="00CB39E7">
        <w:rPr>
          <w:rFonts w:cs="B Nazanin"/>
          <w:sz w:val="22"/>
          <w:szCs w:val="24"/>
          <w:rtl/>
        </w:rPr>
        <w:t xml:space="preserve"> </w:t>
      </w:r>
      <w:r w:rsidRPr="00CB39E7">
        <w:rPr>
          <w:rFonts w:cs="B Nazanin" w:hint="cs"/>
          <w:sz w:val="22"/>
          <w:szCs w:val="24"/>
          <w:rtl/>
        </w:rPr>
        <w:t>سازه‌های</w:t>
      </w:r>
      <w:r w:rsidRPr="00CB39E7">
        <w:rPr>
          <w:rFonts w:cs="B Nazanin"/>
          <w:sz w:val="22"/>
          <w:szCs w:val="24"/>
          <w:rtl/>
        </w:rPr>
        <w:t xml:space="preserve"> </w:t>
      </w:r>
      <w:r w:rsidRPr="00CB39E7">
        <w:rPr>
          <w:rFonts w:cs="B Nazanin" w:hint="cs"/>
          <w:sz w:val="22"/>
          <w:szCs w:val="24"/>
          <w:rtl/>
        </w:rPr>
        <w:t>مهم</w:t>
      </w:r>
      <w:r w:rsidRPr="00CB39E7">
        <w:rPr>
          <w:rFonts w:cs="B Nazanin"/>
          <w:sz w:val="22"/>
          <w:szCs w:val="24"/>
          <w:rtl/>
        </w:rPr>
        <w:t xml:space="preserve"> </w:t>
      </w:r>
      <w:r w:rsidRPr="00CB39E7">
        <w:rPr>
          <w:rFonts w:cs="B Nazanin" w:hint="cs"/>
          <w:sz w:val="22"/>
          <w:szCs w:val="24"/>
          <w:rtl/>
        </w:rPr>
        <w:t>روان‌شناختی،</w:t>
      </w:r>
      <w:r w:rsidRPr="00CB39E7">
        <w:rPr>
          <w:rFonts w:cs="B Nazanin"/>
          <w:sz w:val="22"/>
          <w:szCs w:val="24"/>
          <w:rtl/>
        </w:rPr>
        <w:t xml:space="preserve"> </w:t>
      </w:r>
      <w:r w:rsidRPr="00CB39E7">
        <w:rPr>
          <w:rFonts w:cs="B Nazanin" w:hint="cs"/>
          <w:sz w:val="22"/>
          <w:szCs w:val="24"/>
          <w:rtl/>
        </w:rPr>
        <w:t>توانایی</w:t>
      </w:r>
      <w:r w:rsidRPr="00CB39E7">
        <w:rPr>
          <w:rFonts w:cs="B Nazanin"/>
          <w:sz w:val="22"/>
          <w:szCs w:val="24"/>
          <w:rtl/>
        </w:rPr>
        <w:t xml:space="preserve"> </w:t>
      </w:r>
      <w:r w:rsidRPr="00CB39E7">
        <w:rPr>
          <w:rFonts w:cs="B Nazanin" w:hint="cs"/>
          <w:sz w:val="22"/>
          <w:szCs w:val="24"/>
          <w:rtl/>
        </w:rPr>
        <w:t>فرد</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سازگاری</w:t>
      </w:r>
      <w:r w:rsidRPr="00CB39E7">
        <w:rPr>
          <w:rFonts w:cs="B Nazanin"/>
          <w:sz w:val="22"/>
          <w:szCs w:val="24"/>
          <w:rtl/>
        </w:rPr>
        <w:t xml:space="preserve"> </w:t>
      </w:r>
      <w:r w:rsidRPr="00CB39E7">
        <w:rPr>
          <w:rFonts w:cs="B Nazanin" w:hint="cs"/>
          <w:sz w:val="22"/>
          <w:szCs w:val="24"/>
          <w:rtl/>
        </w:rPr>
        <w:t>مؤثر</w:t>
      </w:r>
      <w:r w:rsidRPr="00CB39E7">
        <w:rPr>
          <w:rFonts w:cs="B Nazanin"/>
          <w:sz w:val="22"/>
          <w:szCs w:val="24"/>
          <w:rtl/>
        </w:rPr>
        <w:t xml:space="preserve"> </w:t>
      </w:r>
      <w:r w:rsidRPr="00CB39E7">
        <w:rPr>
          <w:rFonts w:cs="B Nazanin" w:hint="cs"/>
          <w:sz w:val="22"/>
          <w:szCs w:val="24"/>
          <w:rtl/>
        </w:rPr>
        <w:t>با</w:t>
      </w:r>
      <w:r w:rsidRPr="00CB39E7">
        <w:rPr>
          <w:rFonts w:cs="B Nazanin"/>
          <w:sz w:val="22"/>
          <w:szCs w:val="24"/>
          <w:rtl/>
        </w:rPr>
        <w:t xml:space="preserve"> </w:t>
      </w:r>
      <w:r w:rsidRPr="00CB39E7">
        <w:rPr>
          <w:rFonts w:cs="B Nazanin" w:hint="cs"/>
          <w:sz w:val="22"/>
          <w:szCs w:val="24"/>
          <w:rtl/>
        </w:rPr>
        <w:t>شرایط</w:t>
      </w:r>
      <w:r w:rsidRPr="00CB39E7">
        <w:rPr>
          <w:rFonts w:cs="B Nazanin"/>
          <w:sz w:val="22"/>
          <w:szCs w:val="24"/>
          <w:rtl/>
        </w:rPr>
        <w:t xml:space="preserve"> </w:t>
      </w:r>
      <w:r w:rsidRPr="00CB39E7">
        <w:rPr>
          <w:rFonts w:cs="B Nazanin" w:hint="cs"/>
          <w:sz w:val="22"/>
          <w:szCs w:val="24"/>
          <w:rtl/>
        </w:rPr>
        <w:t>دشوار</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بازیابی</w:t>
      </w:r>
      <w:r w:rsidRPr="00CB39E7">
        <w:rPr>
          <w:rFonts w:cs="B Nazanin"/>
          <w:sz w:val="22"/>
          <w:szCs w:val="24"/>
          <w:rtl/>
        </w:rPr>
        <w:t xml:space="preserve"> </w:t>
      </w:r>
      <w:r w:rsidRPr="00CB39E7">
        <w:rPr>
          <w:rFonts w:cs="B Nazanin" w:hint="cs"/>
          <w:sz w:val="22"/>
          <w:szCs w:val="24"/>
          <w:rtl/>
        </w:rPr>
        <w:t>تعادل</w:t>
      </w:r>
      <w:r w:rsidRPr="00CB39E7">
        <w:rPr>
          <w:rFonts w:cs="B Nazanin"/>
          <w:sz w:val="22"/>
          <w:szCs w:val="24"/>
          <w:rtl/>
        </w:rPr>
        <w:t xml:space="preserve"> </w:t>
      </w:r>
      <w:r w:rsidRPr="00CB39E7">
        <w:rPr>
          <w:rFonts w:cs="B Nazanin" w:hint="cs"/>
          <w:sz w:val="22"/>
          <w:szCs w:val="24"/>
          <w:rtl/>
        </w:rPr>
        <w:t>روانی</w:t>
      </w:r>
      <w:r w:rsidRPr="00CB39E7">
        <w:rPr>
          <w:rFonts w:cs="B Nazanin"/>
          <w:sz w:val="22"/>
          <w:szCs w:val="24"/>
          <w:rtl/>
        </w:rPr>
        <w:t xml:space="preserve"> </w:t>
      </w:r>
      <w:r w:rsidRPr="00CB39E7">
        <w:rPr>
          <w:rFonts w:cs="B Nazanin" w:hint="cs"/>
          <w:sz w:val="22"/>
          <w:szCs w:val="24"/>
          <w:rtl/>
        </w:rPr>
        <w:t>را</w:t>
      </w:r>
      <w:r w:rsidRPr="00CB39E7">
        <w:rPr>
          <w:rFonts w:cs="B Nazanin"/>
          <w:sz w:val="22"/>
          <w:szCs w:val="24"/>
          <w:rtl/>
        </w:rPr>
        <w:t xml:space="preserve"> </w:t>
      </w:r>
      <w:r w:rsidRPr="00CB39E7">
        <w:rPr>
          <w:rFonts w:cs="B Nazanin" w:hint="cs"/>
          <w:sz w:val="22"/>
          <w:szCs w:val="24"/>
          <w:rtl/>
        </w:rPr>
        <w:t>نشان</w:t>
      </w:r>
      <w:r w:rsidRPr="00CB39E7">
        <w:rPr>
          <w:rFonts w:cs="B Nazanin"/>
          <w:sz w:val="22"/>
          <w:szCs w:val="24"/>
          <w:rtl/>
        </w:rPr>
        <w:t xml:space="preserve"> </w:t>
      </w:r>
      <w:r w:rsidRPr="00CB39E7">
        <w:rPr>
          <w:rFonts w:cs="B Nazanin" w:hint="cs"/>
          <w:sz w:val="22"/>
          <w:szCs w:val="24"/>
          <w:rtl/>
        </w:rPr>
        <w:t>می‌دهد</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می‌تواند</w:t>
      </w:r>
      <w:r w:rsidRPr="00CB39E7">
        <w:rPr>
          <w:rFonts w:cs="B Nazanin"/>
          <w:sz w:val="22"/>
          <w:szCs w:val="24"/>
          <w:rtl/>
        </w:rPr>
        <w:t xml:space="preserve"> </w:t>
      </w:r>
      <w:r w:rsidRPr="00CB39E7">
        <w:rPr>
          <w:rFonts w:cs="B Nazanin" w:hint="cs"/>
          <w:sz w:val="22"/>
          <w:szCs w:val="24"/>
          <w:rtl/>
        </w:rPr>
        <w:t>نقش</w:t>
      </w:r>
      <w:r w:rsidRPr="00CB39E7">
        <w:rPr>
          <w:rFonts w:cs="B Nazanin"/>
          <w:sz w:val="22"/>
          <w:szCs w:val="24"/>
          <w:rtl/>
        </w:rPr>
        <w:t xml:space="preserve"> </w:t>
      </w:r>
      <w:r w:rsidRPr="00CB39E7">
        <w:rPr>
          <w:rFonts w:cs="B Nazanin" w:hint="cs"/>
          <w:sz w:val="22"/>
          <w:szCs w:val="24"/>
          <w:rtl/>
        </w:rPr>
        <w:t>محافظتی</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برابر</w:t>
      </w:r>
      <w:r w:rsidRPr="00CB39E7">
        <w:rPr>
          <w:rFonts w:cs="B Nazanin"/>
          <w:sz w:val="22"/>
          <w:szCs w:val="24"/>
          <w:rtl/>
        </w:rPr>
        <w:t xml:space="preserve"> </w:t>
      </w:r>
      <w:r w:rsidRPr="00CB39E7">
        <w:rPr>
          <w:rFonts w:cs="B Nazanin" w:hint="cs"/>
          <w:sz w:val="22"/>
          <w:szCs w:val="24"/>
          <w:rtl/>
        </w:rPr>
        <w:t>فرسودگی</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ایفا</w:t>
      </w:r>
      <w:r w:rsidRPr="00CB39E7">
        <w:rPr>
          <w:rFonts w:cs="B Nazanin"/>
          <w:sz w:val="22"/>
          <w:szCs w:val="24"/>
          <w:rtl/>
        </w:rPr>
        <w:t xml:space="preserve"> </w:t>
      </w:r>
      <w:r w:rsidRPr="00CB39E7">
        <w:rPr>
          <w:rFonts w:cs="B Nazanin" w:hint="cs"/>
          <w:sz w:val="22"/>
          <w:szCs w:val="24"/>
          <w:rtl/>
        </w:rPr>
        <w:t>کند</w:t>
      </w:r>
      <w:r w:rsidRPr="00CB39E7">
        <w:rPr>
          <w:rFonts w:cs="B Nazanin"/>
          <w:sz w:val="22"/>
          <w:szCs w:val="24"/>
          <w:rtl/>
        </w:rPr>
        <w:t xml:space="preserve">. </w:t>
      </w:r>
      <w:r w:rsidRPr="00CB39E7">
        <w:rPr>
          <w:rFonts w:cs="B Nazanin" w:hint="cs"/>
          <w:sz w:val="22"/>
          <w:szCs w:val="24"/>
          <w:rtl/>
        </w:rPr>
        <w:t>هدف</w:t>
      </w:r>
      <w:r w:rsidRPr="00CB39E7">
        <w:rPr>
          <w:rFonts w:cs="B Nazanin"/>
          <w:sz w:val="22"/>
          <w:szCs w:val="24"/>
          <w:rtl/>
        </w:rPr>
        <w:t xml:space="preserve"> </w:t>
      </w:r>
      <w:r w:rsidRPr="00CB39E7">
        <w:rPr>
          <w:rFonts w:cs="B Nazanin" w:hint="cs"/>
          <w:sz w:val="22"/>
          <w:szCs w:val="24"/>
          <w:rtl/>
        </w:rPr>
        <w:t>پژوهش</w:t>
      </w:r>
      <w:r w:rsidRPr="00CB39E7">
        <w:rPr>
          <w:rFonts w:cs="B Nazanin"/>
          <w:sz w:val="22"/>
          <w:szCs w:val="24"/>
          <w:rtl/>
        </w:rPr>
        <w:t xml:space="preserve"> </w:t>
      </w:r>
      <w:r w:rsidRPr="00CB39E7">
        <w:rPr>
          <w:rFonts w:cs="B Nazanin" w:hint="cs"/>
          <w:sz w:val="22"/>
          <w:szCs w:val="24"/>
          <w:rtl/>
        </w:rPr>
        <w:t>حاضر</w:t>
      </w:r>
      <w:r w:rsidRPr="00CB39E7">
        <w:rPr>
          <w:rFonts w:cs="B Nazanin"/>
          <w:sz w:val="22"/>
          <w:szCs w:val="24"/>
          <w:rtl/>
        </w:rPr>
        <w:t xml:space="preserve"> </w:t>
      </w:r>
      <w:r w:rsidRPr="00CB39E7">
        <w:rPr>
          <w:rFonts w:cs="B Nazanin" w:hint="cs"/>
          <w:sz w:val="22"/>
          <w:szCs w:val="24"/>
          <w:rtl/>
        </w:rPr>
        <w:t>بررسی</w:t>
      </w:r>
      <w:r w:rsidRPr="00CB39E7">
        <w:rPr>
          <w:rFonts w:cs="B Nazanin"/>
          <w:sz w:val="22"/>
          <w:szCs w:val="24"/>
          <w:rtl/>
        </w:rPr>
        <w:t xml:space="preserve"> </w:t>
      </w:r>
      <w:r w:rsidRPr="00CB39E7">
        <w:rPr>
          <w:rFonts w:cs="B Nazanin" w:hint="cs"/>
          <w:sz w:val="22"/>
          <w:szCs w:val="24"/>
          <w:rtl/>
        </w:rPr>
        <w:t>نقش</w:t>
      </w:r>
      <w:r w:rsidRPr="00CB39E7">
        <w:rPr>
          <w:rFonts w:cs="B Nazanin"/>
          <w:sz w:val="22"/>
          <w:szCs w:val="24"/>
          <w:rtl/>
        </w:rPr>
        <w:t xml:space="preserve"> </w:t>
      </w:r>
      <w:r w:rsidRPr="00CB39E7">
        <w:rPr>
          <w:rFonts w:cs="B Nazanin" w:hint="cs"/>
          <w:sz w:val="22"/>
          <w:szCs w:val="24"/>
          <w:rtl/>
        </w:rPr>
        <w:t>تاب‌آوری</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پیش‌بینی</w:t>
      </w:r>
      <w:r w:rsidRPr="00CB39E7">
        <w:rPr>
          <w:rFonts w:cs="B Nazanin"/>
          <w:sz w:val="22"/>
          <w:szCs w:val="24"/>
          <w:rtl/>
        </w:rPr>
        <w:t xml:space="preserve"> </w:t>
      </w:r>
      <w:r w:rsidRPr="00CB39E7">
        <w:rPr>
          <w:rFonts w:cs="B Nazanin" w:hint="cs"/>
          <w:sz w:val="22"/>
          <w:szCs w:val="24"/>
          <w:rtl/>
        </w:rPr>
        <w:t>فرسودگی</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پرستاران</w:t>
      </w:r>
      <w:r w:rsidRPr="00CB39E7">
        <w:rPr>
          <w:rFonts w:cs="B Nazanin"/>
          <w:sz w:val="22"/>
          <w:szCs w:val="24"/>
          <w:rtl/>
        </w:rPr>
        <w:t xml:space="preserve"> </w:t>
      </w:r>
      <w:r w:rsidRPr="00CB39E7">
        <w:rPr>
          <w:rFonts w:cs="B Nazanin" w:hint="cs"/>
          <w:sz w:val="22"/>
          <w:szCs w:val="24"/>
          <w:rtl/>
        </w:rPr>
        <w:t>شاغل</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بیمارستان</w:t>
      </w:r>
      <w:r w:rsidRPr="00CB39E7">
        <w:rPr>
          <w:rFonts w:cs="B Nazanin"/>
          <w:sz w:val="22"/>
          <w:szCs w:val="24"/>
          <w:rtl/>
        </w:rPr>
        <w:t xml:space="preserve"> </w:t>
      </w:r>
      <w:r w:rsidRPr="00CB39E7">
        <w:rPr>
          <w:rFonts w:cs="B Nazanin" w:hint="cs"/>
          <w:sz w:val="22"/>
          <w:szCs w:val="24"/>
          <w:rtl/>
        </w:rPr>
        <w:t>روان‌پزشکی</w:t>
      </w:r>
      <w:r w:rsidRPr="00CB39E7">
        <w:rPr>
          <w:rFonts w:cs="B Nazanin"/>
          <w:sz w:val="22"/>
          <w:szCs w:val="24"/>
          <w:rtl/>
        </w:rPr>
        <w:t xml:space="preserve"> </w:t>
      </w:r>
      <w:r w:rsidRPr="00CB39E7">
        <w:rPr>
          <w:rFonts w:cs="B Nazanin" w:hint="cs"/>
          <w:sz w:val="22"/>
          <w:szCs w:val="24"/>
          <w:rtl/>
        </w:rPr>
        <w:t>بود</w:t>
      </w:r>
      <w:r w:rsidRPr="00CB39E7">
        <w:rPr>
          <w:rFonts w:cs="B Nazanin"/>
          <w:sz w:val="22"/>
          <w:szCs w:val="24"/>
          <w:rtl/>
        </w:rPr>
        <w:t xml:space="preserve">. </w:t>
      </w:r>
      <w:r w:rsidRPr="00CB39E7">
        <w:rPr>
          <w:rFonts w:cs="B Nazanin" w:hint="cs"/>
          <w:sz w:val="22"/>
          <w:szCs w:val="24"/>
          <w:rtl/>
        </w:rPr>
        <w:t>این</w:t>
      </w:r>
      <w:r w:rsidRPr="00CB39E7">
        <w:rPr>
          <w:rFonts w:cs="B Nazanin"/>
          <w:sz w:val="22"/>
          <w:szCs w:val="24"/>
          <w:rtl/>
        </w:rPr>
        <w:t xml:space="preserve"> </w:t>
      </w:r>
      <w:r w:rsidRPr="00CB39E7">
        <w:rPr>
          <w:rFonts w:cs="B Nazanin" w:hint="cs"/>
          <w:sz w:val="22"/>
          <w:szCs w:val="24"/>
          <w:rtl/>
        </w:rPr>
        <w:t>پژوهش</w:t>
      </w:r>
      <w:r w:rsidRPr="00CB39E7">
        <w:rPr>
          <w:rFonts w:cs="B Nazanin"/>
          <w:sz w:val="22"/>
          <w:szCs w:val="24"/>
          <w:rtl/>
        </w:rPr>
        <w:t xml:space="preserve"> </w:t>
      </w:r>
      <w:r w:rsidRPr="00CB39E7">
        <w:rPr>
          <w:rFonts w:cs="B Nazanin" w:hint="cs"/>
          <w:sz w:val="22"/>
          <w:szCs w:val="24"/>
          <w:rtl/>
        </w:rPr>
        <w:t>به</w:t>
      </w:r>
      <w:r w:rsidRPr="00CB39E7">
        <w:rPr>
          <w:rFonts w:cs="B Nazanin"/>
          <w:sz w:val="22"/>
          <w:szCs w:val="24"/>
          <w:rtl/>
        </w:rPr>
        <w:t xml:space="preserve"> </w:t>
      </w:r>
      <w:r w:rsidRPr="00CB39E7">
        <w:rPr>
          <w:rFonts w:cs="B Nazanin" w:hint="cs"/>
          <w:sz w:val="22"/>
          <w:szCs w:val="24"/>
          <w:rtl/>
        </w:rPr>
        <w:t>روش</w:t>
      </w:r>
      <w:r w:rsidRPr="00CB39E7">
        <w:rPr>
          <w:rFonts w:cs="B Nazanin"/>
          <w:sz w:val="22"/>
          <w:szCs w:val="24"/>
          <w:rtl/>
        </w:rPr>
        <w:t xml:space="preserve"> </w:t>
      </w:r>
      <w:r w:rsidRPr="00CB39E7">
        <w:rPr>
          <w:rFonts w:cs="B Nazanin" w:hint="cs"/>
          <w:sz w:val="22"/>
          <w:szCs w:val="24"/>
          <w:rtl/>
        </w:rPr>
        <w:t>توصیفی</w:t>
      </w:r>
      <w:r w:rsidRPr="00CB39E7">
        <w:rPr>
          <w:rFonts w:ascii="Arial" w:hAnsi="Arial" w:cs="Arial" w:hint="cs"/>
          <w:sz w:val="22"/>
          <w:szCs w:val="24"/>
          <w:rtl/>
        </w:rPr>
        <w:t>–</w:t>
      </w:r>
      <w:r w:rsidRPr="00CB39E7">
        <w:rPr>
          <w:rFonts w:cs="B Nazanin" w:hint="cs"/>
          <w:sz w:val="22"/>
          <w:szCs w:val="24"/>
          <w:rtl/>
        </w:rPr>
        <w:t>تحلیلی</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به‌صورت</w:t>
      </w:r>
      <w:r w:rsidRPr="00CB39E7">
        <w:rPr>
          <w:rFonts w:cs="B Nazanin"/>
          <w:sz w:val="22"/>
          <w:szCs w:val="24"/>
          <w:rtl/>
        </w:rPr>
        <w:t xml:space="preserve"> </w:t>
      </w:r>
      <w:r w:rsidRPr="00CB39E7">
        <w:rPr>
          <w:rFonts w:cs="B Nazanin" w:hint="cs"/>
          <w:sz w:val="22"/>
          <w:szCs w:val="24"/>
          <w:rtl/>
        </w:rPr>
        <w:t>مقطعی</w:t>
      </w:r>
      <w:r w:rsidRPr="00CB39E7">
        <w:rPr>
          <w:rFonts w:cs="B Nazanin"/>
          <w:sz w:val="22"/>
          <w:szCs w:val="24"/>
          <w:rtl/>
        </w:rPr>
        <w:t xml:space="preserve"> </w:t>
      </w:r>
      <w:r w:rsidRPr="00CB39E7">
        <w:rPr>
          <w:rFonts w:cs="B Nazanin" w:hint="cs"/>
          <w:sz w:val="22"/>
          <w:szCs w:val="24"/>
          <w:rtl/>
        </w:rPr>
        <w:t>انجام</w:t>
      </w:r>
      <w:r w:rsidRPr="00CB39E7">
        <w:rPr>
          <w:rFonts w:cs="B Nazanin"/>
          <w:sz w:val="22"/>
          <w:szCs w:val="24"/>
          <w:rtl/>
        </w:rPr>
        <w:t xml:space="preserve"> </w:t>
      </w:r>
      <w:r w:rsidRPr="00CB39E7">
        <w:rPr>
          <w:rFonts w:cs="B Nazanin" w:hint="cs"/>
          <w:sz w:val="22"/>
          <w:szCs w:val="24"/>
          <w:rtl/>
        </w:rPr>
        <w:t>شد</w:t>
      </w:r>
      <w:r w:rsidRPr="00CB39E7">
        <w:rPr>
          <w:rFonts w:cs="B Nazanin"/>
          <w:sz w:val="22"/>
          <w:szCs w:val="24"/>
          <w:rtl/>
        </w:rPr>
        <w:t xml:space="preserve">. </w:t>
      </w:r>
      <w:r w:rsidRPr="00CB39E7">
        <w:rPr>
          <w:rFonts w:cs="B Nazanin" w:hint="cs"/>
          <w:sz w:val="22"/>
          <w:szCs w:val="24"/>
          <w:rtl/>
        </w:rPr>
        <w:t>جامعه</w:t>
      </w:r>
      <w:r w:rsidRPr="00CB39E7">
        <w:rPr>
          <w:rFonts w:cs="B Nazanin"/>
          <w:sz w:val="22"/>
          <w:szCs w:val="24"/>
          <w:rtl/>
        </w:rPr>
        <w:t xml:space="preserve"> </w:t>
      </w:r>
      <w:r w:rsidRPr="00CB39E7">
        <w:rPr>
          <w:rFonts w:cs="B Nazanin" w:hint="cs"/>
          <w:sz w:val="22"/>
          <w:szCs w:val="24"/>
          <w:rtl/>
        </w:rPr>
        <w:t>آماری</w:t>
      </w:r>
      <w:r w:rsidRPr="00CB39E7">
        <w:rPr>
          <w:rFonts w:cs="B Nazanin"/>
          <w:sz w:val="22"/>
          <w:szCs w:val="24"/>
          <w:rtl/>
        </w:rPr>
        <w:t xml:space="preserve"> </w:t>
      </w:r>
      <w:r w:rsidRPr="00CB39E7">
        <w:rPr>
          <w:rFonts w:cs="B Nazanin" w:hint="cs"/>
          <w:sz w:val="22"/>
          <w:szCs w:val="24"/>
          <w:rtl/>
        </w:rPr>
        <w:t>شامل</w:t>
      </w:r>
      <w:r w:rsidRPr="00CB39E7">
        <w:rPr>
          <w:rFonts w:cs="B Nazanin"/>
          <w:sz w:val="22"/>
          <w:szCs w:val="24"/>
          <w:rtl/>
        </w:rPr>
        <w:t xml:space="preserve"> </w:t>
      </w:r>
      <w:r w:rsidRPr="00CB39E7">
        <w:rPr>
          <w:rFonts w:cs="B Nazanin" w:hint="cs"/>
          <w:sz w:val="22"/>
          <w:szCs w:val="24"/>
          <w:rtl/>
        </w:rPr>
        <w:t>پرستاران</w:t>
      </w:r>
      <w:r w:rsidRPr="00CB39E7">
        <w:rPr>
          <w:rFonts w:cs="B Nazanin"/>
          <w:sz w:val="22"/>
          <w:szCs w:val="24"/>
          <w:rtl/>
        </w:rPr>
        <w:t xml:space="preserve"> </w:t>
      </w:r>
      <w:r w:rsidRPr="00CB39E7">
        <w:rPr>
          <w:rFonts w:cs="B Nazanin" w:hint="cs"/>
          <w:sz w:val="22"/>
          <w:szCs w:val="24"/>
          <w:rtl/>
        </w:rPr>
        <w:t>شاغل</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بیمارستان</w:t>
      </w:r>
      <w:r w:rsidRPr="00CB39E7">
        <w:rPr>
          <w:rFonts w:cs="B Nazanin"/>
          <w:sz w:val="22"/>
          <w:szCs w:val="24"/>
          <w:rtl/>
        </w:rPr>
        <w:t xml:space="preserve"> </w:t>
      </w:r>
      <w:r w:rsidRPr="00CB39E7">
        <w:rPr>
          <w:rFonts w:cs="B Nazanin" w:hint="cs"/>
          <w:sz w:val="22"/>
          <w:szCs w:val="24"/>
          <w:rtl/>
        </w:rPr>
        <w:t>روان‌پزشکی</w:t>
      </w:r>
      <w:r w:rsidRPr="00CB39E7">
        <w:rPr>
          <w:rFonts w:cs="B Nazanin"/>
          <w:sz w:val="22"/>
          <w:szCs w:val="24"/>
          <w:rtl/>
        </w:rPr>
        <w:t xml:space="preserve"> </w:t>
      </w:r>
      <w:r w:rsidR="00DF0515" w:rsidRPr="00DF0515">
        <w:rPr>
          <w:rFonts w:cs="B Nazanin" w:hint="cs"/>
          <w:sz w:val="22"/>
          <w:szCs w:val="24"/>
          <w:rtl/>
        </w:rPr>
        <w:t>ابن سینا</w:t>
      </w:r>
      <w:r w:rsidRPr="00CB39E7">
        <w:rPr>
          <w:rFonts w:cs="B Nazanin"/>
          <w:sz w:val="22"/>
          <w:szCs w:val="24"/>
          <w:rtl/>
        </w:rPr>
        <w:t xml:space="preserve"> </w:t>
      </w:r>
      <w:r w:rsidRPr="00CB39E7">
        <w:rPr>
          <w:rFonts w:cs="B Nazanin" w:hint="cs"/>
          <w:sz w:val="22"/>
          <w:szCs w:val="24"/>
          <w:rtl/>
        </w:rPr>
        <w:t>بود</w:t>
      </w:r>
      <w:r w:rsidRPr="00CB39E7">
        <w:rPr>
          <w:rFonts w:cs="B Nazanin"/>
          <w:sz w:val="22"/>
          <w:szCs w:val="24"/>
          <w:rtl/>
        </w:rPr>
        <w:t xml:space="preserve"> </w:t>
      </w:r>
      <w:r w:rsidRPr="00CB39E7">
        <w:rPr>
          <w:rFonts w:cs="B Nazanin" w:hint="cs"/>
          <w:sz w:val="22"/>
          <w:szCs w:val="24"/>
          <w:rtl/>
        </w:rPr>
        <w:t>که</w:t>
      </w:r>
      <w:r w:rsidRPr="00CB39E7">
        <w:rPr>
          <w:rFonts w:cs="B Nazanin"/>
          <w:sz w:val="22"/>
          <w:szCs w:val="24"/>
          <w:rtl/>
        </w:rPr>
        <w:t xml:space="preserve"> 120 </w:t>
      </w:r>
      <w:r w:rsidRPr="00CB39E7">
        <w:rPr>
          <w:rFonts w:cs="B Nazanin" w:hint="cs"/>
          <w:sz w:val="22"/>
          <w:szCs w:val="24"/>
          <w:rtl/>
        </w:rPr>
        <w:t>نفر</w:t>
      </w:r>
      <w:r w:rsidRPr="00CB39E7">
        <w:rPr>
          <w:rFonts w:cs="B Nazanin"/>
          <w:sz w:val="22"/>
          <w:szCs w:val="24"/>
          <w:rtl/>
        </w:rPr>
        <w:t xml:space="preserve"> </w:t>
      </w:r>
      <w:r w:rsidRPr="00CB39E7">
        <w:rPr>
          <w:rFonts w:cs="B Nazanin" w:hint="cs"/>
          <w:sz w:val="22"/>
          <w:szCs w:val="24"/>
          <w:rtl/>
        </w:rPr>
        <w:t>به</w:t>
      </w:r>
      <w:r w:rsidRPr="00CB39E7">
        <w:rPr>
          <w:rFonts w:cs="B Nazanin"/>
          <w:sz w:val="22"/>
          <w:szCs w:val="24"/>
          <w:rtl/>
        </w:rPr>
        <w:t xml:space="preserve"> </w:t>
      </w:r>
      <w:r w:rsidRPr="00CB39E7">
        <w:rPr>
          <w:rFonts w:cs="B Nazanin" w:hint="cs"/>
          <w:sz w:val="22"/>
          <w:szCs w:val="24"/>
          <w:rtl/>
        </w:rPr>
        <w:t>روش</w:t>
      </w:r>
      <w:r w:rsidRPr="00CB39E7">
        <w:rPr>
          <w:rFonts w:cs="B Nazanin"/>
          <w:sz w:val="22"/>
          <w:szCs w:val="24"/>
          <w:rtl/>
        </w:rPr>
        <w:t xml:space="preserve"> </w:t>
      </w:r>
      <w:r w:rsidRPr="00CB39E7">
        <w:rPr>
          <w:rFonts w:cs="B Nazanin" w:hint="cs"/>
          <w:sz w:val="22"/>
          <w:szCs w:val="24"/>
          <w:rtl/>
        </w:rPr>
        <w:t>نمونه‌گیری</w:t>
      </w:r>
      <w:r w:rsidRPr="00CB39E7">
        <w:rPr>
          <w:rFonts w:cs="B Nazanin"/>
          <w:sz w:val="22"/>
          <w:szCs w:val="24"/>
          <w:rtl/>
        </w:rPr>
        <w:t xml:space="preserve"> </w:t>
      </w:r>
      <w:r w:rsidRPr="00CB39E7">
        <w:rPr>
          <w:rFonts w:cs="B Nazanin" w:hint="cs"/>
          <w:sz w:val="22"/>
          <w:szCs w:val="24"/>
          <w:rtl/>
        </w:rPr>
        <w:t>در</w:t>
      </w:r>
      <w:r w:rsidRPr="00CB39E7">
        <w:rPr>
          <w:rFonts w:cs="B Nazanin"/>
          <w:sz w:val="22"/>
          <w:szCs w:val="24"/>
          <w:rtl/>
        </w:rPr>
        <w:t xml:space="preserve"> </w:t>
      </w:r>
      <w:r w:rsidRPr="00CB39E7">
        <w:rPr>
          <w:rFonts w:cs="B Nazanin" w:hint="cs"/>
          <w:sz w:val="22"/>
          <w:szCs w:val="24"/>
          <w:rtl/>
        </w:rPr>
        <w:t>دسترس</w:t>
      </w:r>
      <w:r w:rsidRPr="00CB39E7">
        <w:rPr>
          <w:rFonts w:cs="B Nazanin"/>
          <w:sz w:val="22"/>
          <w:szCs w:val="24"/>
          <w:rtl/>
        </w:rPr>
        <w:t xml:space="preserve"> </w:t>
      </w:r>
      <w:r w:rsidRPr="00CB39E7">
        <w:rPr>
          <w:rFonts w:cs="B Nazanin" w:hint="cs"/>
          <w:sz w:val="22"/>
          <w:szCs w:val="24"/>
          <w:rtl/>
        </w:rPr>
        <w:t>انتخاب</w:t>
      </w:r>
      <w:r w:rsidRPr="00CB39E7">
        <w:rPr>
          <w:rFonts w:cs="B Nazanin"/>
          <w:sz w:val="22"/>
          <w:szCs w:val="24"/>
          <w:rtl/>
        </w:rPr>
        <w:t xml:space="preserve"> </w:t>
      </w:r>
      <w:r w:rsidRPr="00CB39E7">
        <w:rPr>
          <w:rFonts w:cs="B Nazanin" w:hint="cs"/>
          <w:sz w:val="22"/>
          <w:szCs w:val="24"/>
          <w:rtl/>
        </w:rPr>
        <w:t>شدند</w:t>
      </w:r>
      <w:r w:rsidRPr="00CB39E7">
        <w:rPr>
          <w:rFonts w:cs="B Nazanin"/>
          <w:sz w:val="22"/>
          <w:szCs w:val="24"/>
          <w:rtl/>
        </w:rPr>
        <w:t xml:space="preserve">. </w:t>
      </w:r>
      <w:r w:rsidRPr="00CB39E7">
        <w:rPr>
          <w:rFonts w:cs="B Nazanin" w:hint="cs"/>
          <w:sz w:val="22"/>
          <w:szCs w:val="24"/>
          <w:rtl/>
        </w:rPr>
        <w:t>ابزار</w:t>
      </w:r>
      <w:r w:rsidRPr="00CB39E7">
        <w:rPr>
          <w:rFonts w:cs="B Nazanin"/>
          <w:sz w:val="22"/>
          <w:szCs w:val="24"/>
          <w:rtl/>
        </w:rPr>
        <w:t xml:space="preserve"> </w:t>
      </w:r>
      <w:r w:rsidRPr="00CB39E7">
        <w:rPr>
          <w:rFonts w:cs="B Nazanin" w:hint="cs"/>
          <w:sz w:val="22"/>
          <w:szCs w:val="24"/>
          <w:rtl/>
        </w:rPr>
        <w:t>گردآوری</w:t>
      </w:r>
      <w:r w:rsidRPr="00CB39E7">
        <w:rPr>
          <w:rFonts w:cs="B Nazanin"/>
          <w:sz w:val="22"/>
          <w:szCs w:val="24"/>
          <w:rtl/>
        </w:rPr>
        <w:t xml:space="preserve"> </w:t>
      </w:r>
      <w:r w:rsidRPr="00CB39E7">
        <w:rPr>
          <w:rFonts w:cs="B Nazanin" w:hint="cs"/>
          <w:sz w:val="22"/>
          <w:szCs w:val="24"/>
          <w:rtl/>
        </w:rPr>
        <w:t>داده‌ها</w:t>
      </w:r>
      <w:r w:rsidRPr="00CB39E7">
        <w:rPr>
          <w:rFonts w:cs="B Nazanin"/>
          <w:sz w:val="22"/>
          <w:szCs w:val="24"/>
          <w:rtl/>
        </w:rPr>
        <w:t xml:space="preserve"> </w:t>
      </w:r>
      <w:r w:rsidRPr="00CB39E7">
        <w:rPr>
          <w:rFonts w:cs="B Nazanin" w:hint="cs"/>
          <w:sz w:val="22"/>
          <w:szCs w:val="24"/>
          <w:rtl/>
        </w:rPr>
        <w:t>شامل</w:t>
      </w:r>
      <w:r w:rsidRPr="00CB39E7">
        <w:rPr>
          <w:rFonts w:cs="B Nazanin"/>
          <w:sz w:val="22"/>
          <w:szCs w:val="24"/>
          <w:rtl/>
        </w:rPr>
        <w:t xml:space="preserve"> </w:t>
      </w:r>
      <w:r w:rsidRPr="00CB39E7">
        <w:rPr>
          <w:rFonts w:cs="B Nazanin" w:hint="cs"/>
          <w:sz w:val="22"/>
          <w:szCs w:val="24"/>
          <w:rtl/>
        </w:rPr>
        <w:t>پرسشنامه</w:t>
      </w:r>
      <w:r w:rsidRPr="00CB39E7">
        <w:rPr>
          <w:rFonts w:cs="B Nazanin"/>
          <w:sz w:val="22"/>
          <w:szCs w:val="24"/>
          <w:rtl/>
        </w:rPr>
        <w:t xml:space="preserve"> </w:t>
      </w:r>
      <w:r w:rsidRPr="00CB39E7">
        <w:rPr>
          <w:rFonts w:cs="B Nazanin" w:hint="cs"/>
          <w:sz w:val="22"/>
          <w:szCs w:val="24"/>
          <w:rtl/>
        </w:rPr>
        <w:t>تاب‌آوری</w:t>
      </w:r>
      <w:r w:rsidRPr="00CB39E7">
        <w:rPr>
          <w:rFonts w:cs="B Nazanin"/>
          <w:sz w:val="22"/>
          <w:szCs w:val="24"/>
          <w:rtl/>
        </w:rPr>
        <w:t xml:space="preserve"> </w:t>
      </w:r>
      <w:r w:rsidRPr="00CB39E7">
        <w:rPr>
          <w:rFonts w:cs="B Nazanin" w:hint="cs"/>
          <w:sz w:val="22"/>
          <w:szCs w:val="24"/>
          <w:rtl/>
        </w:rPr>
        <w:t>کانر</w:t>
      </w:r>
      <w:r w:rsidRPr="00CB39E7">
        <w:rPr>
          <w:rFonts w:ascii="Arial" w:hAnsi="Arial" w:cs="Arial" w:hint="cs"/>
          <w:sz w:val="22"/>
          <w:szCs w:val="24"/>
          <w:rtl/>
        </w:rPr>
        <w:t>–</w:t>
      </w:r>
      <w:r w:rsidRPr="00CB39E7">
        <w:rPr>
          <w:rFonts w:cs="B Nazanin" w:hint="cs"/>
          <w:sz w:val="22"/>
          <w:szCs w:val="24"/>
          <w:rtl/>
        </w:rPr>
        <w:t>دیویسون</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پرسشنامه</w:t>
      </w:r>
      <w:r w:rsidRPr="00CB39E7">
        <w:rPr>
          <w:rFonts w:cs="B Nazanin"/>
          <w:sz w:val="22"/>
          <w:szCs w:val="24"/>
          <w:rtl/>
        </w:rPr>
        <w:t xml:space="preserve"> </w:t>
      </w:r>
      <w:r w:rsidRPr="00CB39E7">
        <w:rPr>
          <w:rFonts w:cs="B Nazanin" w:hint="cs"/>
          <w:sz w:val="22"/>
          <w:szCs w:val="24"/>
          <w:rtl/>
        </w:rPr>
        <w:t>فرسودگی</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مازلاک</w:t>
      </w:r>
      <w:r w:rsidRPr="00CB39E7">
        <w:rPr>
          <w:rFonts w:cs="B Nazanin"/>
          <w:sz w:val="22"/>
          <w:szCs w:val="24"/>
          <w:rtl/>
        </w:rPr>
        <w:t xml:space="preserve"> </w:t>
      </w:r>
      <w:r w:rsidRPr="00CB39E7">
        <w:rPr>
          <w:rFonts w:cs="B Nazanin" w:hint="cs"/>
          <w:sz w:val="22"/>
          <w:szCs w:val="24"/>
          <w:rtl/>
        </w:rPr>
        <w:t>بود</w:t>
      </w:r>
      <w:r w:rsidRPr="00CB39E7">
        <w:rPr>
          <w:rFonts w:cs="B Nazanin"/>
          <w:sz w:val="22"/>
          <w:szCs w:val="24"/>
          <w:rtl/>
        </w:rPr>
        <w:t xml:space="preserve">. </w:t>
      </w:r>
      <w:r w:rsidRPr="00CB39E7">
        <w:rPr>
          <w:rFonts w:cs="B Nazanin" w:hint="cs"/>
          <w:sz w:val="22"/>
          <w:szCs w:val="24"/>
          <w:rtl/>
        </w:rPr>
        <w:t>داده‌ها</w:t>
      </w:r>
      <w:r w:rsidRPr="00CB39E7">
        <w:rPr>
          <w:rFonts w:cs="B Nazanin"/>
          <w:sz w:val="22"/>
          <w:szCs w:val="24"/>
          <w:rtl/>
        </w:rPr>
        <w:t xml:space="preserve"> </w:t>
      </w:r>
      <w:r w:rsidRPr="00CB39E7">
        <w:rPr>
          <w:rFonts w:cs="B Nazanin" w:hint="cs"/>
          <w:sz w:val="22"/>
          <w:szCs w:val="24"/>
          <w:rtl/>
        </w:rPr>
        <w:t>با</w:t>
      </w:r>
      <w:r w:rsidRPr="00CB39E7">
        <w:rPr>
          <w:rFonts w:cs="B Nazanin"/>
          <w:sz w:val="22"/>
          <w:szCs w:val="24"/>
          <w:rtl/>
        </w:rPr>
        <w:t xml:space="preserve"> </w:t>
      </w:r>
      <w:r w:rsidRPr="00CB39E7">
        <w:rPr>
          <w:rFonts w:cs="B Nazanin" w:hint="cs"/>
          <w:sz w:val="22"/>
          <w:szCs w:val="24"/>
          <w:rtl/>
        </w:rPr>
        <w:t>استفاده</w:t>
      </w:r>
      <w:r w:rsidRPr="00CB39E7">
        <w:rPr>
          <w:rFonts w:cs="B Nazanin"/>
          <w:sz w:val="22"/>
          <w:szCs w:val="24"/>
          <w:rtl/>
        </w:rPr>
        <w:t xml:space="preserve"> </w:t>
      </w:r>
      <w:r w:rsidRPr="00CB39E7">
        <w:rPr>
          <w:rFonts w:cs="B Nazanin" w:hint="cs"/>
          <w:sz w:val="22"/>
          <w:szCs w:val="24"/>
          <w:rtl/>
        </w:rPr>
        <w:t>از</w:t>
      </w:r>
      <w:r w:rsidRPr="00CB39E7">
        <w:rPr>
          <w:rFonts w:cs="B Nazanin"/>
          <w:sz w:val="22"/>
          <w:szCs w:val="24"/>
          <w:rtl/>
        </w:rPr>
        <w:t xml:space="preserve"> </w:t>
      </w:r>
      <w:r w:rsidRPr="00CB39E7">
        <w:rPr>
          <w:rFonts w:cs="B Nazanin" w:hint="cs"/>
          <w:sz w:val="22"/>
          <w:szCs w:val="24"/>
          <w:rtl/>
        </w:rPr>
        <w:t>آمار</w:t>
      </w:r>
      <w:r w:rsidRPr="00CB39E7">
        <w:rPr>
          <w:rFonts w:cs="B Nazanin"/>
          <w:sz w:val="22"/>
          <w:szCs w:val="24"/>
          <w:rtl/>
        </w:rPr>
        <w:t xml:space="preserve"> </w:t>
      </w:r>
      <w:r w:rsidRPr="00CB39E7">
        <w:rPr>
          <w:rFonts w:cs="B Nazanin" w:hint="cs"/>
          <w:sz w:val="22"/>
          <w:szCs w:val="24"/>
          <w:rtl/>
        </w:rPr>
        <w:t>توصیفی،</w:t>
      </w:r>
      <w:r w:rsidRPr="00CB39E7">
        <w:rPr>
          <w:rFonts w:cs="B Nazanin"/>
          <w:sz w:val="22"/>
          <w:szCs w:val="24"/>
          <w:rtl/>
        </w:rPr>
        <w:t xml:space="preserve"> </w:t>
      </w:r>
      <w:r w:rsidRPr="00CB39E7">
        <w:rPr>
          <w:rFonts w:cs="B Nazanin" w:hint="cs"/>
          <w:sz w:val="22"/>
          <w:szCs w:val="24"/>
          <w:rtl/>
        </w:rPr>
        <w:t>آزمون</w:t>
      </w:r>
      <w:r w:rsidRPr="00CB39E7">
        <w:rPr>
          <w:rFonts w:cs="B Nazanin"/>
          <w:sz w:val="22"/>
          <w:szCs w:val="24"/>
          <w:rtl/>
        </w:rPr>
        <w:t xml:space="preserve"> </w:t>
      </w:r>
      <w:r w:rsidRPr="00CB39E7">
        <w:rPr>
          <w:rFonts w:cs="B Nazanin" w:hint="cs"/>
          <w:sz w:val="22"/>
          <w:szCs w:val="24"/>
          <w:rtl/>
        </w:rPr>
        <w:t>همبستگی</w:t>
      </w:r>
      <w:r w:rsidRPr="00CB39E7">
        <w:rPr>
          <w:rFonts w:cs="B Nazanin"/>
          <w:sz w:val="22"/>
          <w:szCs w:val="24"/>
          <w:rtl/>
        </w:rPr>
        <w:t xml:space="preserve"> </w:t>
      </w:r>
      <w:r w:rsidRPr="00CB39E7">
        <w:rPr>
          <w:rFonts w:cs="B Nazanin" w:hint="cs"/>
          <w:sz w:val="22"/>
          <w:szCs w:val="24"/>
          <w:rtl/>
        </w:rPr>
        <w:t>پیرسون</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تحلیل</w:t>
      </w:r>
      <w:r w:rsidRPr="00CB39E7">
        <w:rPr>
          <w:rFonts w:cs="B Nazanin"/>
          <w:sz w:val="22"/>
          <w:szCs w:val="24"/>
          <w:rtl/>
        </w:rPr>
        <w:t xml:space="preserve"> </w:t>
      </w:r>
      <w:r w:rsidRPr="00CB39E7">
        <w:rPr>
          <w:rFonts w:cs="B Nazanin" w:hint="cs"/>
          <w:sz w:val="22"/>
          <w:szCs w:val="24"/>
          <w:rtl/>
        </w:rPr>
        <w:t>رگرسیون</w:t>
      </w:r>
      <w:r w:rsidRPr="00CB39E7">
        <w:rPr>
          <w:rFonts w:cs="B Nazanin"/>
          <w:sz w:val="22"/>
          <w:szCs w:val="24"/>
          <w:rtl/>
        </w:rPr>
        <w:t xml:space="preserve"> </w:t>
      </w:r>
      <w:r w:rsidRPr="00CB39E7">
        <w:rPr>
          <w:rFonts w:cs="B Nazanin" w:hint="cs"/>
          <w:sz w:val="22"/>
          <w:szCs w:val="24"/>
          <w:rtl/>
        </w:rPr>
        <w:t>خطی</w:t>
      </w:r>
      <w:r w:rsidRPr="00CB39E7">
        <w:rPr>
          <w:rFonts w:cs="B Nazanin"/>
          <w:sz w:val="22"/>
          <w:szCs w:val="24"/>
          <w:rtl/>
        </w:rPr>
        <w:t xml:space="preserve"> </w:t>
      </w:r>
      <w:r w:rsidRPr="00CB39E7">
        <w:rPr>
          <w:rFonts w:cs="B Nazanin" w:hint="cs"/>
          <w:sz w:val="22"/>
          <w:szCs w:val="24"/>
          <w:rtl/>
        </w:rPr>
        <w:t>مورد</w:t>
      </w:r>
      <w:r w:rsidRPr="00CB39E7">
        <w:rPr>
          <w:rFonts w:cs="B Nazanin"/>
          <w:sz w:val="22"/>
          <w:szCs w:val="24"/>
          <w:rtl/>
        </w:rPr>
        <w:t xml:space="preserve"> </w:t>
      </w:r>
      <w:r w:rsidRPr="00CB39E7">
        <w:rPr>
          <w:rFonts w:cs="B Nazanin" w:hint="cs"/>
          <w:sz w:val="22"/>
          <w:szCs w:val="24"/>
          <w:rtl/>
        </w:rPr>
        <w:t>تجزیه‌وتحلیل</w:t>
      </w:r>
      <w:r w:rsidRPr="00CB39E7">
        <w:rPr>
          <w:rFonts w:cs="B Nazanin"/>
          <w:sz w:val="22"/>
          <w:szCs w:val="24"/>
          <w:rtl/>
        </w:rPr>
        <w:t xml:space="preserve"> </w:t>
      </w:r>
      <w:r w:rsidRPr="00CB39E7">
        <w:rPr>
          <w:rFonts w:cs="B Nazanin" w:hint="cs"/>
          <w:sz w:val="22"/>
          <w:szCs w:val="24"/>
          <w:rtl/>
        </w:rPr>
        <w:t>قرار</w:t>
      </w:r>
      <w:r w:rsidRPr="00CB39E7">
        <w:rPr>
          <w:rFonts w:cs="B Nazanin"/>
          <w:sz w:val="22"/>
          <w:szCs w:val="24"/>
          <w:rtl/>
        </w:rPr>
        <w:t xml:space="preserve"> </w:t>
      </w:r>
      <w:r w:rsidRPr="00CB39E7">
        <w:rPr>
          <w:rFonts w:cs="B Nazanin" w:hint="cs"/>
          <w:sz w:val="22"/>
          <w:szCs w:val="24"/>
          <w:rtl/>
        </w:rPr>
        <w:t>گرفت</w:t>
      </w:r>
      <w:r w:rsidRPr="00CB39E7">
        <w:rPr>
          <w:rFonts w:cs="B Nazanin"/>
          <w:sz w:val="22"/>
          <w:szCs w:val="24"/>
          <w:rtl/>
        </w:rPr>
        <w:t xml:space="preserve">. </w:t>
      </w:r>
      <w:r w:rsidRPr="00CB39E7">
        <w:rPr>
          <w:rFonts w:cs="B Nazanin" w:hint="cs"/>
          <w:sz w:val="22"/>
          <w:szCs w:val="24"/>
          <w:rtl/>
        </w:rPr>
        <w:t>نتایج</w:t>
      </w:r>
      <w:r w:rsidRPr="00CB39E7">
        <w:rPr>
          <w:rFonts w:cs="B Nazanin"/>
          <w:sz w:val="22"/>
          <w:szCs w:val="24"/>
          <w:rtl/>
        </w:rPr>
        <w:t xml:space="preserve"> </w:t>
      </w:r>
      <w:r w:rsidRPr="00CB39E7">
        <w:rPr>
          <w:rFonts w:cs="B Nazanin" w:hint="cs"/>
          <w:sz w:val="22"/>
          <w:szCs w:val="24"/>
          <w:rtl/>
        </w:rPr>
        <w:t>نشان</w:t>
      </w:r>
      <w:r w:rsidRPr="00CB39E7">
        <w:rPr>
          <w:rFonts w:cs="B Nazanin"/>
          <w:sz w:val="22"/>
          <w:szCs w:val="24"/>
          <w:rtl/>
        </w:rPr>
        <w:t xml:space="preserve"> </w:t>
      </w:r>
      <w:r w:rsidRPr="00CB39E7">
        <w:rPr>
          <w:rFonts w:cs="B Nazanin" w:hint="cs"/>
          <w:sz w:val="22"/>
          <w:szCs w:val="24"/>
          <w:rtl/>
        </w:rPr>
        <w:t>داد</w:t>
      </w:r>
      <w:r w:rsidRPr="00CB39E7">
        <w:rPr>
          <w:rFonts w:cs="B Nazanin"/>
          <w:sz w:val="22"/>
          <w:szCs w:val="24"/>
          <w:rtl/>
        </w:rPr>
        <w:t xml:space="preserve"> </w:t>
      </w:r>
      <w:r w:rsidRPr="00CB39E7">
        <w:rPr>
          <w:rFonts w:cs="B Nazanin" w:hint="cs"/>
          <w:sz w:val="22"/>
          <w:szCs w:val="24"/>
          <w:rtl/>
        </w:rPr>
        <w:t>تاب‌آوری</w:t>
      </w:r>
      <w:r w:rsidRPr="00CB39E7">
        <w:rPr>
          <w:rFonts w:cs="B Nazanin"/>
          <w:sz w:val="22"/>
          <w:szCs w:val="24"/>
          <w:rtl/>
        </w:rPr>
        <w:t xml:space="preserve"> </w:t>
      </w:r>
      <w:r w:rsidRPr="00CB39E7">
        <w:rPr>
          <w:rFonts w:cs="B Nazanin" w:hint="cs"/>
          <w:sz w:val="22"/>
          <w:szCs w:val="24"/>
          <w:rtl/>
        </w:rPr>
        <w:t>رابطه</w:t>
      </w:r>
      <w:r w:rsidRPr="00CB39E7">
        <w:rPr>
          <w:rFonts w:cs="B Nazanin"/>
          <w:sz w:val="22"/>
          <w:szCs w:val="24"/>
          <w:rtl/>
        </w:rPr>
        <w:t xml:space="preserve"> </w:t>
      </w:r>
      <w:r w:rsidRPr="00CB39E7">
        <w:rPr>
          <w:rFonts w:cs="B Nazanin" w:hint="cs"/>
          <w:sz w:val="22"/>
          <w:szCs w:val="24"/>
          <w:rtl/>
        </w:rPr>
        <w:t>منفی</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معناداری</w:t>
      </w:r>
      <w:r w:rsidRPr="00CB39E7">
        <w:rPr>
          <w:rFonts w:cs="B Nazanin"/>
          <w:sz w:val="22"/>
          <w:szCs w:val="24"/>
          <w:rtl/>
        </w:rPr>
        <w:t xml:space="preserve"> </w:t>
      </w:r>
      <w:r w:rsidRPr="00CB39E7">
        <w:rPr>
          <w:rFonts w:cs="B Nazanin" w:hint="cs"/>
          <w:sz w:val="22"/>
          <w:szCs w:val="24"/>
          <w:rtl/>
        </w:rPr>
        <w:t>با</w:t>
      </w:r>
      <w:r w:rsidRPr="00CB39E7">
        <w:rPr>
          <w:rFonts w:cs="B Nazanin"/>
          <w:sz w:val="22"/>
          <w:szCs w:val="24"/>
          <w:rtl/>
        </w:rPr>
        <w:t xml:space="preserve"> </w:t>
      </w:r>
      <w:r w:rsidRPr="00CB39E7">
        <w:rPr>
          <w:rFonts w:cs="B Nazanin" w:hint="cs"/>
          <w:sz w:val="22"/>
          <w:szCs w:val="24"/>
          <w:rtl/>
        </w:rPr>
        <w:t>فرسودگی</w:t>
      </w:r>
      <w:r w:rsidRPr="00CB39E7">
        <w:rPr>
          <w:rFonts w:cs="B Nazanin"/>
          <w:sz w:val="22"/>
          <w:szCs w:val="24"/>
          <w:rtl/>
        </w:rPr>
        <w:t xml:space="preserve"> </w:t>
      </w:r>
      <w:r w:rsidRPr="00CB39E7">
        <w:rPr>
          <w:rFonts w:cs="B Nazanin" w:hint="cs"/>
          <w:sz w:val="22"/>
          <w:szCs w:val="24"/>
          <w:rtl/>
        </w:rPr>
        <w:t>شغلی</w:t>
      </w:r>
      <w:r w:rsidRPr="00CB39E7">
        <w:rPr>
          <w:rFonts w:cs="B Nazanin"/>
          <w:sz w:val="22"/>
          <w:szCs w:val="24"/>
          <w:rtl/>
        </w:rPr>
        <w:t xml:space="preserve"> </w:t>
      </w:r>
      <w:r w:rsidRPr="00CB39E7">
        <w:rPr>
          <w:rFonts w:cs="B Nazanin" w:hint="cs"/>
          <w:sz w:val="22"/>
          <w:szCs w:val="24"/>
          <w:rtl/>
        </w:rPr>
        <w:t>دارد</w:t>
      </w:r>
      <w:r w:rsidRPr="00CB39E7">
        <w:rPr>
          <w:rFonts w:cs="B Nazanin"/>
          <w:sz w:val="22"/>
          <w:szCs w:val="24"/>
          <w:rtl/>
        </w:rPr>
        <w:t xml:space="preserve"> </w:t>
      </w:r>
      <w:r w:rsidRPr="00CB39E7">
        <w:rPr>
          <w:rFonts w:cs="B Nazanin" w:hint="cs"/>
          <w:sz w:val="22"/>
          <w:szCs w:val="24"/>
          <w:rtl/>
        </w:rPr>
        <w:t>و</w:t>
      </w:r>
      <w:r w:rsidRPr="00CB39E7">
        <w:rPr>
          <w:rFonts w:cs="B Nazanin"/>
          <w:sz w:val="22"/>
          <w:szCs w:val="24"/>
          <w:rtl/>
        </w:rPr>
        <w:t xml:space="preserve"> </w:t>
      </w:r>
      <w:r w:rsidRPr="00CB39E7">
        <w:rPr>
          <w:rFonts w:cs="B Nazanin" w:hint="cs"/>
          <w:sz w:val="22"/>
          <w:szCs w:val="24"/>
          <w:rtl/>
        </w:rPr>
        <w:t>می‌تواند</w:t>
      </w:r>
      <w:r w:rsidRPr="00CB39E7">
        <w:rPr>
          <w:rFonts w:cs="B Nazanin"/>
          <w:sz w:val="22"/>
          <w:szCs w:val="24"/>
          <w:rtl/>
        </w:rPr>
        <w:t xml:space="preserve"> </w:t>
      </w:r>
      <w:r w:rsidRPr="00CB39E7">
        <w:rPr>
          <w:rFonts w:cs="B Nazanin" w:hint="cs"/>
          <w:sz w:val="22"/>
          <w:szCs w:val="24"/>
          <w:rtl/>
        </w:rPr>
        <w:t>به‌طور</w:t>
      </w:r>
      <w:r w:rsidRPr="00CB39E7">
        <w:rPr>
          <w:rFonts w:cs="B Nazanin"/>
          <w:sz w:val="22"/>
          <w:szCs w:val="24"/>
          <w:rtl/>
        </w:rPr>
        <w:t xml:space="preserve"> </w:t>
      </w:r>
      <w:r w:rsidRPr="00CB39E7">
        <w:rPr>
          <w:rFonts w:cs="B Nazanin" w:hint="cs"/>
          <w:sz w:val="22"/>
          <w:szCs w:val="24"/>
          <w:rtl/>
        </w:rPr>
        <w:lastRenderedPageBreak/>
        <w:t>معناداری</w:t>
      </w:r>
      <w:r w:rsidRPr="00CB39E7">
        <w:rPr>
          <w:rFonts w:cs="B Nazanin"/>
          <w:sz w:val="22"/>
          <w:szCs w:val="24"/>
          <w:rtl/>
        </w:rPr>
        <w:t xml:space="preserve"> </w:t>
      </w:r>
      <w:r w:rsidRPr="00CB39E7">
        <w:rPr>
          <w:rFonts w:cs="B Nazanin" w:hint="cs"/>
          <w:sz w:val="22"/>
          <w:szCs w:val="24"/>
          <w:rtl/>
        </w:rPr>
        <w:t>آن</w:t>
      </w:r>
      <w:r w:rsidRPr="00CB39E7">
        <w:rPr>
          <w:rFonts w:cs="B Nazanin"/>
          <w:sz w:val="22"/>
          <w:szCs w:val="24"/>
          <w:rtl/>
        </w:rPr>
        <w:t xml:space="preserve"> </w:t>
      </w:r>
      <w:r w:rsidRPr="00CB39E7">
        <w:rPr>
          <w:rFonts w:cs="B Nazanin" w:hint="cs"/>
          <w:sz w:val="22"/>
          <w:szCs w:val="24"/>
          <w:rtl/>
        </w:rPr>
        <w:t>را</w:t>
      </w:r>
      <w:r w:rsidRPr="00CB39E7">
        <w:rPr>
          <w:rFonts w:cs="B Nazanin"/>
          <w:sz w:val="22"/>
          <w:szCs w:val="24"/>
          <w:rtl/>
        </w:rPr>
        <w:t xml:space="preserve"> </w:t>
      </w:r>
      <w:r w:rsidRPr="00CB39E7">
        <w:rPr>
          <w:rFonts w:cs="B Nazanin" w:hint="cs"/>
          <w:sz w:val="22"/>
          <w:szCs w:val="24"/>
          <w:rtl/>
        </w:rPr>
        <w:t>پیش‌بینی</w:t>
      </w:r>
      <w:r w:rsidRPr="00CB39E7">
        <w:rPr>
          <w:rFonts w:cs="B Nazanin"/>
          <w:sz w:val="22"/>
          <w:szCs w:val="24"/>
          <w:rtl/>
        </w:rPr>
        <w:t xml:space="preserve"> </w:t>
      </w:r>
      <w:r w:rsidRPr="00CB39E7">
        <w:rPr>
          <w:rFonts w:cs="B Nazanin" w:hint="cs"/>
          <w:sz w:val="22"/>
          <w:szCs w:val="24"/>
          <w:rtl/>
        </w:rPr>
        <w:t>کند</w:t>
      </w:r>
      <w:r w:rsidRPr="00CB39E7">
        <w:rPr>
          <w:rFonts w:cs="B Nazanin"/>
          <w:sz w:val="22"/>
          <w:szCs w:val="24"/>
          <w:rtl/>
        </w:rPr>
        <w:t xml:space="preserve">. </w:t>
      </w:r>
      <w:r w:rsidRPr="00CB39E7">
        <w:rPr>
          <w:rFonts w:cs="B Nazanin" w:hint="cs"/>
          <w:sz w:val="22"/>
          <w:szCs w:val="24"/>
          <w:rtl/>
        </w:rPr>
        <w:t>یافته‌ها</w:t>
      </w:r>
      <w:r w:rsidRPr="00CB39E7">
        <w:rPr>
          <w:rFonts w:cs="B Nazanin"/>
          <w:sz w:val="22"/>
          <w:szCs w:val="24"/>
          <w:rtl/>
        </w:rPr>
        <w:t xml:space="preserve"> </w:t>
      </w:r>
      <w:r w:rsidRPr="00CB39E7">
        <w:rPr>
          <w:rFonts w:cs="B Nazanin" w:hint="cs"/>
          <w:sz w:val="22"/>
          <w:szCs w:val="24"/>
          <w:rtl/>
        </w:rPr>
        <w:t>بر</w:t>
      </w:r>
      <w:r w:rsidRPr="00CB39E7">
        <w:rPr>
          <w:rFonts w:cs="B Nazanin"/>
          <w:sz w:val="22"/>
          <w:szCs w:val="24"/>
          <w:rtl/>
        </w:rPr>
        <w:t xml:space="preserve"> </w:t>
      </w:r>
      <w:r w:rsidRPr="00CB39E7">
        <w:rPr>
          <w:rFonts w:cs="B Nazanin" w:hint="cs"/>
          <w:sz w:val="22"/>
          <w:szCs w:val="24"/>
          <w:rtl/>
        </w:rPr>
        <w:t>اهمیت</w:t>
      </w:r>
      <w:r w:rsidRPr="00CB39E7">
        <w:rPr>
          <w:rFonts w:cs="B Nazanin"/>
          <w:sz w:val="22"/>
          <w:szCs w:val="24"/>
          <w:rtl/>
        </w:rPr>
        <w:t xml:space="preserve"> </w:t>
      </w:r>
      <w:r w:rsidRPr="00CB39E7">
        <w:rPr>
          <w:rFonts w:cs="B Nazanin" w:hint="cs"/>
          <w:sz w:val="22"/>
          <w:szCs w:val="24"/>
          <w:rtl/>
        </w:rPr>
        <w:t>طراحی</w:t>
      </w:r>
      <w:r w:rsidRPr="00CB39E7">
        <w:rPr>
          <w:rFonts w:cs="B Nazanin"/>
          <w:sz w:val="22"/>
          <w:szCs w:val="24"/>
          <w:rtl/>
        </w:rPr>
        <w:t xml:space="preserve"> </w:t>
      </w:r>
      <w:r w:rsidRPr="00CB39E7">
        <w:rPr>
          <w:rFonts w:cs="B Nazanin" w:hint="cs"/>
          <w:sz w:val="22"/>
          <w:szCs w:val="24"/>
          <w:rtl/>
        </w:rPr>
        <w:t>مداخلات</w:t>
      </w:r>
      <w:r w:rsidRPr="00CB39E7">
        <w:rPr>
          <w:rFonts w:cs="B Nazanin"/>
          <w:sz w:val="22"/>
          <w:szCs w:val="24"/>
          <w:rtl/>
        </w:rPr>
        <w:t xml:space="preserve"> </w:t>
      </w:r>
      <w:r w:rsidRPr="00CB39E7">
        <w:rPr>
          <w:rFonts w:cs="B Nazanin" w:hint="cs"/>
          <w:sz w:val="22"/>
          <w:szCs w:val="24"/>
          <w:rtl/>
        </w:rPr>
        <w:t>مبتنی</w:t>
      </w:r>
      <w:r w:rsidRPr="00CB39E7">
        <w:rPr>
          <w:rFonts w:cs="B Nazanin"/>
          <w:sz w:val="22"/>
          <w:szCs w:val="24"/>
          <w:rtl/>
        </w:rPr>
        <w:t xml:space="preserve"> </w:t>
      </w:r>
      <w:r w:rsidRPr="00CB39E7">
        <w:rPr>
          <w:rFonts w:cs="B Nazanin" w:hint="cs"/>
          <w:sz w:val="22"/>
          <w:szCs w:val="24"/>
          <w:rtl/>
        </w:rPr>
        <w:t>بر</w:t>
      </w:r>
      <w:r w:rsidRPr="00CB39E7">
        <w:rPr>
          <w:rFonts w:cs="B Nazanin"/>
          <w:sz w:val="22"/>
          <w:szCs w:val="24"/>
          <w:rtl/>
        </w:rPr>
        <w:t xml:space="preserve"> </w:t>
      </w:r>
      <w:r w:rsidRPr="00CB39E7">
        <w:rPr>
          <w:rFonts w:cs="B Nazanin" w:hint="cs"/>
          <w:sz w:val="22"/>
          <w:szCs w:val="24"/>
          <w:rtl/>
        </w:rPr>
        <w:t>تقویت</w:t>
      </w:r>
      <w:r w:rsidRPr="00CB39E7">
        <w:rPr>
          <w:rFonts w:cs="B Nazanin"/>
          <w:sz w:val="22"/>
          <w:szCs w:val="24"/>
          <w:rtl/>
        </w:rPr>
        <w:t xml:space="preserve"> </w:t>
      </w:r>
      <w:r w:rsidRPr="00CB39E7">
        <w:rPr>
          <w:rFonts w:cs="B Nazanin" w:hint="cs"/>
          <w:sz w:val="22"/>
          <w:szCs w:val="24"/>
          <w:rtl/>
        </w:rPr>
        <w:t>تاب‌آوری</w:t>
      </w:r>
      <w:r w:rsidRPr="00CB39E7">
        <w:rPr>
          <w:rFonts w:cs="B Nazanin"/>
          <w:sz w:val="22"/>
          <w:szCs w:val="24"/>
          <w:rtl/>
        </w:rPr>
        <w:t xml:space="preserve"> </w:t>
      </w:r>
      <w:r w:rsidRPr="00CB39E7">
        <w:rPr>
          <w:rFonts w:cs="B Nazanin" w:hint="cs"/>
          <w:sz w:val="22"/>
          <w:szCs w:val="24"/>
          <w:rtl/>
        </w:rPr>
        <w:t>برای</w:t>
      </w:r>
      <w:r w:rsidRPr="00CB39E7">
        <w:rPr>
          <w:rFonts w:cs="B Nazanin"/>
          <w:sz w:val="22"/>
          <w:szCs w:val="24"/>
          <w:rtl/>
        </w:rPr>
        <w:t xml:space="preserve"> </w:t>
      </w:r>
      <w:r w:rsidRPr="00CB39E7">
        <w:rPr>
          <w:rFonts w:cs="B Nazanin" w:hint="cs"/>
          <w:sz w:val="22"/>
          <w:szCs w:val="24"/>
          <w:rtl/>
        </w:rPr>
        <w:t>ارتقای</w:t>
      </w:r>
      <w:r w:rsidRPr="00CB39E7">
        <w:rPr>
          <w:rFonts w:cs="B Nazanin"/>
          <w:sz w:val="22"/>
          <w:szCs w:val="24"/>
          <w:rtl/>
        </w:rPr>
        <w:t xml:space="preserve"> </w:t>
      </w:r>
      <w:r w:rsidRPr="00CB39E7">
        <w:rPr>
          <w:rFonts w:cs="B Nazanin" w:hint="cs"/>
          <w:sz w:val="22"/>
          <w:szCs w:val="24"/>
          <w:rtl/>
        </w:rPr>
        <w:t>سلامت</w:t>
      </w:r>
      <w:r w:rsidRPr="00CB39E7">
        <w:rPr>
          <w:rFonts w:cs="B Nazanin"/>
          <w:sz w:val="22"/>
          <w:szCs w:val="24"/>
          <w:rtl/>
        </w:rPr>
        <w:t xml:space="preserve"> </w:t>
      </w:r>
      <w:r w:rsidRPr="00CB39E7">
        <w:rPr>
          <w:rFonts w:cs="B Nazanin" w:hint="cs"/>
          <w:sz w:val="22"/>
          <w:szCs w:val="24"/>
          <w:rtl/>
        </w:rPr>
        <w:t>روان</w:t>
      </w:r>
      <w:r w:rsidRPr="00CB39E7">
        <w:rPr>
          <w:rFonts w:cs="B Nazanin"/>
          <w:sz w:val="22"/>
          <w:szCs w:val="24"/>
          <w:rtl/>
        </w:rPr>
        <w:t xml:space="preserve"> </w:t>
      </w:r>
      <w:r w:rsidRPr="00CB39E7">
        <w:rPr>
          <w:rFonts w:cs="B Nazanin" w:hint="cs"/>
          <w:sz w:val="22"/>
          <w:szCs w:val="24"/>
          <w:rtl/>
        </w:rPr>
        <w:t>پرستاران</w:t>
      </w:r>
      <w:r w:rsidRPr="00CB39E7">
        <w:rPr>
          <w:rFonts w:cs="B Nazanin"/>
          <w:sz w:val="22"/>
          <w:szCs w:val="24"/>
          <w:rtl/>
        </w:rPr>
        <w:t xml:space="preserve"> </w:t>
      </w:r>
      <w:r w:rsidRPr="00CB39E7">
        <w:rPr>
          <w:rFonts w:cs="B Nazanin" w:hint="cs"/>
          <w:sz w:val="22"/>
          <w:szCs w:val="24"/>
          <w:rtl/>
        </w:rPr>
        <w:t>تأکید</w:t>
      </w:r>
      <w:r w:rsidRPr="00CB39E7">
        <w:rPr>
          <w:rFonts w:cs="B Nazanin"/>
          <w:sz w:val="22"/>
          <w:szCs w:val="24"/>
          <w:rtl/>
        </w:rPr>
        <w:t xml:space="preserve"> </w:t>
      </w:r>
      <w:r w:rsidRPr="00CB39E7">
        <w:rPr>
          <w:rFonts w:cs="B Nazanin" w:hint="cs"/>
          <w:sz w:val="22"/>
          <w:szCs w:val="24"/>
          <w:rtl/>
        </w:rPr>
        <w:t>دارد</w:t>
      </w:r>
      <w:r>
        <w:t>.</w:t>
      </w:r>
    </w:p>
    <w:p w14:paraId="609485F9" w14:textId="77777777" w:rsidR="00A97D10" w:rsidRDefault="00A97D10" w:rsidP="00CB39E7">
      <w:pPr>
        <w:jc w:val="right"/>
      </w:pPr>
      <w:r w:rsidRPr="00DF0515">
        <w:rPr>
          <w:rFonts w:cs="B Nazanin" w:hint="cs"/>
          <w:b/>
          <w:bCs/>
          <w:sz w:val="22"/>
          <w:szCs w:val="24"/>
          <w:rtl/>
        </w:rPr>
        <w:t>واژگان</w:t>
      </w:r>
      <w:r w:rsidRPr="00DF0515">
        <w:rPr>
          <w:rFonts w:cs="B Nazanin"/>
          <w:b/>
          <w:bCs/>
          <w:sz w:val="22"/>
          <w:szCs w:val="24"/>
          <w:rtl/>
        </w:rPr>
        <w:t xml:space="preserve"> </w:t>
      </w:r>
      <w:r w:rsidRPr="00DF0515">
        <w:rPr>
          <w:rFonts w:cs="B Nazanin" w:hint="cs"/>
          <w:b/>
          <w:bCs/>
          <w:sz w:val="22"/>
          <w:szCs w:val="24"/>
          <w:rtl/>
        </w:rPr>
        <w:t>کلیدی</w:t>
      </w:r>
      <w:r w:rsidRPr="00DF0515">
        <w:rPr>
          <w:rFonts w:cs="B Nazanin"/>
          <w:b/>
          <w:bCs/>
          <w:sz w:val="22"/>
          <w:szCs w:val="24"/>
          <w:rtl/>
        </w:rPr>
        <w:t xml:space="preserve">: </w:t>
      </w:r>
      <w:r w:rsidRPr="00DF0515">
        <w:rPr>
          <w:rFonts w:cs="B Nazanin" w:hint="cs"/>
          <w:sz w:val="22"/>
          <w:szCs w:val="24"/>
          <w:rtl/>
        </w:rPr>
        <w:t>تاب‌آوری،</w:t>
      </w:r>
      <w:r w:rsidRPr="00DF0515">
        <w:rPr>
          <w:rFonts w:cs="B Nazanin"/>
          <w:sz w:val="22"/>
          <w:szCs w:val="24"/>
          <w:rtl/>
        </w:rPr>
        <w:t xml:space="preserve"> </w:t>
      </w:r>
      <w:r w:rsidRPr="00DF0515">
        <w:rPr>
          <w:rFonts w:cs="B Nazanin" w:hint="cs"/>
          <w:sz w:val="22"/>
          <w:szCs w:val="24"/>
          <w:rtl/>
        </w:rPr>
        <w:t>فرسودگی</w:t>
      </w:r>
      <w:r w:rsidRPr="00DF0515">
        <w:rPr>
          <w:rFonts w:cs="B Nazanin"/>
          <w:sz w:val="22"/>
          <w:szCs w:val="24"/>
          <w:rtl/>
        </w:rPr>
        <w:t xml:space="preserve"> </w:t>
      </w:r>
      <w:r w:rsidRPr="00DF0515">
        <w:rPr>
          <w:rFonts w:cs="B Nazanin" w:hint="cs"/>
          <w:sz w:val="22"/>
          <w:szCs w:val="24"/>
          <w:rtl/>
        </w:rPr>
        <w:t>شغلی،</w:t>
      </w:r>
      <w:r w:rsidRPr="00DF0515">
        <w:rPr>
          <w:rFonts w:cs="B Nazanin"/>
          <w:sz w:val="22"/>
          <w:szCs w:val="24"/>
          <w:rtl/>
        </w:rPr>
        <w:t xml:space="preserve"> </w:t>
      </w:r>
      <w:r w:rsidRPr="00DF0515">
        <w:rPr>
          <w:rFonts w:cs="B Nazanin" w:hint="cs"/>
          <w:sz w:val="22"/>
          <w:szCs w:val="24"/>
          <w:rtl/>
        </w:rPr>
        <w:t>پرستاران</w:t>
      </w:r>
      <w:r w:rsidRPr="00DF0515">
        <w:rPr>
          <w:rFonts w:cs="B Nazanin"/>
          <w:sz w:val="22"/>
          <w:szCs w:val="24"/>
          <w:rtl/>
        </w:rPr>
        <w:t xml:space="preserve"> </w:t>
      </w:r>
      <w:r w:rsidRPr="00DF0515">
        <w:rPr>
          <w:rFonts w:cs="B Nazanin" w:hint="cs"/>
          <w:sz w:val="22"/>
          <w:szCs w:val="24"/>
          <w:rtl/>
        </w:rPr>
        <w:t>روان‌پزشکی</w:t>
      </w:r>
    </w:p>
    <w:p w14:paraId="3CE495E5" w14:textId="77777777" w:rsidR="00A97D10" w:rsidRDefault="00A97D10" w:rsidP="00CB39E7">
      <w:pPr>
        <w:jc w:val="right"/>
      </w:pPr>
    </w:p>
    <w:p w14:paraId="2857565F" w14:textId="77777777" w:rsidR="00A97D10" w:rsidRDefault="00A97D10" w:rsidP="00A97D10"/>
    <w:p w14:paraId="496E3C11" w14:textId="77777777" w:rsidR="00A97D10" w:rsidRDefault="00A97D10" w:rsidP="00A97D10"/>
    <w:p w14:paraId="06E4B227" w14:textId="02ED3343" w:rsidR="00A97D10" w:rsidRPr="00DF0515" w:rsidRDefault="00A97D10" w:rsidP="00DF0515">
      <w:pPr>
        <w:bidi/>
        <w:rPr>
          <w:rFonts w:cs="B Nazanin"/>
          <w:b/>
          <w:bCs/>
          <w:sz w:val="24"/>
          <w:szCs w:val="24"/>
        </w:rPr>
      </w:pPr>
      <w:r w:rsidRPr="00DF0515">
        <w:rPr>
          <w:rFonts w:cs="B Nazanin" w:hint="cs"/>
          <w:b/>
          <w:bCs/>
          <w:sz w:val="24"/>
          <w:szCs w:val="24"/>
          <w:rtl/>
        </w:rPr>
        <w:t>مقدمه</w:t>
      </w:r>
      <w:r w:rsidR="00DF0515">
        <w:rPr>
          <w:rFonts w:cs="B Nazanin" w:hint="cs"/>
          <w:b/>
          <w:bCs/>
          <w:sz w:val="24"/>
          <w:szCs w:val="24"/>
          <w:rtl/>
        </w:rPr>
        <w:t xml:space="preserve"> :</w:t>
      </w:r>
    </w:p>
    <w:p w14:paraId="0E934981" w14:textId="77777777" w:rsidR="00A97D10" w:rsidRPr="00DF0515" w:rsidRDefault="00A97D10" w:rsidP="00DF0515">
      <w:pPr>
        <w:bidi/>
        <w:rPr>
          <w:rFonts w:cs="B Nazanin"/>
          <w:sz w:val="24"/>
          <w:szCs w:val="24"/>
        </w:rPr>
      </w:pP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یکی</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پیامدهای</w:t>
      </w:r>
      <w:r w:rsidRPr="00DF0515">
        <w:rPr>
          <w:rFonts w:cs="B Nazanin"/>
          <w:sz w:val="24"/>
          <w:szCs w:val="24"/>
          <w:rtl/>
        </w:rPr>
        <w:t xml:space="preserve"> </w:t>
      </w:r>
      <w:r w:rsidRPr="00DF0515">
        <w:rPr>
          <w:rFonts w:cs="B Nazanin" w:hint="cs"/>
          <w:sz w:val="24"/>
          <w:szCs w:val="24"/>
          <w:rtl/>
        </w:rPr>
        <w:t>شناخته‌شده</w:t>
      </w:r>
      <w:r w:rsidRPr="00DF0515">
        <w:rPr>
          <w:rFonts w:cs="B Nazanin"/>
          <w:sz w:val="24"/>
          <w:szCs w:val="24"/>
          <w:rtl/>
        </w:rPr>
        <w:t xml:space="preserve"> </w:t>
      </w:r>
      <w:r w:rsidRPr="00DF0515">
        <w:rPr>
          <w:rFonts w:cs="B Nazanin" w:hint="cs"/>
          <w:sz w:val="24"/>
          <w:szCs w:val="24"/>
          <w:rtl/>
        </w:rPr>
        <w:t>استرس</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مزمن</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که</w:t>
      </w:r>
      <w:r w:rsidRPr="00DF0515">
        <w:rPr>
          <w:rFonts w:cs="B Nazanin"/>
          <w:sz w:val="24"/>
          <w:szCs w:val="24"/>
          <w:rtl/>
        </w:rPr>
        <w:t xml:space="preserve"> </w:t>
      </w:r>
      <w:r w:rsidRPr="00DF0515">
        <w:rPr>
          <w:rFonts w:cs="B Nazanin" w:hint="cs"/>
          <w:sz w:val="24"/>
          <w:szCs w:val="24"/>
          <w:rtl/>
        </w:rPr>
        <w:t>به‌طور</w:t>
      </w:r>
      <w:r w:rsidRPr="00DF0515">
        <w:rPr>
          <w:rFonts w:cs="B Nazanin"/>
          <w:sz w:val="24"/>
          <w:szCs w:val="24"/>
          <w:rtl/>
        </w:rPr>
        <w:t xml:space="preserve"> </w:t>
      </w:r>
      <w:r w:rsidRPr="00DF0515">
        <w:rPr>
          <w:rFonts w:cs="B Nazanin" w:hint="cs"/>
          <w:sz w:val="24"/>
          <w:szCs w:val="24"/>
          <w:rtl/>
        </w:rPr>
        <w:t>گسترده</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مشاغل</w:t>
      </w:r>
      <w:r w:rsidRPr="00DF0515">
        <w:rPr>
          <w:rFonts w:cs="B Nazanin"/>
          <w:sz w:val="24"/>
          <w:szCs w:val="24"/>
          <w:rtl/>
        </w:rPr>
        <w:t xml:space="preserve"> </w:t>
      </w:r>
      <w:r w:rsidRPr="00DF0515">
        <w:rPr>
          <w:rFonts w:cs="B Nazanin" w:hint="cs"/>
          <w:sz w:val="24"/>
          <w:szCs w:val="24"/>
          <w:rtl/>
        </w:rPr>
        <w:t>یاری‌رسان،</w:t>
      </w:r>
      <w:r w:rsidRPr="00DF0515">
        <w:rPr>
          <w:rFonts w:cs="B Nazanin"/>
          <w:sz w:val="24"/>
          <w:szCs w:val="24"/>
          <w:rtl/>
        </w:rPr>
        <w:t xml:space="preserve"> </w:t>
      </w:r>
      <w:r w:rsidRPr="00DF0515">
        <w:rPr>
          <w:rFonts w:cs="B Nazanin" w:hint="cs"/>
          <w:sz w:val="24"/>
          <w:szCs w:val="24"/>
          <w:rtl/>
        </w:rPr>
        <w:t>به‌ویژه</w:t>
      </w:r>
      <w:r w:rsidRPr="00DF0515">
        <w:rPr>
          <w:rFonts w:cs="B Nazanin"/>
          <w:sz w:val="24"/>
          <w:szCs w:val="24"/>
          <w:rtl/>
        </w:rPr>
        <w:t xml:space="preserve"> </w:t>
      </w:r>
      <w:r w:rsidRPr="00DF0515">
        <w:rPr>
          <w:rFonts w:cs="B Nazanin" w:hint="cs"/>
          <w:sz w:val="24"/>
          <w:szCs w:val="24"/>
          <w:rtl/>
        </w:rPr>
        <w:t>حرفه</w:t>
      </w:r>
      <w:r w:rsidRPr="00DF0515">
        <w:rPr>
          <w:rFonts w:cs="B Nazanin"/>
          <w:sz w:val="24"/>
          <w:szCs w:val="24"/>
          <w:rtl/>
        </w:rPr>
        <w:t xml:space="preserve"> </w:t>
      </w:r>
      <w:r w:rsidRPr="00DF0515">
        <w:rPr>
          <w:rFonts w:cs="B Nazanin" w:hint="cs"/>
          <w:sz w:val="24"/>
          <w:szCs w:val="24"/>
          <w:rtl/>
        </w:rPr>
        <w:t>پرستاری</w:t>
      </w:r>
      <w:r w:rsidRPr="00DF0515">
        <w:rPr>
          <w:rFonts w:cs="B Nazanin"/>
          <w:sz w:val="24"/>
          <w:szCs w:val="24"/>
          <w:rtl/>
        </w:rPr>
        <w:t xml:space="preserve"> </w:t>
      </w:r>
      <w:r w:rsidRPr="00DF0515">
        <w:rPr>
          <w:rFonts w:cs="B Nazanin" w:hint="cs"/>
          <w:sz w:val="24"/>
          <w:szCs w:val="24"/>
          <w:rtl/>
        </w:rPr>
        <w:t>گزارش</w:t>
      </w:r>
      <w:r w:rsidRPr="00DF0515">
        <w:rPr>
          <w:rFonts w:cs="B Nazanin"/>
          <w:sz w:val="24"/>
          <w:szCs w:val="24"/>
          <w:rtl/>
        </w:rPr>
        <w:t xml:space="preserve"> </w:t>
      </w:r>
      <w:r w:rsidRPr="00DF0515">
        <w:rPr>
          <w:rFonts w:cs="B Nazanin" w:hint="cs"/>
          <w:sz w:val="24"/>
          <w:szCs w:val="24"/>
          <w:rtl/>
        </w:rPr>
        <w:t>شده</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پدیده</w:t>
      </w:r>
      <w:r w:rsidRPr="00DF0515">
        <w:rPr>
          <w:rFonts w:cs="B Nazanin"/>
          <w:sz w:val="24"/>
          <w:szCs w:val="24"/>
          <w:rtl/>
        </w:rPr>
        <w:t xml:space="preserve"> </w:t>
      </w:r>
      <w:r w:rsidRPr="00DF0515">
        <w:rPr>
          <w:rFonts w:cs="B Nazanin" w:hint="cs"/>
          <w:sz w:val="24"/>
          <w:szCs w:val="24"/>
          <w:rtl/>
        </w:rPr>
        <w:t>شامل</w:t>
      </w:r>
      <w:r w:rsidRPr="00DF0515">
        <w:rPr>
          <w:rFonts w:cs="B Nazanin"/>
          <w:sz w:val="24"/>
          <w:szCs w:val="24"/>
          <w:rtl/>
        </w:rPr>
        <w:t xml:space="preserve"> </w:t>
      </w:r>
      <w:r w:rsidRPr="00DF0515">
        <w:rPr>
          <w:rFonts w:cs="B Nazanin" w:hint="cs"/>
          <w:sz w:val="24"/>
          <w:szCs w:val="24"/>
          <w:rtl/>
        </w:rPr>
        <w:t>خستگی</w:t>
      </w:r>
      <w:r w:rsidRPr="00DF0515">
        <w:rPr>
          <w:rFonts w:cs="B Nazanin"/>
          <w:sz w:val="24"/>
          <w:szCs w:val="24"/>
          <w:rtl/>
        </w:rPr>
        <w:t xml:space="preserve"> </w:t>
      </w:r>
      <w:r w:rsidRPr="00DF0515">
        <w:rPr>
          <w:rFonts w:cs="B Nazanin" w:hint="cs"/>
          <w:sz w:val="24"/>
          <w:szCs w:val="24"/>
          <w:rtl/>
        </w:rPr>
        <w:t>هیجانی،</w:t>
      </w:r>
      <w:r w:rsidRPr="00DF0515">
        <w:rPr>
          <w:rFonts w:cs="B Nazanin"/>
          <w:sz w:val="24"/>
          <w:szCs w:val="24"/>
          <w:rtl/>
        </w:rPr>
        <w:t xml:space="preserve"> </w:t>
      </w:r>
      <w:r w:rsidRPr="00DF0515">
        <w:rPr>
          <w:rFonts w:cs="B Nazanin" w:hint="cs"/>
          <w:sz w:val="24"/>
          <w:szCs w:val="24"/>
          <w:rtl/>
        </w:rPr>
        <w:t>مسخ</w:t>
      </w:r>
      <w:r w:rsidRPr="00DF0515">
        <w:rPr>
          <w:rFonts w:cs="B Nazanin"/>
          <w:sz w:val="24"/>
          <w:szCs w:val="24"/>
          <w:rtl/>
        </w:rPr>
        <w:t xml:space="preserve"> </w:t>
      </w:r>
      <w:r w:rsidRPr="00DF0515">
        <w:rPr>
          <w:rFonts w:cs="B Nazanin" w:hint="cs"/>
          <w:sz w:val="24"/>
          <w:szCs w:val="24"/>
          <w:rtl/>
        </w:rPr>
        <w:t>شخصیت</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کاهش</w:t>
      </w:r>
      <w:r w:rsidRPr="00DF0515">
        <w:rPr>
          <w:rFonts w:cs="B Nazanin"/>
          <w:sz w:val="24"/>
          <w:szCs w:val="24"/>
          <w:rtl/>
        </w:rPr>
        <w:t xml:space="preserve"> </w:t>
      </w:r>
      <w:r w:rsidRPr="00DF0515">
        <w:rPr>
          <w:rFonts w:cs="B Nazanin" w:hint="cs"/>
          <w:sz w:val="24"/>
          <w:szCs w:val="24"/>
          <w:rtl/>
        </w:rPr>
        <w:t>احساس</w:t>
      </w:r>
      <w:r w:rsidRPr="00DF0515">
        <w:rPr>
          <w:rFonts w:cs="B Nazanin"/>
          <w:sz w:val="24"/>
          <w:szCs w:val="24"/>
          <w:rtl/>
        </w:rPr>
        <w:t xml:space="preserve"> </w:t>
      </w:r>
      <w:r w:rsidRPr="00DF0515">
        <w:rPr>
          <w:rFonts w:cs="B Nazanin" w:hint="cs"/>
          <w:sz w:val="24"/>
          <w:szCs w:val="24"/>
          <w:rtl/>
        </w:rPr>
        <w:t>موفقیت</w:t>
      </w:r>
      <w:r w:rsidRPr="00DF0515">
        <w:rPr>
          <w:rFonts w:cs="B Nazanin"/>
          <w:sz w:val="24"/>
          <w:szCs w:val="24"/>
          <w:rtl/>
        </w:rPr>
        <w:t xml:space="preserve"> </w:t>
      </w:r>
      <w:r w:rsidRPr="00DF0515">
        <w:rPr>
          <w:rFonts w:cs="B Nazanin" w:hint="cs"/>
          <w:sz w:val="24"/>
          <w:szCs w:val="24"/>
          <w:rtl/>
        </w:rPr>
        <w:t>فردی</w:t>
      </w:r>
      <w:r w:rsidRPr="00DF0515">
        <w:rPr>
          <w:rFonts w:cs="B Nazanin"/>
          <w:sz w:val="24"/>
          <w:szCs w:val="24"/>
          <w:rtl/>
        </w:rPr>
        <w:t xml:space="preserve"> </w:t>
      </w:r>
      <w:r w:rsidRPr="00DF0515">
        <w:rPr>
          <w:rFonts w:cs="B Nazanin" w:hint="cs"/>
          <w:sz w:val="24"/>
          <w:szCs w:val="24"/>
          <w:rtl/>
        </w:rPr>
        <w:t>بوده</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می‌تواند</w:t>
      </w:r>
      <w:r w:rsidRPr="00DF0515">
        <w:rPr>
          <w:rFonts w:cs="B Nazanin"/>
          <w:sz w:val="24"/>
          <w:szCs w:val="24"/>
          <w:rtl/>
        </w:rPr>
        <w:t xml:space="preserve"> </w:t>
      </w:r>
      <w:r w:rsidRPr="00DF0515">
        <w:rPr>
          <w:rFonts w:cs="B Nazanin" w:hint="cs"/>
          <w:sz w:val="24"/>
          <w:szCs w:val="24"/>
          <w:rtl/>
        </w:rPr>
        <w:t>پیامدهای</w:t>
      </w:r>
      <w:r w:rsidRPr="00DF0515">
        <w:rPr>
          <w:rFonts w:cs="B Nazanin"/>
          <w:sz w:val="24"/>
          <w:szCs w:val="24"/>
          <w:rtl/>
        </w:rPr>
        <w:t xml:space="preserve"> </w:t>
      </w:r>
      <w:r w:rsidRPr="00DF0515">
        <w:rPr>
          <w:rFonts w:cs="B Nazanin" w:hint="cs"/>
          <w:sz w:val="24"/>
          <w:szCs w:val="24"/>
          <w:rtl/>
        </w:rPr>
        <w:t>نامطلوبی</w:t>
      </w:r>
      <w:r w:rsidRPr="00DF0515">
        <w:rPr>
          <w:rFonts w:cs="B Nazanin"/>
          <w:sz w:val="24"/>
          <w:szCs w:val="24"/>
          <w:rtl/>
        </w:rPr>
        <w:t xml:space="preserve"> </w:t>
      </w:r>
      <w:r w:rsidRPr="00DF0515">
        <w:rPr>
          <w:rFonts w:cs="B Nazanin" w:hint="cs"/>
          <w:sz w:val="24"/>
          <w:szCs w:val="24"/>
          <w:rtl/>
        </w:rPr>
        <w:t>برای</w:t>
      </w:r>
      <w:r w:rsidRPr="00DF0515">
        <w:rPr>
          <w:rFonts w:cs="B Nazanin"/>
          <w:sz w:val="24"/>
          <w:szCs w:val="24"/>
          <w:rtl/>
        </w:rPr>
        <w:t xml:space="preserve"> </w:t>
      </w:r>
      <w:r w:rsidRPr="00DF0515">
        <w:rPr>
          <w:rFonts w:cs="B Nazanin" w:hint="cs"/>
          <w:sz w:val="24"/>
          <w:szCs w:val="24"/>
          <w:rtl/>
        </w:rPr>
        <w:t>سلامت</w:t>
      </w:r>
      <w:r w:rsidRPr="00DF0515">
        <w:rPr>
          <w:rFonts w:cs="B Nazanin"/>
          <w:sz w:val="24"/>
          <w:szCs w:val="24"/>
          <w:rtl/>
        </w:rPr>
        <w:t xml:space="preserve"> </w:t>
      </w:r>
      <w:r w:rsidRPr="00DF0515">
        <w:rPr>
          <w:rFonts w:cs="B Nazanin" w:hint="cs"/>
          <w:sz w:val="24"/>
          <w:szCs w:val="24"/>
          <w:rtl/>
        </w:rPr>
        <w:t>روان</w:t>
      </w:r>
      <w:r w:rsidRPr="00DF0515">
        <w:rPr>
          <w:rFonts w:cs="B Nazanin"/>
          <w:sz w:val="24"/>
          <w:szCs w:val="24"/>
          <w:rtl/>
        </w:rPr>
        <w:t xml:space="preserve"> </w:t>
      </w:r>
      <w:r w:rsidRPr="00DF0515">
        <w:rPr>
          <w:rFonts w:cs="B Nazanin" w:hint="cs"/>
          <w:sz w:val="24"/>
          <w:szCs w:val="24"/>
          <w:rtl/>
        </w:rPr>
        <w:t>کارکنان</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کیفیت</w:t>
      </w:r>
      <w:r w:rsidRPr="00DF0515">
        <w:rPr>
          <w:rFonts w:cs="B Nazanin"/>
          <w:sz w:val="24"/>
          <w:szCs w:val="24"/>
          <w:rtl/>
        </w:rPr>
        <w:t xml:space="preserve"> </w:t>
      </w:r>
      <w:r w:rsidRPr="00DF0515">
        <w:rPr>
          <w:rFonts w:cs="B Nazanin" w:hint="cs"/>
          <w:sz w:val="24"/>
          <w:szCs w:val="24"/>
          <w:rtl/>
        </w:rPr>
        <w:t>خدمات</w:t>
      </w:r>
      <w:r w:rsidRPr="00DF0515">
        <w:rPr>
          <w:rFonts w:cs="B Nazanin"/>
          <w:sz w:val="24"/>
          <w:szCs w:val="24"/>
          <w:rtl/>
        </w:rPr>
        <w:t xml:space="preserve"> </w:t>
      </w:r>
      <w:r w:rsidRPr="00DF0515">
        <w:rPr>
          <w:rFonts w:cs="B Nazanin" w:hint="cs"/>
          <w:sz w:val="24"/>
          <w:szCs w:val="24"/>
          <w:rtl/>
        </w:rPr>
        <w:t>ارائه‌شده</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بیماران</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همراه</w:t>
      </w:r>
      <w:r w:rsidRPr="00DF0515">
        <w:rPr>
          <w:rFonts w:cs="B Nazanin"/>
          <w:sz w:val="24"/>
          <w:szCs w:val="24"/>
          <w:rtl/>
        </w:rPr>
        <w:t xml:space="preserve"> </w:t>
      </w:r>
      <w:r w:rsidRPr="00DF0515">
        <w:rPr>
          <w:rFonts w:cs="B Nazanin" w:hint="cs"/>
          <w:sz w:val="24"/>
          <w:szCs w:val="24"/>
          <w:rtl/>
        </w:rPr>
        <w:t>داشته</w:t>
      </w:r>
      <w:r w:rsidRPr="00DF0515">
        <w:rPr>
          <w:rFonts w:cs="B Nazanin"/>
          <w:sz w:val="24"/>
          <w:szCs w:val="24"/>
          <w:rtl/>
        </w:rPr>
        <w:t xml:space="preserve"> </w:t>
      </w:r>
      <w:r w:rsidRPr="00DF0515">
        <w:rPr>
          <w:rFonts w:cs="B Nazanin" w:hint="cs"/>
          <w:sz w:val="24"/>
          <w:szCs w:val="24"/>
          <w:rtl/>
        </w:rPr>
        <w:t>باشد</w:t>
      </w:r>
      <w:r w:rsidRPr="00DF0515">
        <w:rPr>
          <w:rFonts w:cs="B Nazanin"/>
          <w:sz w:val="24"/>
          <w:szCs w:val="24"/>
        </w:rPr>
        <w:t>.</w:t>
      </w:r>
    </w:p>
    <w:p w14:paraId="43778A58" w14:textId="77777777" w:rsidR="00A97D10" w:rsidRPr="00DF0515" w:rsidRDefault="00A97D10" w:rsidP="00DF0515">
      <w:pPr>
        <w:bidi/>
        <w:rPr>
          <w:rFonts w:cs="B Nazanin"/>
          <w:sz w:val="24"/>
          <w:szCs w:val="24"/>
        </w:rPr>
      </w:pP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دلیل</w:t>
      </w:r>
      <w:r w:rsidRPr="00DF0515">
        <w:rPr>
          <w:rFonts w:cs="B Nazanin"/>
          <w:sz w:val="24"/>
          <w:szCs w:val="24"/>
          <w:rtl/>
        </w:rPr>
        <w:t xml:space="preserve"> </w:t>
      </w:r>
      <w:r w:rsidRPr="00DF0515">
        <w:rPr>
          <w:rFonts w:cs="B Nazanin" w:hint="cs"/>
          <w:sz w:val="24"/>
          <w:szCs w:val="24"/>
          <w:rtl/>
        </w:rPr>
        <w:t>مسئولیت‌های</w:t>
      </w:r>
      <w:r w:rsidRPr="00DF0515">
        <w:rPr>
          <w:rFonts w:cs="B Nazanin"/>
          <w:sz w:val="24"/>
          <w:szCs w:val="24"/>
          <w:rtl/>
        </w:rPr>
        <w:t xml:space="preserve"> </w:t>
      </w:r>
      <w:r w:rsidRPr="00DF0515">
        <w:rPr>
          <w:rFonts w:cs="B Nazanin" w:hint="cs"/>
          <w:sz w:val="24"/>
          <w:szCs w:val="24"/>
          <w:rtl/>
        </w:rPr>
        <w:t>سنگین</w:t>
      </w:r>
      <w:r w:rsidRPr="00DF0515">
        <w:rPr>
          <w:rFonts w:cs="B Nazanin"/>
          <w:sz w:val="24"/>
          <w:szCs w:val="24"/>
          <w:rtl/>
        </w:rPr>
        <w:t xml:space="preserve"> </w:t>
      </w:r>
      <w:r w:rsidRPr="00DF0515">
        <w:rPr>
          <w:rFonts w:cs="B Nazanin" w:hint="cs"/>
          <w:sz w:val="24"/>
          <w:szCs w:val="24"/>
          <w:rtl/>
        </w:rPr>
        <w:t>حرفه‌ای،</w:t>
      </w:r>
      <w:r w:rsidRPr="00DF0515">
        <w:rPr>
          <w:rFonts w:cs="B Nazanin"/>
          <w:sz w:val="24"/>
          <w:szCs w:val="24"/>
          <w:rtl/>
        </w:rPr>
        <w:t xml:space="preserve"> </w:t>
      </w:r>
      <w:r w:rsidRPr="00DF0515">
        <w:rPr>
          <w:rFonts w:cs="B Nazanin" w:hint="cs"/>
          <w:sz w:val="24"/>
          <w:szCs w:val="24"/>
          <w:rtl/>
        </w:rPr>
        <w:t>شیفت‌های</w:t>
      </w:r>
      <w:r w:rsidRPr="00DF0515">
        <w:rPr>
          <w:rFonts w:cs="B Nazanin"/>
          <w:sz w:val="24"/>
          <w:szCs w:val="24"/>
          <w:rtl/>
        </w:rPr>
        <w:t xml:space="preserve"> </w:t>
      </w:r>
      <w:r w:rsidRPr="00DF0515">
        <w:rPr>
          <w:rFonts w:cs="B Nazanin" w:hint="cs"/>
          <w:sz w:val="24"/>
          <w:szCs w:val="24"/>
          <w:rtl/>
        </w:rPr>
        <w:t>کاری</w:t>
      </w:r>
      <w:r w:rsidRPr="00DF0515">
        <w:rPr>
          <w:rFonts w:cs="B Nazanin"/>
          <w:sz w:val="24"/>
          <w:szCs w:val="24"/>
          <w:rtl/>
        </w:rPr>
        <w:t xml:space="preserve"> </w:t>
      </w:r>
      <w:r w:rsidRPr="00DF0515">
        <w:rPr>
          <w:rFonts w:cs="B Nazanin" w:hint="cs"/>
          <w:sz w:val="24"/>
          <w:szCs w:val="24"/>
          <w:rtl/>
        </w:rPr>
        <w:t>طولانی،</w:t>
      </w:r>
      <w:r w:rsidRPr="00DF0515">
        <w:rPr>
          <w:rFonts w:cs="B Nazanin"/>
          <w:sz w:val="24"/>
          <w:szCs w:val="24"/>
          <w:rtl/>
        </w:rPr>
        <w:t xml:space="preserve"> </w:t>
      </w:r>
      <w:r w:rsidRPr="00DF0515">
        <w:rPr>
          <w:rFonts w:cs="B Nazanin" w:hint="cs"/>
          <w:sz w:val="24"/>
          <w:szCs w:val="24"/>
          <w:rtl/>
        </w:rPr>
        <w:t>کمبود</w:t>
      </w:r>
      <w:r w:rsidRPr="00DF0515">
        <w:rPr>
          <w:rFonts w:cs="B Nazanin"/>
          <w:sz w:val="24"/>
          <w:szCs w:val="24"/>
          <w:rtl/>
        </w:rPr>
        <w:t xml:space="preserve"> </w:t>
      </w:r>
      <w:r w:rsidRPr="00DF0515">
        <w:rPr>
          <w:rFonts w:cs="B Nazanin" w:hint="cs"/>
          <w:sz w:val="24"/>
          <w:szCs w:val="24"/>
          <w:rtl/>
        </w:rPr>
        <w:t>نیروی</w:t>
      </w:r>
      <w:r w:rsidRPr="00DF0515">
        <w:rPr>
          <w:rFonts w:cs="B Nazanin"/>
          <w:sz w:val="24"/>
          <w:szCs w:val="24"/>
          <w:rtl/>
        </w:rPr>
        <w:t xml:space="preserve"> </w:t>
      </w:r>
      <w:r w:rsidRPr="00DF0515">
        <w:rPr>
          <w:rFonts w:cs="B Nazanin" w:hint="cs"/>
          <w:sz w:val="24"/>
          <w:szCs w:val="24"/>
          <w:rtl/>
        </w:rPr>
        <w:t>انسانی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مواجهه</w:t>
      </w:r>
      <w:r w:rsidRPr="00DF0515">
        <w:rPr>
          <w:rFonts w:cs="B Nazanin"/>
          <w:sz w:val="24"/>
          <w:szCs w:val="24"/>
          <w:rtl/>
        </w:rPr>
        <w:t xml:space="preserve"> </w:t>
      </w:r>
      <w:r w:rsidRPr="00DF0515">
        <w:rPr>
          <w:rFonts w:cs="B Nazanin" w:hint="cs"/>
          <w:sz w:val="24"/>
          <w:szCs w:val="24"/>
          <w:rtl/>
        </w:rPr>
        <w:t>مستمر</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رنج</w:t>
      </w:r>
      <w:r w:rsidRPr="00DF0515">
        <w:rPr>
          <w:rFonts w:cs="B Nazanin"/>
          <w:sz w:val="24"/>
          <w:szCs w:val="24"/>
          <w:rtl/>
        </w:rPr>
        <w:t xml:space="preserve"> </w:t>
      </w:r>
      <w:r w:rsidRPr="00DF0515">
        <w:rPr>
          <w:rFonts w:cs="B Nazanin" w:hint="cs"/>
          <w:sz w:val="24"/>
          <w:szCs w:val="24"/>
          <w:rtl/>
        </w:rPr>
        <w:t>بیماران،</w:t>
      </w:r>
      <w:r w:rsidRPr="00DF0515">
        <w:rPr>
          <w:rFonts w:cs="B Nazanin"/>
          <w:sz w:val="24"/>
          <w:szCs w:val="24"/>
          <w:rtl/>
        </w:rPr>
        <w:t xml:space="preserve"> </w:t>
      </w:r>
      <w:r w:rsidRPr="00DF0515">
        <w:rPr>
          <w:rFonts w:cs="B Nazanin" w:hint="cs"/>
          <w:sz w:val="24"/>
          <w:szCs w:val="24"/>
          <w:rtl/>
        </w:rPr>
        <w:t>بیش</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سایر</w:t>
      </w:r>
      <w:r w:rsidRPr="00DF0515">
        <w:rPr>
          <w:rFonts w:cs="B Nazanin"/>
          <w:sz w:val="24"/>
          <w:szCs w:val="24"/>
          <w:rtl/>
        </w:rPr>
        <w:t xml:space="preserve"> </w:t>
      </w:r>
      <w:r w:rsidRPr="00DF0515">
        <w:rPr>
          <w:rFonts w:cs="B Nazanin" w:hint="cs"/>
          <w:sz w:val="24"/>
          <w:szCs w:val="24"/>
          <w:rtl/>
        </w:rPr>
        <w:t>گروه‌های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معرض</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قرار</w:t>
      </w:r>
      <w:r w:rsidRPr="00DF0515">
        <w:rPr>
          <w:rFonts w:cs="B Nazanin"/>
          <w:sz w:val="24"/>
          <w:szCs w:val="24"/>
          <w:rtl/>
        </w:rPr>
        <w:t xml:space="preserve"> </w:t>
      </w:r>
      <w:r w:rsidRPr="00DF0515">
        <w:rPr>
          <w:rFonts w:cs="B Nazanin" w:hint="cs"/>
          <w:sz w:val="24"/>
          <w:szCs w:val="24"/>
          <w:rtl/>
        </w:rPr>
        <w:t>دارند</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وضعیت</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بیمارستان‌های</w:t>
      </w:r>
      <w:r w:rsidRPr="00DF0515">
        <w:rPr>
          <w:rFonts w:cs="B Nazanin"/>
          <w:sz w:val="24"/>
          <w:szCs w:val="24"/>
          <w:rtl/>
        </w:rPr>
        <w:t xml:space="preserve"> </w:t>
      </w:r>
      <w:r w:rsidRPr="00DF0515">
        <w:rPr>
          <w:rFonts w:cs="B Nazanin" w:hint="cs"/>
          <w:sz w:val="24"/>
          <w:szCs w:val="24"/>
          <w:rtl/>
        </w:rPr>
        <w:t>روان‌پزشکی</w:t>
      </w:r>
      <w:r w:rsidRPr="00DF0515">
        <w:rPr>
          <w:rFonts w:cs="B Nazanin"/>
          <w:sz w:val="24"/>
          <w:szCs w:val="24"/>
          <w:rtl/>
        </w:rPr>
        <w:t xml:space="preserve"> </w:t>
      </w:r>
      <w:r w:rsidRPr="00DF0515">
        <w:rPr>
          <w:rFonts w:cs="B Nazanin" w:hint="cs"/>
          <w:sz w:val="24"/>
          <w:szCs w:val="24"/>
          <w:rtl/>
        </w:rPr>
        <w:t>شدیدتر</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زیرا</w:t>
      </w:r>
      <w:r w:rsidRPr="00DF0515">
        <w:rPr>
          <w:rFonts w:cs="B Nazanin"/>
          <w:sz w:val="24"/>
          <w:szCs w:val="24"/>
          <w:rtl/>
        </w:rPr>
        <w:t xml:space="preserve"> </w:t>
      </w: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بخش‌ها</w:t>
      </w:r>
      <w:r w:rsidRPr="00DF0515">
        <w:rPr>
          <w:rFonts w:cs="B Nazanin"/>
          <w:sz w:val="24"/>
          <w:szCs w:val="24"/>
          <w:rtl/>
        </w:rPr>
        <w:t xml:space="preserve"> </w:t>
      </w:r>
      <w:r w:rsidRPr="00DF0515">
        <w:rPr>
          <w:rFonts w:cs="B Nazanin" w:hint="cs"/>
          <w:sz w:val="24"/>
          <w:szCs w:val="24"/>
          <w:rtl/>
        </w:rPr>
        <w:t>علاوه</w:t>
      </w:r>
      <w:r w:rsidRPr="00DF0515">
        <w:rPr>
          <w:rFonts w:cs="B Nazanin"/>
          <w:sz w:val="24"/>
          <w:szCs w:val="24"/>
          <w:rtl/>
        </w:rPr>
        <w:t xml:space="preserve"> </w:t>
      </w:r>
      <w:r w:rsidRPr="00DF0515">
        <w:rPr>
          <w:rFonts w:cs="B Nazanin" w:hint="cs"/>
          <w:sz w:val="24"/>
          <w:szCs w:val="24"/>
          <w:rtl/>
        </w:rPr>
        <w:t>بر</w:t>
      </w:r>
      <w:r w:rsidRPr="00DF0515">
        <w:rPr>
          <w:rFonts w:cs="B Nazanin"/>
          <w:sz w:val="24"/>
          <w:szCs w:val="24"/>
          <w:rtl/>
        </w:rPr>
        <w:t xml:space="preserve"> </w:t>
      </w:r>
      <w:r w:rsidRPr="00DF0515">
        <w:rPr>
          <w:rFonts w:cs="B Nazanin" w:hint="cs"/>
          <w:sz w:val="24"/>
          <w:szCs w:val="24"/>
          <w:rtl/>
        </w:rPr>
        <w:t>فشارهای</w:t>
      </w:r>
      <w:r w:rsidRPr="00DF0515">
        <w:rPr>
          <w:rFonts w:cs="B Nazanin"/>
          <w:sz w:val="24"/>
          <w:szCs w:val="24"/>
          <w:rtl/>
        </w:rPr>
        <w:t xml:space="preserve"> </w:t>
      </w:r>
      <w:r w:rsidRPr="00DF0515">
        <w:rPr>
          <w:rFonts w:cs="B Nazanin" w:hint="cs"/>
          <w:sz w:val="24"/>
          <w:szCs w:val="24"/>
          <w:rtl/>
        </w:rPr>
        <w:t>عمومی</w:t>
      </w:r>
      <w:r w:rsidRPr="00DF0515">
        <w:rPr>
          <w:rFonts w:cs="B Nazanin"/>
          <w:sz w:val="24"/>
          <w:szCs w:val="24"/>
          <w:rtl/>
        </w:rPr>
        <w:t xml:space="preserve"> </w:t>
      </w:r>
      <w:r w:rsidRPr="00DF0515">
        <w:rPr>
          <w:rFonts w:cs="B Nazanin" w:hint="cs"/>
          <w:sz w:val="24"/>
          <w:szCs w:val="24"/>
          <w:rtl/>
        </w:rPr>
        <w:t>حرفه</w:t>
      </w:r>
      <w:r w:rsidRPr="00DF0515">
        <w:rPr>
          <w:rFonts w:cs="B Nazanin"/>
          <w:sz w:val="24"/>
          <w:szCs w:val="24"/>
          <w:rtl/>
        </w:rPr>
        <w:t xml:space="preserve"> </w:t>
      </w:r>
      <w:r w:rsidRPr="00DF0515">
        <w:rPr>
          <w:rFonts w:cs="B Nazanin" w:hint="cs"/>
          <w:sz w:val="24"/>
          <w:szCs w:val="24"/>
          <w:rtl/>
        </w:rPr>
        <w:t>پرستاری،</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بیماران</w:t>
      </w:r>
      <w:r w:rsidRPr="00DF0515">
        <w:rPr>
          <w:rFonts w:cs="B Nazanin"/>
          <w:sz w:val="24"/>
          <w:szCs w:val="24"/>
          <w:rtl/>
        </w:rPr>
        <w:t xml:space="preserve"> </w:t>
      </w:r>
      <w:r w:rsidRPr="00DF0515">
        <w:rPr>
          <w:rFonts w:cs="B Nazanin" w:hint="cs"/>
          <w:sz w:val="24"/>
          <w:szCs w:val="24"/>
          <w:rtl/>
        </w:rPr>
        <w:t>دارای</w:t>
      </w:r>
      <w:r w:rsidRPr="00DF0515">
        <w:rPr>
          <w:rFonts w:cs="B Nazanin"/>
          <w:sz w:val="24"/>
          <w:szCs w:val="24"/>
          <w:rtl/>
        </w:rPr>
        <w:t xml:space="preserve"> </w:t>
      </w:r>
      <w:r w:rsidRPr="00DF0515">
        <w:rPr>
          <w:rFonts w:cs="B Nazanin" w:hint="cs"/>
          <w:sz w:val="24"/>
          <w:szCs w:val="24"/>
          <w:rtl/>
        </w:rPr>
        <w:t>اختلالات</w:t>
      </w:r>
      <w:r w:rsidRPr="00DF0515">
        <w:rPr>
          <w:rFonts w:cs="B Nazanin"/>
          <w:sz w:val="24"/>
          <w:szCs w:val="24"/>
          <w:rtl/>
        </w:rPr>
        <w:t xml:space="preserve"> </w:t>
      </w:r>
      <w:r w:rsidRPr="00DF0515">
        <w:rPr>
          <w:rFonts w:cs="B Nazanin" w:hint="cs"/>
          <w:sz w:val="24"/>
          <w:szCs w:val="24"/>
          <w:rtl/>
        </w:rPr>
        <w:t>شدید</w:t>
      </w:r>
      <w:r w:rsidRPr="00DF0515">
        <w:rPr>
          <w:rFonts w:cs="B Nazanin"/>
          <w:sz w:val="24"/>
          <w:szCs w:val="24"/>
          <w:rtl/>
        </w:rPr>
        <w:t xml:space="preserve"> </w:t>
      </w:r>
      <w:r w:rsidRPr="00DF0515">
        <w:rPr>
          <w:rFonts w:cs="B Nazanin" w:hint="cs"/>
          <w:sz w:val="24"/>
          <w:szCs w:val="24"/>
          <w:rtl/>
        </w:rPr>
        <w:t>روانی،</w:t>
      </w:r>
      <w:r w:rsidRPr="00DF0515">
        <w:rPr>
          <w:rFonts w:cs="B Nazanin"/>
          <w:sz w:val="24"/>
          <w:szCs w:val="24"/>
          <w:rtl/>
        </w:rPr>
        <w:t xml:space="preserve"> </w:t>
      </w:r>
      <w:r w:rsidRPr="00DF0515">
        <w:rPr>
          <w:rFonts w:cs="B Nazanin" w:hint="cs"/>
          <w:sz w:val="24"/>
          <w:szCs w:val="24"/>
          <w:rtl/>
        </w:rPr>
        <w:t>رفتارهای</w:t>
      </w:r>
      <w:r w:rsidRPr="00DF0515">
        <w:rPr>
          <w:rFonts w:cs="B Nazanin"/>
          <w:sz w:val="24"/>
          <w:szCs w:val="24"/>
          <w:rtl/>
        </w:rPr>
        <w:t xml:space="preserve"> </w:t>
      </w:r>
      <w:r w:rsidRPr="00DF0515">
        <w:rPr>
          <w:rFonts w:cs="B Nazanin" w:hint="cs"/>
          <w:sz w:val="24"/>
          <w:szCs w:val="24"/>
          <w:rtl/>
        </w:rPr>
        <w:t>غیرقابل</w:t>
      </w:r>
      <w:r w:rsidRPr="00DF0515">
        <w:rPr>
          <w:rFonts w:cs="B Nazanin"/>
          <w:sz w:val="24"/>
          <w:szCs w:val="24"/>
          <w:rtl/>
        </w:rPr>
        <w:t xml:space="preserve"> </w:t>
      </w:r>
      <w:r w:rsidRPr="00DF0515">
        <w:rPr>
          <w:rFonts w:cs="B Nazanin" w:hint="cs"/>
          <w:sz w:val="24"/>
          <w:szCs w:val="24"/>
          <w:rtl/>
        </w:rPr>
        <w:t>پیش‌بینی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گاه</w:t>
      </w:r>
      <w:r w:rsidRPr="00DF0515">
        <w:rPr>
          <w:rFonts w:cs="B Nazanin"/>
          <w:sz w:val="24"/>
          <w:szCs w:val="24"/>
          <w:rtl/>
        </w:rPr>
        <w:t xml:space="preserve"> </w:t>
      </w:r>
      <w:r w:rsidRPr="00DF0515">
        <w:rPr>
          <w:rFonts w:cs="B Nazanin" w:hint="cs"/>
          <w:sz w:val="24"/>
          <w:szCs w:val="24"/>
          <w:rtl/>
        </w:rPr>
        <w:t>پرخاشگرانه</w:t>
      </w:r>
      <w:r w:rsidRPr="00DF0515">
        <w:rPr>
          <w:rFonts w:cs="B Nazanin"/>
          <w:sz w:val="24"/>
          <w:szCs w:val="24"/>
          <w:rtl/>
        </w:rPr>
        <w:t xml:space="preserve"> </w:t>
      </w:r>
      <w:r w:rsidRPr="00DF0515">
        <w:rPr>
          <w:rFonts w:cs="B Nazanin" w:hint="cs"/>
          <w:sz w:val="24"/>
          <w:szCs w:val="24"/>
          <w:rtl/>
        </w:rPr>
        <w:t>مواجه</w:t>
      </w:r>
      <w:r w:rsidRPr="00DF0515">
        <w:rPr>
          <w:rFonts w:cs="B Nazanin"/>
          <w:sz w:val="24"/>
          <w:szCs w:val="24"/>
          <w:rtl/>
        </w:rPr>
        <w:t xml:space="preserve"> </w:t>
      </w:r>
      <w:r w:rsidRPr="00DF0515">
        <w:rPr>
          <w:rFonts w:cs="B Nazanin" w:hint="cs"/>
          <w:sz w:val="24"/>
          <w:szCs w:val="24"/>
          <w:rtl/>
        </w:rPr>
        <w:t>هستند</w:t>
      </w:r>
      <w:r w:rsidRPr="00DF0515">
        <w:rPr>
          <w:rFonts w:cs="B Nazanin"/>
          <w:sz w:val="24"/>
          <w:szCs w:val="24"/>
        </w:rPr>
        <w:t>.</w:t>
      </w:r>
    </w:p>
    <w:p w14:paraId="76FD3E49" w14:textId="1BD58E44" w:rsidR="00A97D10" w:rsidRPr="00DF0515" w:rsidRDefault="00A97D10" w:rsidP="00DF0515">
      <w:pPr>
        <w:bidi/>
        <w:rPr>
          <w:rFonts w:cs="B Nazanin"/>
          <w:sz w:val="24"/>
          <w:szCs w:val="24"/>
        </w:rPr>
      </w:pP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سال‌های</w:t>
      </w:r>
      <w:r w:rsidRPr="00DF0515">
        <w:rPr>
          <w:rFonts w:cs="B Nazanin"/>
          <w:sz w:val="24"/>
          <w:szCs w:val="24"/>
          <w:rtl/>
        </w:rPr>
        <w:t xml:space="preserve"> </w:t>
      </w:r>
      <w:r w:rsidRPr="00DF0515">
        <w:rPr>
          <w:rFonts w:cs="B Nazanin" w:hint="cs"/>
          <w:sz w:val="24"/>
          <w:szCs w:val="24"/>
          <w:rtl/>
        </w:rPr>
        <w:t>اخیر،</w:t>
      </w:r>
      <w:r w:rsidRPr="00DF0515">
        <w:rPr>
          <w:rFonts w:cs="B Nazanin"/>
          <w:sz w:val="24"/>
          <w:szCs w:val="24"/>
          <w:rtl/>
        </w:rPr>
        <w:t xml:space="preserve"> </w:t>
      </w:r>
      <w:r w:rsidRPr="00DF0515">
        <w:rPr>
          <w:rFonts w:cs="B Nazanin" w:hint="cs"/>
          <w:sz w:val="24"/>
          <w:szCs w:val="24"/>
          <w:rtl/>
        </w:rPr>
        <w:t>توجه</w:t>
      </w:r>
      <w:r w:rsidRPr="00DF0515">
        <w:rPr>
          <w:rFonts w:cs="B Nazanin"/>
          <w:sz w:val="24"/>
          <w:szCs w:val="24"/>
          <w:rtl/>
        </w:rPr>
        <w:t xml:space="preserve"> </w:t>
      </w:r>
      <w:r w:rsidRPr="00DF0515">
        <w:rPr>
          <w:rFonts w:cs="B Nazanin" w:hint="cs"/>
          <w:sz w:val="24"/>
          <w:szCs w:val="24"/>
          <w:rtl/>
        </w:rPr>
        <w:t>پژوهشگران</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عوامل</w:t>
      </w:r>
      <w:r w:rsidRPr="00DF0515">
        <w:rPr>
          <w:rFonts w:cs="B Nazanin"/>
          <w:sz w:val="24"/>
          <w:szCs w:val="24"/>
          <w:rtl/>
        </w:rPr>
        <w:t xml:space="preserve"> </w:t>
      </w:r>
      <w:r w:rsidRPr="00DF0515">
        <w:rPr>
          <w:rFonts w:cs="B Nazanin" w:hint="cs"/>
          <w:sz w:val="24"/>
          <w:szCs w:val="24"/>
          <w:rtl/>
        </w:rPr>
        <w:t>محافظتی</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برابر</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افزایش</w:t>
      </w:r>
      <w:r w:rsidRPr="00DF0515">
        <w:rPr>
          <w:rFonts w:cs="B Nazanin"/>
          <w:sz w:val="24"/>
          <w:szCs w:val="24"/>
          <w:rtl/>
        </w:rPr>
        <w:t xml:space="preserve"> </w:t>
      </w:r>
      <w:r w:rsidRPr="00DF0515">
        <w:rPr>
          <w:rFonts w:cs="B Nazanin" w:hint="cs"/>
          <w:sz w:val="24"/>
          <w:szCs w:val="24"/>
          <w:rtl/>
        </w:rPr>
        <w:t>یافته</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یکی</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عوامل</w:t>
      </w:r>
      <w:r w:rsidRPr="00DF0515">
        <w:rPr>
          <w:rFonts w:cs="B Nazanin"/>
          <w:sz w:val="24"/>
          <w:szCs w:val="24"/>
          <w:rtl/>
        </w:rPr>
        <w:t xml:space="preserve"> </w:t>
      </w:r>
      <w:r w:rsidRPr="00DF0515">
        <w:rPr>
          <w:rFonts w:cs="B Nazanin" w:hint="cs"/>
          <w:sz w:val="24"/>
          <w:szCs w:val="24"/>
          <w:rtl/>
        </w:rPr>
        <w:t>کلیدی</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که</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توانایی</w:t>
      </w:r>
      <w:r w:rsidRPr="00DF0515">
        <w:rPr>
          <w:rFonts w:cs="B Nazanin"/>
          <w:sz w:val="24"/>
          <w:szCs w:val="24"/>
          <w:rtl/>
        </w:rPr>
        <w:t xml:space="preserve"> </w:t>
      </w:r>
      <w:r w:rsidRPr="00DF0515">
        <w:rPr>
          <w:rFonts w:cs="B Nazanin" w:hint="cs"/>
          <w:sz w:val="24"/>
          <w:szCs w:val="24"/>
          <w:rtl/>
        </w:rPr>
        <w:t>فرد</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مقابله</w:t>
      </w:r>
      <w:r w:rsidRPr="00DF0515">
        <w:rPr>
          <w:rFonts w:cs="B Nazanin"/>
          <w:sz w:val="24"/>
          <w:szCs w:val="24"/>
          <w:rtl/>
        </w:rPr>
        <w:t xml:space="preserve"> </w:t>
      </w:r>
      <w:r w:rsidRPr="00DF0515">
        <w:rPr>
          <w:rFonts w:cs="B Nazanin" w:hint="cs"/>
          <w:sz w:val="24"/>
          <w:szCs w:val="24"/>
          <w:rtl/>
        </w:rPr>
        <w:t>مؤثر</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فشارهای</w:t>
      </w:r>
      <w:r w:rsidRPr="00DF0515">
        <w:rPr>
          <w:rFonts w:cs="B Nazanin"/>
          <w:sz w:val="24"/>
          <w:szCs w:val="24"/>
          <w:rtl/>
        </w:rPr>
        <w:t xml:space="preserve"> </w:t>
      </w:r>
      <w:r w:rsidRPr="00DF0515">
        <w:rPr>
          <w:rFonts w:cs="B Nazanin" w:hint="cs"/>
          <w:sz w:val="24"/>
          <w:szCs w:val="24"/>
          <w:rtl/>
        </w:rPr>
        <w:t>روانی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حفظ</w:t>
      </w:r>
      <w:r w:rsidRPr="00DF0515">
        <w:rPr>
          <w:rFonts w:cs="B Nazanin"/>
          <w:sz w:val="24"/>
          <w:szCs w:val="24"/>
          <w:rtl/>
        </w:rPr>
        <w:t xml:space="preserve"> </w:t>
      </w:r>
      <w:r w:rsidRPr="00DF0515">
        <w:rPr>
          <w:rFonts w:cs="B Nazanin" w:hint="cs"/>
          <w:sz w:val="24"/>
          <w:szCs w:val="24"/>
          <w:rtl/>
        </w:rPr>
        <w:t>عملکرد</w:t>
      </w:r>
      <w:r w:rsidRPr="00DF0515">
        <w:rPr>
          <w:rFonts w:cs="B Nazanin"/>
          <w:sz w:val="24"/>
          <w:szCs w:val="24"/>
          <w:rtl/>
        </w:rPr>
        <w:t xml:space="preserve"> </w:t>
      </w:r>
      <w:r w:rsidRPr="00DF0515">
        <w:rPr>
          <w:rFonts w:cs="B Nazanin" w:hint="cs"/>
          <w:sz w:val="24"/>
          <w:szCs w:val="24"/>
          <w:rtl/>
        </w:rPr>
        <w:t>مطلوب</w:t>
      </w:r>
      <w:r w:rsidRPr="00DF0515">
        <w:rPr>
          <w:rFonts w:cs="B Nazanin"/>
          <w:sz w:val="24"/>
          <w:szCs w:val="24"/>
          <w:rtl/>
        </w:rPr>
        <w:t xml:space="preserve"> </w:t>
      </w:r>
      <w:r w:rsidRPr="00DF0515">
        <w:rPr>
          <w:rFonts w:cs="B Nazanin" w:hint="cs"/>
          <w:sz w:val="24"/>
          <w:szCs w:val="24"/>
          <w:rtl/>
        </w:rPr>
        <w:t>اشاره</w:t>
      </w:r>
      <w:r w:rsidRPr="00DF0515">
        <w:rPr>
          <w:rFonts w:cs="B Nazanin"/>
          <w:sz w:val="24"/>
          <w:szCs w:val="24"/>
          <w:rtl/>
        </w:rPr>
        <w:t xml:space="preserve"> </w:t>
      </w:r>
      <w:r w:rsidRPr="00DF0515">
        <w:rPr>
          <w:rFonts w:cs="B Nazanin" w:hint="cs"/>
          <w:sz w:val="24"/>
          <w:szCs w:val="24"/>
          <w:rtl/>
        </w:rPr>
        <w:t>دارد</w:t>
      </w:r>
      <w:r w:rsidRPr="00DF0515">
        <w:rPr>
          <w:rFonts w:cs="B Nazanin"/>
          <w:sz w:val="24"/>
          <w:szCs w:val="24"/>
          <w:rtl/>
        </w:rPr>
        <w:t xml:space="preserve">. </w:t>
      </w:r>
      <w:r w:rsidRPr="00DF0515">
        <w:rPr>
          <w:rFonts w:cs="B Nazanin" w:hint="cs"/>
          <w:sz w:val="24"/>
          <w:szCs w:val="24"/>
          <w:rtl/>
        </w:rPr>
        <w:t>افراد</w:t>
      </w:r>
      <w:r w:rsidRPr="00DF0515">
        <w:rPr>
          <w:rFonts w:cs="B Nazanin"/>
          <w:sz w:val="24"/>
          <w:szCs w:val="24"/>
          <w:rtl/>
        </w:rPr>
        <w:t xml:space="preserve"> </w:t>
      </w:r>
      <w:r w:rsidRPr="00DF0515">
        <w:rPr>
          <w:rFonts w:cs="B Nazanin" w:hint="cs"/>
          <w:sz w:val="24"/>
          <w:szCs w:val="24"/>
          <w:rtl/>
        </w:rPr>
        <w:t>تاب‌آور</w:t>
      </w:r>
      <w:r w:rsidRPr="00DF0515">
        <w:rPr>
          <w:rFonts w:cs="B Nazanin"/>
          <w:sz w:val="24"/>
          <w:szCs w:val="24"/>
          <w:rtl/>
        </w:rPr>
        <w:t xml:space="preserve"> </w:t>
      </w:r>
      <w:r w:rsidRPr="00DF0515">
        <w:rPr>
          <w:rFonts w:cs="B Nazanin" w:hint="cs"/>
          <w:sz w:val="24"/>
          <w:szCs w:val="24"/>
          <w:rtl/>
        </w:rPr>
        <w:t>قادرند</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شرایط</w:t>
      </w:r>
      <w:r w:rsidRPr="00DF0515">
        <w:rPr>
          <w:rFonts w:cs="B Nazanin"/>
          <w:sz w:val="24"/>
          <w:szCs w:val="24"/>
          <w:rtl/>
        </w:rPr>
        <w:t xml:space="preserve"> </w:t>
      </w:r>
      <w:r w:rsidRPr="00DF0515">
        <w:rPr>
          <w:rFonts w:cs="B Nazanin" w:hint="cs"/>
          <w:sz w:val="24"/>
          <w:szCs w:val="24"/>
          <w:rtl/>
        </w:rPr>
        <w:t>دشوار،</w:t>
      </w:r>
      <w:r w:rsidRPr="00DF0515">
        <w:rPr>
          <w:rFonts w:cs="B Nazanin"/>
          <w:sz w:val="24"/>
          <w:szCs w:val="24"/>
          <w:rtl/>
        </w:rPr>
        <w:t xml:space="preserve"> </w:t>
      </w:r>
      <w:r w:rsidRPr="00DF0515">
        <w:rPr>
          <w:rFonts w:cs="B Nazanin" w:hint="cs"/>
          <w:sz w:val="24"/>
          <w:szCs w:val="24"/>
          <w:rtl/>
        </w:rPr>
        <w:t>راهبردهای</w:t>
      </w:r>
      <w:r w:rsidRPr="00DF0515">
        <w:rPr>
          <w:rFonts w:cs="B Nazanin"/>
          <w:sz w:val="24"/>
          <w:szCs w:val="24"/>
          <w:rtl/>
        </w:rPr>
        <w:t xml:space="preserve"> </w:t>
      </w:r>
      <w:r w:rsidRPr="00DF0515">
        <w:rPr>
          <w:rFonts w:cs="B Nazanin" w:hint="cs"/>
          <w:sz w:val="24"/>
          <w:szCs w:val="24"/>
          <w:rtl/>
        </w:rPr>
        <w:t>مقابله‌ای</w:t>
      </w:r>
      <w:r w:rsidRPr="00DF0515">
        <w:rPr>
          <w:rFonts w:cs="B Nazanin"/>
          <w:sz w:val="24"/>
          <w:szCs w:val="24"/>
          <w:rtl/>
        </w:rPr>
        <w:t xml:space="preserve"> </w:t>
      </w:r>
      <w:r w:rsidRPr="00DF0515">
        <w:rPr>
          <w:rFonts w:cs="B Nazanin" w:hint="cs"/>
          <w:sz w:val="24"/>
          <w:szCs w:val="24"/>
          <w:rtl/>
        </w:rPr>
        <w:t>مؤثرتری</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کار</w:t>
      </w:r>
      <w:r w:rsidRPr="00DF0515">
        <w:rPr>
          <w:rFonts w:cs="B Nazanin"/>
          <w:sz w:val="24"/>
          <w:szCs w:val="24"/>
          <w:rtl/>
        </w:rPr>
        <w:t xml:space="preserve"> </w:t>
      </w:r>
      <w:r w:rsidRPr="00DF0515">
        <w:rPr>
          <w:rFonts w:cs="B Nazanin" w:hint="cs"/>
          <w:sz w:val="24"/>
          <w:szCs w:val="24"/>
          <w:rtl/>
        </w:rPr>
        <w:t>گیرند</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پیامدهای</w:t>
      </w:r>
      <w:r w:rsidRPr="00DF0515">
        <w:rPr>
          <w:rFonts w:cs="B Nazanin"/>
          <w:sz w:val="24"/>
          <w:szCs w:val="24"/>
          <w:rtl/>
        </w:rPr>
        <w:t xml:space="preserve"> </w:t>
      </w:r>
      <w:r w:rsidRPr="00DF0515">
        <w:rPr>
          <w:rFonts w:cs="B Nazanin" w:hint="cs"/>
          <w:sz w:val="24"/>
          <w:szCs w:val="24"/>
          <w:rtl/>
        </w:rPr>
        <w:t>منفی</w:t>
      </w:r>
      <w:r w:rsidRPr="00DF0515">
        <w:rPr>
          <w:rFonts w:cs="B Nazanin"/>
          <w:sz w:val="24"/>
          <w:szCs w:val="24"/>
          <w:rtl/>
        </w:rPr>
        <w:t xml:space="preserve"> </w:t>
      </w:r>
      <w:r w:rsidRPr="00DF0515">
        <w:rPr>
          <w:rFonts w:cs="B Nazanin" w:hint="cs"/>
          <w:sz w:val="24"/>
          <w:szCs w:val="24"/>
          <w:rtl/>
        </w:rPr>
        <w:t>استرس</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بکاهند</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توجه</w:t>
      </w:r>
      <w:r w:rsidRPr="00DF0515">
        <w:rPr>
          <w:rFonts w:cs="B Nazanin"/>
          <w:sz w:val="24"/>
          <w:szCs w:val="24"/>
          <w:rtl/>
        </w:rPr>
        <w:t xml:space="preserve"> </w:t>
      </w:r>
      <w:r w:rsidRPr="00DF0515">
        <w:rPr>
          <w:rFonts w:cs="B Nazanin" w:hint="cs"/>
          <w:sz w:val="24"/>
          <w:szCs w:val="24"/>
          <w:rtl/>
        </w:rPr>
        <w:t>به</w:t>
      </w:r>
      <w:r w:rsidRPr="00DF0515">
        <w:rPr>
          <w:rFonts w:cs="B Nazanin"/>
          <w:sz w:val="24"/>
          <w:szCs w:val="24"/>
          <w:rtl/>
        </w:rPr>
        <w:t xml:space="preserve"> </w:t>
      </w:r>
      <w:r w:rsidRPr="00DF0515">
        <w:rPr>
          <w:rFonts w:cs="B Nazanin" w:hint="cs"/>
          <w:sz w:val="24"/>
          <w:szCs w:val="24"/>
          <w:rtl/>
        </w:rPr>
        <w:t>اهمیت</w:t>
      </w:r>
      <w:r w:rsidRPr="00DF0515">
        <w:rPr>
          <w:rFonts w:cs="B Nazanin"/>
          <w:sz w:val="24"/>
          <w:szCs w:val="24"/>
          <w:rtl/>
        </w:rPr>
        <w:t xml:space="preserve"> </w:t>
      </w:r>
      <w:r w:rsidRPr="00DF0515">
        <w:rPr>
          <w:rFonts w:cs="B Nazanin" w:hint="cs"/>
          <w:sz w:val="24"/>
          <w:szCs w:val="24"/>
          <w:rtl/>
        </w:rPr>
        <w:t>سلامت</w:t>
      </w:r>
      <w:r w:rsidRPr="00DF0515">
        <w:rPr>
          <w:rFonts w:cs="B Nazanin"/>
          <w:sz w:val="24"/>
          <w:szCs w:val="24"/>
          <w:rtl/>
        </w:rPr>
        <w:t xml:space="preserve"> </w:t>
      </w:r>
      <w:r w:rsidRPr="00DF0515">
        <w:rPr>
          <w:rFonts w:cs="B Nazanin" w:hint="cs"/>
          <w:sz w:val="24"/>
          <w:szCs w:val="24"/>
          <w:rtl/>
        </w:rPr>
        <w:t>روان</w:t>
      </w:r>
      <w:r w:rsidRPr="00DF0515">
        <w:rPr>
          <w:rFonts w:cs="B Nazanin"/>
          <w:sz w:val="24"/>
          <w:szCs w:val="24"/>
          <w:rtl/>
        </w:rPr>
        <w:t xml:space="preserve"> </w:t>
      </w: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روان‌پزشکی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کمبود</w:t>
      </w:r>
      <w:r w:rsidRPr="00DF0515">
        <w:rPr>
          <w:rFonts w:cs="B Nazanin"/>
          <w:sz w:val="24"/>
          <w:szCs w:val="24"/>
          <w:rtl/>
        </w:rPr>
        <w:t xml:space="preserve"> </w:t>
      </w:r>
      <w:r w:rsidRPr="00DF0515">
        <w:rPr>
          <w:rFonts w:cs="B Nazanin" w:hint="cs"/>
          <w:sz w:val="24"/>
          <w:szCs w:val="24"/>
          <w:rtl/>
        </w:rPr>
        <w:t>مطالعات</w:t>
      </w:r>
      <w:r w:rsidRPr="00DF0515">
        <w:rPr>
          <w:rFonts w:cs="B Nazanin"/>
          <w:sz w:val="24"/>
          <w:szCs w:val="24"/>
          <w:rtl/>
        </w:rPr>
        <w:t xml:space="preserve"> </w:t>
      </w:r>
      <w:r w:rsidRPr="00DF0515">
        <w:rPr>
          <w:rFonts w:cs="B Nazanin" w:hint="cs"/>
          <w:sz w:val="24"/>
          <w:szCs w:val="24"/>
          <w:rtl/>
        </w:rPr>
        <w:t>داخلی</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حوزه،</w:t>
      </w:r>
      <w:r w:rsidRPr="00DF0515">
        <w:rPr>
          <w:rFonts w:cs="B Nazanin"/>
          <w:sz w:val="24"/>
          <w:szCs w:val="24"/>
          <w:rtl/>
        </w:rPr>
        <w:t xml:space="preserve"> </w:t>
      </w:r>
      <w:r w:rsidRPr="00DF0515">
        <w:rPr>
          <w:rFonts w:cs="B Nazanin" w:hint="cs"/>
          <w:sz w:val="24"/>
          <w:szCs w:val="24"/>
          <w:rtl/>
        </w:rPr>
        <w:t>پژوهش</w:t>
      </w:r>
      <w:r w:rsidRPr="00DF0515">
        <w:rPr>
          <w:rFonts w:cs="B Nazanin"/>
          <w:sz w:val="24"/>
          <w:szCs w:val="24"/>
          <w:rtl/>
        </w:rPr>
        <w:t xml:space="preserve"> </w:t>
      </w:r>
      <w:r w:rsidRPr="00DF0515">
        <w:rPr>
          <w:rFonts w:cs="B Nazanin" w:hint="cs"/>
          <w:sz w:val="24"/>
          <w:szCs w:val="24"/>
          <w:rtl/>
        </w:rPr>
        <w:t>حاضر</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هدف</w:t>
      </w:r>
      <w:r w:rsidRPr="00DF0515">
        <w:rPr>
          <w:rFonts w:cs="B Nazanin"/>
          <w:sz w:val="24"/>
          <w:szCs w:val="24"/>
          <w:rtl/>
        </w:rPr>
        <w:t xml:space="preserve"> </w:t>
      </w:r>
      <w:r w:rsidRPr="00DF0515">
        <w:rPr>
          <w:rFonts w:cs="B Nazanin" w:hint="cs"/>
          <w:sz w:val="24"/>
          <w:szCs w:val="24"/>
          <w:rtl/>
        </w:rPr>
        <w:t>بررسی</w:t>
      </w:r>
      <w:r w:rsidRPr="00DF0515">
        <w:rPr>
          <w:rFonts w:cs="B Nazanin"/>
          <w:sz w:val="24"/>
          <w:szCs w:val="24"/>
          <w:rtl/>
        </w:rPr>
        <w:t xml:space="preserve"> </w:t>
      </w:r>
      <w:r w:rsidRPr="00DF0515">
        <w:rPr>
          <w:rFonts w:cs="B Nazanin" w:hint="cs"/>
          <w:sz w:val="24"/>
          <w:szCs w:val="24"/>
          <w:rtl/>
        </w:rPr>
        <w:t>نقش</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پیش‌بینی</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انجام</w:t>
      </w:r>
      <w:r w:rsidRPr="00DF0515">
        <w:rPr>
          <w:rFonts w:cs="B Nazanin"/>
          <w:sz w:val="24"/>
          <w:szCs w:val="24"/>
          <w:rtl/>
        </w:rPr>
        <w:t xml:space="preserve"> </w:t>
      </w:r>
      <w:r w:rsidRPr="00DF0515">
        <w:rPr>
          <w:rFonts w:cs="B Nazanin" w:hint="cs"/>
          <w:sz w:val="24"/>
          <w:szCs w:val="24"/>
          <w:rtl/>
        </w:rPr>
        <w:t>شد</w:t>
      </w:r>
      <w:r w:rsidRPr="00DF0515">
        <w:rPr>
          <w:rFonts w:cs="B Nazanin"/>
          <w:sz w:val="24"/>
          <w:szCs w:val="24"/>
        </w:rPr>
        <w:t>.</w:t>
      </w:r>
    </w:p>
    <w:p w14:paraId="276999B2" w14:textId="2DDAAC72" w:rsidR="00A97D10" w:rsidRPr="00DF0515" w:rsidRDefault="00A97D10" w:rsidP="00DF0515">
      <w:pPr>
        <w:bidi/>
        <w:rPr>
          <w:rFonts w:cs="B Nazanin"/>
          <w:b/>
          <w:bCs/>
          <w:sz w:val="24"/>
          <w:szCs w:val="24"/>
        </w:rPr>
      </w:pPr>
      <w:r w:rsidRPr="00DF0515">
        <w:rPr>
          <w:rFonts w:cs="B Nazanin" w:hint="cs"/>
          <w:b/>
          <w:bCs/>
          <w:sz w:val="24"/>
          <w:szCs w:val="24"/>
          <w:rtl/>
        </w:rPr>
        <w:t>روش</w:t>
      </w:r>
      <w:r w:rsidRPr="00DF0515">
        <w:rPr>
          <w:rFonts w:cs="B Nazanin"/>
          <w:b/>
          <w:bCs/>
          <w:sz w:val="24"/>
          <w:szCs w:val="24"/>
          <w:rtl/>
        </w:rPr>
        <w:t xml:space="preserve"> </w:t>
      </w:r>
      <w:r w:rsidR="00DF0515" w:rsidRPr="00DF0515">
        <w:rPr>
          <w:rFonts w:cs="B Nazanin" w:hint="cs"/>
          <w:b/>
          <w:bCs/>
          <w:sz w:val="24"/>
          <w:szCs w:val="24"/>
          <w:rtl/>
        </w:rPr>
        <w:t>کار:</w:t>
      </w:r>
    </w:p>
    <w:p w14:paraId="193A082D" w14:textId="7BE3F605" w:rsidR="00A97D10" w:rsidRPr="001220BD" w:rsidRDefault="00A97D10" w:rsidP="00DF0515">
      <w:pPr>
        <w:bidi/>
        <w:rPr>
          <w:rFonts w:cs="B Nazanin"/>
          <w:sz w:val="24"/>
          <w:szCs w:val="24"/>
        </w:rPr>
      </w:pPr>
      <w:r w:rsidRPr="00DF0515">
        <w:rPr>
          <w:rFonts w:cs="B Nazanin" w:hint="cs"/>
          <w:sz w:val="24"/>
          <w:szCs w:val="24"/>
          <w:rtl/>
        </w:rPr>
        <w:t>پژوهش</w:t>
      </w:r>
      <w:r w:rsidRPr="00DF0515">
        <w:rPr>
          <w:rFonts w:cs="B Nazanin"/>
          <w:sz w:val="24"/>
          <w:szCs w:val="24"/>
          <w:rtl/>
        </w:rPr>
        <w:t xml:space="preserve"> </w:t>
      </w:r>
      <w:r w:rsidRPr="00DF0515">
        <w:rPr>
          <w:rFonts w:cs="B Nazanin" w:hint="cs"/>
          <w:sz w:val="24"/>
          <w:szCs w:val="24"/>
          <w:rtl/>
        </w:rPr>
        <w:t>حاضر</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نوع</w:t>
      </w:r>
      <w:r w:rsidRPr="00DF0515">
        <w:rPr>
          <w:rFonts w:cs="B Nazanin"/>
          <w:sz w:val="24"/>
          <w:szCs w:val="24"/>
          <w:rtl/>
        </w:rPr>
        <w:t xml:space="preserve"> </w:t>
      </w:r>
      <w:r w:rsidRPr="00DF0515">
        <w:rPr>
          <w:rFonts w:cs="B Nazanin" w:hint="cs"/>
          <w:sz w:val="24"/>
          <w:szCs w:val="24"/>
          <w:rtl/>
        </w:rPr>
        <w:t>توصیفی</w:t>
      </w:r>
      <w:r w:rsidRPr="00DF0515">
        <w:rPr>
          <w:rFonts w:ascii="Arial" w:hAnsi="Arial" w:cs="Arial" w:hint="cs"/>
          <w:sz w:val="24"/>
          <w:szCs w:val="24"/>
          <w:rtl/>
        </w:rPr>
        <w:t>–</w:t>
      </w:r>
      <w:r w:rsidRPr="00DF0515">
        <w:rPr>
          <w:rFonts w:cs="B Nazanin" w:hint="cs"/>
          <w:sz w:val="24"/>
          <w:szCs w:val="24"/>
          <w:rtl/>
        </w:rPr>
        <w:t>تحلیلی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به‌صورت</w:t>
      </w:r>
      <w:r w:rsidRPr="00DF0515">
        <w:rPr>
          <w:rFonts w:cs="B Nazanin"/>
          <w:sz w:val="24"/>
          <w:szCs w:val="24"/>
          <w:rtl/>
        </w:rPr>
        <w:t xml:space="preserve"> </w:t>
      </w:r>
      <w:r w:rsidRPr="00DF0515">
        <w:rPr>
          <w:rFonts w:cs="B Nazanin" w:hint="cs"/>
          <w:sz w:val="24"/>
          <w:szCs w:val="24"/>
          <w:rtl/>
        </w:rPr>
        <w:t>مقطعی</w:t>
      </w:r>
      <w:r w:rsidRPr="00DF0515">
        <w:rPr>
          <w:rFonts w:cs="B Nazanin"/>
          <w:sz w:val="24"/>
          <w:szCs w:val="24"/>
          <w:rtl/>
        </w:rPr>
        <w:t xml:space="preserve"> </w:t>
      </w:r>
      <w:r w:rsidRPr="00DF0515">
        <w:rPr>
          <w:rFonts w:cs="B Nazanin" w:hint="cs"/>
          <w:sz w:val="24"/>
          <w:szCs w:val="24"/>
          <w:rtl/>
        </w:rPr>
        <w:t>انجام</w:t>
      </w:r>
      <w:r w:rsidRPr="00DF0515">
        <w:rPr>
          <w:rFonts w:cs="B Nazanin"/>
          <w:sz w:val="24"/>
          <w:szCs w:val="24"/>
          <w:rtl/>
        </w:rPr>
        <w:t xml:space="preserve"> </w:t>
      </w:r>
      <w:r w:rsidRPr="00DF0515">
        <w:rPr>
          <w:rFonts w:cs="B Nazanin" w:hint="cs"/>
          <w:sz w:val="24"/>
          <w:szCs w:val="24"/>
          <w:rtl/>
        </w:rPr>
        <w:t>شد</w:t>
      </w:r>
      <w:r w:rsidRPr="00DF0515">
        <w:rPr>
          <w:rFonts w:cs="B Nazanin"/>
          <w:sz w:val="24"/>
          <w:szCs w:val="24"/>
          <w:rtl/>
        </w:rPr>
        <w:t xml:space="preserve">. </w:t>
      </w:r>
      <w:r w:rsidRPr="00DF0515">
        <w:rPr>
          <w:rFonts w:cs="B Nazanin" w:hint="cs"/>
          <w:sz w:val="24"/>
          <w:szCs w:val="24"/>
          <w:rtl/>
        </w:rPr>
        <w:t>جامعه</w:t>
      </w:r>
      <w:r w:rsidRPr="00DF0515">
        <w:rPr>
          <w:rFonts w:cs="B Nazanin"/>
          <w:sz w:val="24"/>
          <w:szCs w:val="24"/>
          <w:rtl/>
        </w:rPr>
        <w:t xml:space="preserve"> </w:t>
      </w:r>
      <w:r w:rsidRPr="00DF0515">
        <w:rPr>
          <w:rFonts w:cs="B Nazanin" w:hint="cs"/>
          <w:sz w:val="24"/>
          <w:szCs w:val="24"/>
          <w:rtl/>
        </w:rPr>
        <w:t>آماری</w:t>
      </w:r>
      <w:r w:rsidRPr="00DF0515">
        <w:rPr>
          <w:rFonts w:cs="B Nazanin"/>
          <w:sz w:val="24"/>
          <w:szCs w:val="24"/>
          <w:rtl/>
        </w:rPr>
        <w:t xml:space="preserve"> </w:t>
      </w:r>
      <w:r w:rsidRPr="00DF0515">
        <w:rPr>
          <w:rFonts w:cs="B Nazanin" w:hint="cs"/>
          <w:sz w:val="24"/>
          <w:szCs w:val="24"/>
          <w:rtl/>
        </w:rPr>
        <w:t>پژوهش</w:t>
      </w:r>
      <w:r w:rsidRPr="00DF0515">
        <w:rPr>
          <w:rFonts w:cs="B Nazanin"/>
          <w:sz w:val="24"/>
          <w:szCs w:val="24"/>
          <w:rtl/>
        </w:rPr>
        <w:t xml:space="preserve"> </w:t>
      </w:r>
      <w:r w:rsidRPr="00DF0515">
        <w:rPr>
          <w:rFonts w:cs="B Nazanin" w:hint="cs"/>
          <w:sz w:val="24"/>
          <w:szCs w:val="24"/>
          <w:rtl/>
        </w:rPr>
        <w:t>شامل</w:t>
      </w:r>
      <w:r w:rsidRPr="00DF0515">
        <w:rPr>
          <w:rFonts w:cs="B Nazanin"/>
          <w:sz w:val="24"/>
          <w:szCs w:val="24"/>
          <w:rtl/>
        </w:rPr>
        <w:t xml:space="preserve"> </w:t>
      </w:r>
      <w:r w:rsidRPr="00DF0515">
        <w:rPr>
          <w:rFonts w:cs="B Nazanin" w:hint="cs"/>
          <w:sz w:val="24"/>
          <w:szCs w:val="24"/>
          <w:rtl/>
        </w:rPr>
        <w:t>کلیه</w:t>
      </w:r>
      <w:r w:rsidRPr="00DF0515">
        <w:rPr>
          <w:rFonts w:cs="B Nazanin"/>
          <w:sz w:val="24"/>
          <w:szCs w:val="24"/>
          <w:rtl/>
        </w:rPr>
        <w:t xml:space="preserve"> </w:t>
      </w: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شاغل</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بیمارستان</w:t>
      </w:r>
      <w:r w:rsidRPr="00DF0515">
        <w:rPr>
          <w:rFonts w:cs="B Nazanin"/>
          <w:sz w:val="24"/>
          <w:szCs w:val="24"/>
          <w:rtl/>
        </w:rPr>
        <w:t xml:space="preserve"> </w:t>
      </w:r>
      <w:r w:rsidRPr="00DF0515">
        <w:rPr>
          <w:rFonts w:cs="B Nazanin" w:hint="cs"/>
          <w:sz w:val="24"/>
          <w:szCs w:val="24"/>
          <w:rtl/>
        </w:rPr>
        <w:t>روان‌پزشکی</w:t>
      </w:r>
      <w:r w:rsidRPr="00DF0515">
        <w:rPr>
          <w:rFonts w:cs="B Nazanin"/>
          <w:sz w:val="24"/>
          <w:szCs w:val="24"/>
          <w:rtl/>
        </w:rPr>
        <w:t xml:space="preserve"> </w:t>
      </w:r>
      <w:r w:rsidR="00DF0515" w:rsidRPr="00DF0515">
        <w:rPr>
          <w:rFonts w:ascii="Arial" w:hAnsi="Arial" w:cs="B Nazanin" w:hint="cs"/>
          <w:sz w:val="24"/>
          <w:szCs w:val="24"/>
          <w:rtl/>
        </w:rPr>
        <w:t>ابن سینا</w:t>
      </w:r>
      <w:r w:rsidRPr="00DF0515">
        <w:rPr>
          <w:rFonts w:cs="B Nazanin"/>
          <w:sz w:val="24"/>
          <w:szCs w:val="24"/>
          <w:rtl/>
        </w:rPr>
        <w:t xml:space="preserve"> </w:t>
      </w:r>
      <w:r w:rsidRPr="00DF0515">
        <w:rPr>
          <w:rFonts w:cs="B Nazanin" w:hint="cs"/>
          <w:sz w:val="24"/>
          <w:szCs w:val="24"/>
          <w:rtl/>
        </w:rPr>
        <w:t>بود</w:t>
      </w:r>
      <w:r w:rsidRPr="00DF0515">
        <w:rPr>
          <w:rFonts w:cs="B Nazanin"/>
          <w:sz w:val="24"/>
          <w:szCs w:val="24"/>
          <w:rtl/>
        </w:rPr>
        <w:t xml:space="preserve">. </w:t>
      </w:r>
      <w:r w:rsidRPr="00DF0515">
        <w:rPr>
          <w:rFonts w:cs="B Nazanin" w:hint="cs"/>
          <w:sz w:val="24"/>
          <w:szCs w:val="24"/>
          <w:rtl/>
        </w:rPr>
        <w:t>نمونه</w:t>
      </w:r>
      <w:r w:rsidRPr="00DF0515">
        <w:rPr>
          <w:rFonts w:cs="B Nazanin"/>
          <w:sz w:val="24"/>
          <w:szCs w:val="24"/>
          <w:rtl/>
        </w:rPr>
        <w:t xml:space="preserve"> </w:t>
      </w:r>
      <w:r w:rsidRPr="00DF0515">
        <w:rPr>
          <w:rFonts w:cs="B Nazanin" w:hint="cs"/>
          <w:sz w:val="24"/>
          <w:szCs w:val="24"/>
          <w:rtl/>
        </w:rPr>
        <w:t>پژوهش</w:t>
      </w:r>
      <w:r w:rsidRPr="00DF0515">
        <w:rPr>
          <w:rFonts w:cs="B Nazanin"/>
          <w:sz w:val="24"/>
          <w:szCs w:val="24"/>
          <w:rtl/>
        </w:rPr>
        <w:t xml:space="preserve"> </w:t>
      </w:r>
      <w:r w:rsidRPr="00DF0515">
        <w:rPr>
          <w:rFonts w:cs="B Nazanin" w:hint="cs"/>
          <w:sz w:val="24"/>
          <w:szCs w:val="24"/>
          <w:rtl/>
        </w:rPr>
        <w:t>شامل</w:t>
      </w:r>
      <w:r w:rsidRPr="00DF0515">
        <w:rPr>
          <w:rFonts w:cs="B Nazanin"/>
          <w:sz w:val="24"/>
          <w:szCs w:val="24"/>
          <w:rtl/>
        </w:rPr>
        <w:t xml:space="preserve"> 120 </w:t>
      </w:r>
      <w:r w:rsidRPr="001220BD">
        <w:rPr>
          <w:rFonts w:cs="B Nazanin" w:hint="cs"/>
          <w:sz w:val="24"/>
          <w:szCs w:val="24"/>
          <w:rtl/>
        </w:rPr>
        <w:t>نفر</w:t>
      </w:r>
      <w:r w:rsidRPr="001220BD">
        <w:rPr>
          <w:rFonts w:cs="B Nazanin"/>
          <w:sz w:val="24"/>
          <w:szCs w:val="24"/>
          <w:rtl/>
        </w:rPr>
        <w:t xml:space="preserve"> </w:t>
      </w:r>
      <w:r w:rsidRPr="001220BD">
        <w:rPr>
          <w:rFonts w:cs="B Nazanin" w:hint="cs"/>
          <w:sz w:val="24"/>
          <w:szCs w:val="24"/>
          <w:rtl/>
        </w:rPr>
        <w:t>از</w:t>
      </w:r>
      <w:r w:rsidRPr="001220BD">
        <w:rPr>
          <w:rFonts w:cs="B Nazanin"/>
          <w:sz w:val="24"/>
          <w:szCs w:val="24"/>
          <w:rtl/>
        </w:rPr>
        <w:t xml:space="preserve"> </w:t>
      </w:r>
      <w:r w:rsidRPr="001220BD">
        <w:rPr>
          <w:rFonts w:cs="B Nazanin" w:hint="cs"/>
          <w:sz w:val="24"/>
          <w:szCs w:val="24"/>
          <w:rtl/>
        </w:rPr>
        <w:t>پرستاران</w:t>
      </w:r>
      <w:r w:rsidRPr="001220BD">
        <w:rPr>
          <w:rFonts w:cs="B Nazanin"/>
          <w:sz w:val="24"/>
          <w:szCs w:val="24"/>
          <w:rtl/>
        </w:rPr>
        <w:t xml:space="preserve"> </w:t>
      </w:r>
      <w:r w:rsidRPr="001220BD">
        <w:rPr>
          <w:rFonts w:cs="B Nazanin" w:hint="cs"/>
          <w:sz w:val="24"/>
          <w:szCs w:val="24"/>
          <w:rtl/>
        </w:rPr>
        <w:t>واجد</w:t>
      </w:r>
      <w:r w:rsidRPr="001220BD">
        <w:rPr>
          <w:rFonts w:cs="B Nazanin"/>
          <w:sz w:val="24"/>
          <w:szCs w:val="24"/>
          <w:rtl/>
        </w:rPr>
        <w:t xml:space="preserve"> </w:t>
      </w:r>
      <w:r w:rsidRPr="001220BD">
        <w:rPr>
          <w:rFonts w:cs="B Nazanin" w:hint="cs"/>
          <w:sz w:val="24"/>
          <w:szCs w:val="24"/>
          <w:rtl/>
        </w:rPr>
        <w:t>شرایط</w:t>
      </w:r>
      <w:r w:rsidRPr="001220BD">
        <w:rPr>
          <w:rFonts w:cs="B Nazanin"/>
          <w:sz w:val="24"/>
          <w:szCs w:val="24"/>
          <w:rtl/>
        </w:rPr>
        <w:t xml:space="preserve"> </w:t>
      </w:r>
      <w:r w:rsidRPr="001220BD">
        <w:rPr>
          <w:rFonts w:cs="B Nazanin" w:hint="cs"/>
          <w:sz w:val="24"/>
          <w:szCs w:val="24"/>
          <w:rtl/>
        </w:rPr>
        <w:t>بود</w:t>
      </w:r>
      <w:r w:rsidRPr="001220BD">
        <w:rPr>
          <w:rFonts w:cs="B Nazanin"/>
          <w:sz w:val="24"/>
          <w:szCs w:val="24"/>
          <w:rtl/>
        </w:rPr>
        <w:t xml:space="preserve"> </w:t>
      </w:r>
      <w:r w:rsidRPr="001220BD">
        <w:rPr>
          <w:rFonts w:cs="B Nazanin" w:hint="cs"/>
          <w:sz w:val="24"/>
          <w:szCs w:val="24"/>
          <w:rtl/>
        </w:rPr>
        <w:t>که</w:t>
      </w:r>
      <w:r w:rsidRPr="001220BD">
        <w:rPr>
          <w:rFonts w:cs="B Nazanin"/>
          <w:sz w:val="24"/>
          <w:szCs w:val="24"/>
          <w:rtl/>
        </w:rPr>
        <w:t xml:space="preserve"> </w:t>
      </w:r>
      <w:r w:rsidRPr="001220BD">
        <w:rPr>
          <w:rFonts w:cs="B Nazanin" w:hint="cs"/>
          <w:sz w:val="24"/>
          <w:szCs w:val="24"/>
          <w:rtl/>
        </w:rPr>
        <w:t>به</w:t>
      </w:r>
      <w:r w:rsidRPr="001220BD">
        <w:rPr>
          <w:rFonts w:cs="B Nazanin"/>
          <w:sz w:val="24"/>
          <w:szCs w:val="24"/>
          <w:rtl/>
        </w:rPr>
        <w:t xml:space="preserve"> </w:t>
      </w:r>
      <w:r w:rsidRPr="001220BD">
        <w:rPr>
          <w:rFonts w:cs="B Nazanin" w:hint="cs"/>
          <w:sz w:val="24"/>
          <w:szCs w:val="24"/>
          <w:rtl/>
        </w:rPr>
        <w:t>روش</w:t>
      </w:r>
      <w:r w:rsidRPr="001220BD">
        <w:rPr>
          <w:rFonts w:cs="B Nazanin"/>
          <w:sz w:val="24"/>
          <w:szCs w:val="24"/>
          <w:rtl/>
        </w:rPr>
        <w:t xml:space="preserve"> </w:t>
      </w:r>
      <w:r w:rsidRPr="001220BD">
        <w:rPr>
          <w:rFonts w:cs="B Nazanin" w:hint="cs"/>
          <w:sz w:val="24"/>
          <w:szCs w:val="24"/>
          <w:rtl/>
        </w:rPr>
        <w:t>نمونه‌گیری</w:t>
      </w:r>
      <w:r w:rsidRPr="001220BD">
        <w:rPr>
          <w:rFonts w:cs="B Nazanin"/>
          <w:sz w:val="24"/>
          <w:szCs w:val="24"/>
          <w:rtl/>
        </w:rPr>
        <w:t xml:space="preserve"> </w:t>
      </w:r>
      <w:r w:rsidRPr="001220BD">
        <w:rPr>
          <w:rFonts w:cs="B Nazanin" w:hint="cs"/>
          <w:sz w:val="24"/>
          <w:szCs w:val="24"/>
          <w:rtl/>
        </w:rPr>
        <w:t>در</w:t>
      </w:r>
      <w:r w:rsidRPr="001220BD">
        <w:rPr>
          <w:rFonts w:cs="B Nazanin"/>
          <w:sz w:val="24"/>
          <w:szCs w:val="24"/>
          <w:rtl/>
        </w:rPr>
        <w:t xml:space="preserve"> </w:t>
      </w:r>
      <w:r w:rsidRPr="001220BD">
        <w:rPr>
          <w:rFonts w:cs="B Nazanin" w:hint="cs"/>
          <w:sz w:val="24"/>
          <w:szCs w:val="24"/>
          <w:rtl/>
        </w:rPr>
        <w:t>دسترس</w:t>
      </w:r>
      <w:r w:rsidRPr="001220BD">
        <w:rPr>
          <w:rFonts w:cs="B Nazanin"/>
          <w:sz w:val="24"/>
          <w:szCs w:val="24"/>
          <w:rtl/>
        </w:rPr>
        <w:t xml:space="preserve"> </w:t>
      </w:r>
      <w:r w:rsidRPr="001220BD">
        <w:rPr>
          <w:rFonts w:cs="B Nazanin" w:hint="cs"/>
          <w:sz w:val="24"/>
          <w:szCs w:val="24"/>
          <w:rtl/>
        </w:rPr>
        <w:t>انتخاب</w:t>
      </w:r>
      <w:r w:rsidRPr="001220BD">
        <w:rPr>
          <w:rFonts w:cs="B Nazanin"/>
          <w:sz w:val="24"/>
          <w:szCs w:val="24"/>
          <w:rtl/>
        </w:rPr>
        <w:t xml:space="preserve"> </w:t>
      </w:r>
      <w:r w:rsidRPr="001220BD">
        <w:rPr>
          <w:rFonts w:cs="B Nazanin" w:hint="cs"/>
          <w:sz w:val="24"/>
          <w:szCs w:val="24"/>
          <w:rtl/>
        </w:rPr>
        <w:t>شدند</w:t>
      </w:r>
      <w:r w:rsidRPr="001220BD">
        <w:rPr>
          <w:rFonts w:cs="B Nazanin"/>
          <w:sz w:val="24"/>
          <w:szCs w:val="24"/>
          <w:rtl/>
        </w:rPr>
        <w:t xml:space="preserve">. </w:t>
      </w:r>
      <w:r w:rsidRPr="001220BD">
        <w:rPr>
          <w:rFonts w:cs="B Nazanin" w:hint="cs"/>
          <w:sz w:val="24"/>
          <w:szCs w:val="24"/>
          <w:rtl/>
        </w:rPr>
        <w:t>معیارهای</w:t>
      </w:r>
      <w:r w:rsidRPr="001220BD">
        <w:rPr>
          <w:rFonts w:cs="B Nazanin"/>
          <w:sz w:val="24"/>
          <w:szCs w:val="24"/>
          <w:rtl/>
        </w:rPr>
        <w:t xml:space="preserve"> </w:t>
      </w:r>
      <w:r w:rsidRPr="001220BD">
        <w:rPr>
          <w:rFonts w:cs="B Nazanin" w:hint="cs"/>
          <w:sz w:val="24"/>
          <w:szCs w:val="24"/>
          <w:rtl/>
        </w:rPr>
        <w:t>ورود</w:t>
      </w:r>
      <w:r w:rsidRPr="001220BD">
        <w:rPr>
          <w:rFonts w:cs="B Nazanin"/>
          <w:sz w:val="24"/>
          <w:szCs w:val="24"/>
          <w:rtl/>
        </w:rPr>
        <w:t xml:space="preserve"> </w:t>
      </w:r>
      <w:r w:rsidRPr="001220BD">
        <w:rPr>
          <w:rFonts w:cs="B Nazanin" w:hint="cs"/>
          <w:sz w:val="24"/>
          <w:szCs w:val="24"/>
          <w:rtl/>
        </w:rPr>
        <w:t>به</w:t>
      </w:r>
      <w:r w:rsidRPr="001220BD">
        <w:rPr>
          <w:rFonts w:cs="B Nazanin"/>
          <w:sz w:val="24"/>
          <w:szCs w:val="24"/>
          <w:rtl/>
        </w:rPr>
        <w:t xml:space="preserve"> </w:t>
      </w:r>
      <w:r w:rsidRPr="001220BD">
        <w:rPr>
          <w:rFonts w:cs="B Nazanin" w:hint="cs"/>
          <w:sz w:val="24"/>
          <w:szCs w:val="24"/>
          <w:rtl/>
        </w:rPr>
        <w:t>پژوهش</w:t>
      </w:r>
      <w:r w:rsidRPr="001220BD">
        <w:rPr>
          <w:rFonts w:cs="B Nazanin"/>
          <w:sz w:val="24"/>
          <w:szCs w:val="24"/>
          <w:rtl/>
        </w:rPr>
        <w:t xml:space="preserve"> </w:t>
      </w:r>
      <w:r w:rsidRPr="001220BD">
        <w:rPr>
          <w:rFonts w:cs="B Nazanin" w:hint="cs"/>
          <w:sz w:val="24"/>
          <w:szCs w:val="24"/>
          <w:rtl/>
        </w:rPr>
        <w:t>شامل</w:t>
      </w:r>
      <w:r w:rsidRPr="001220BD">
        <w:rPr>
          <w:rFonts w:cs="B Nazanin"/>
          <w:sz w:val="24"/>
          <w:szCs w:val="24"/>
          <w:rtl/>
        </w:rPr>
        <w:t xml:space="preserve"> </w:t>
      </w:r>
      <w:r w:rsidRPr="001220BD">
        <w:rPr>
          <w:rFonts w:cs="B Nazanin" w:hint="cs"/>
          <w:sz w:val="24"/>
          <w:szCs w:val="24"/>
          <w:rtl/>
        </w:rPr>
        <w:t>داشتن</w:t>
      </w:r>
      <w:r w:rsidRPr="001220BD">
        <w:rPr>
          <w:rFonts w:cs="B Nazanin"/>
          <w:sz w:val="24"/>
          <w:szCs w:val="24"/>
          <w:rtl/>
        </w:rPr>
        <w:t xml:space="preserve"> </w:t>
      </w:r>
      <w:r w:rsidRPr="001220BD">
        <w:rPr>
          <w:rFonts w:cs="B Nazanin" w:hint="cs"/>
          <w:sz w:val="24"/>
          <w:szCs w:val="24"/>
          <w:rtl/>
        </w:rPr>
        <w:t>حداقل</w:t>
      </w:r>
      <w:r w:rsidRPr="001220BD">
        <w:rPr>
          <w:rFonts w:cs="B Nazanin"/>
          <w:sz w:val="24"/>
          <w:szCs w:val="24"/>
          <w:rtl/>
        </w:rPr>
        <w:t xml:space="preserve"> </w:t>
      </w:r>
      <w:r w:rsidRPr="001220BD">
        <w:rPr>
          <w:rFonts w:cs="B Nazanin" w:hint="cs"/>
          <w:sz w:val="24"/>
          <w:szCs w:val="24"/>
          <w:rtl/>
        </w:rPr>
        <w:t>یک</w:t>
      </w:r>
      <w:r w:rsidRPr="001220BD">
        <w:rPr>
          <w:rFonts w:cs="B Nazanin"/>
          <w:sz w:val="24"/>
          <w:szCs w:val="24"/>
          <w:rtl/>
        </w:rPr>
        <w:t xml:space="preserve"> </w:t>
      </w:r>
      <w:r w:rsidRPr="001220BD">
        <w:rPr>
          <w:rFonts w:cs="B Nazanin" w:hint="cs"/>
          <w:sz w:val="24"/>
          <w:szCs w:val="24"/>
          <w:rtl/>
        </w:rPr>
        <w:t>سال</w:t>
      </w:r>
      <w:r w:rsidRPr="001220BD">
        <w:rPr>
          <w:rFonts w:cs="B Nazanin"/>
          <w:sz w:val="24"/>
          <w:szCs w:val="24"/>
          <w:rtl/>
        </w:rPr>
        <w:t xml:space="preserve"> </w:t>
      </w:r>
      <w:r w:rsidRPr="001220BD">
        <w:rPr>
          <w:rFonts w:cs="B Nazanin" w:hint="cs"/>
          <w:sz w:val="24"/>
          <w:szCs w:val="24"/>
          <w:rtl/>
        </w:rPr>
        <w:t>سابقه</w:t>
      </w:r>
      <w:r w:rsidRPr="001220BD">
        <w:rPr>
          <w:rFonts w:cs="B Nazanin"/>
          <w:sz w:val="24"/>
          <w:szCs w:val="24"/>
          <w:rtl/>
        </w:rPr>
        <w:t xml:space="preserve"> </w:t>
      </w:r>
      <w:r w:rsidRPr="001220BD">
        <w:rPr>
          <w:rFonts w:cs="B Nazanin" w:hint="cs"/>
          <w:sz w:val="24"/>
          <w:szCs w:val="24"/>
          <w:rtl/>
        </w:rPr>
        <w:t>کار</w:t>
      </w:r>
      <w:r w:rsidRPr="001220BD">
        <w:rPr>
          <w:rFonts w:cs="B Nazanin"/>
          <w:sz w:val="24"/>
          <w:szCs w:val="24"/>
          <w:rtl/>
        </w:rPr>
        <w:t xml:space="preserve"> </w:t>
      </w:r>
      <w:r w:rsidRPr="001220BD">
        <w:rPr>
          <w:rFonts w:cs="B Nazanin" w:hint="cs"/>
          <w:sz w:val="24"/>
          <w:szCs w:val="24"/>
          <w:rtl/>
        </w:rPr>
        <w:t>در</w:t>
      </w:r>
      <w:r w:rsidRPr="001220BD">
        <w:rPr>
          <w:rFonts w:cs="B Nazanin"/>
          <w:sz w:val="24"/>
          <w:szCs w:val="24"/>
          <w:rtl/>
        </w:rPr>
        <w:t xml:space="preserve"> </w:t>
      </w:r>
      <w:r w:rsidRPr="001220BD">
        <w:rPr>
          <w:rFonts w:cs="B Nazanin" w:hint="cs"/>
          <w:sz w:val="24"/>
          <w:szCs w:val="24"/>
          <w:rtl/>
        </w:rPr>
        <w:t>بخش</w:t>
      </w:r>
      <w:r w:rsidRPr="001220BD">
        <w:rPr>
          <w:rFonts w:cs="B Nazanin"/>
          <w:sz w:val="24"/>
          <w:szCs w:val="24"/>
          <w:rtl/>
        </w:rPr>
        <w:t xml:space="preserve"> </w:t>
      </w:r>
      <w:r w:rsidRPr="001220BD">
        <w:rPr>
          <w:rFonts w:cs="B Nazanin" w:hint="cs"/>
          <w:sz w:val="24"/>
          <w:szCs w:val="24"/>
          <w:rtl/>
        </w:rPr>
        <w:t>روان‌پزشکی</w:t>
      </w:r>
      <w:r w:rsidRPr="001220BD">
        <w:rPr>
          <w:rFonts w:cs="B Nazanin"/>
          <w:sz w:val="24"/>
          <w:szCs w:val="24"/>
          <w:rtl/>
        </w:rPr>
        <w:t xml:space="preserve"> </w:t>
      </w:r>
      <w:r w:rsidRPr="001220BD">
        <w:rPr>
          <w:rFonts w:cs="B Nazanin" w:hint="cs"/>
          <w:sz w:val="24"/>
          <w:szCs w:val="24"/>
          <w:rtl/>
        </w:rPr>
        <w:t>و</w:t>
      </w:r>
      <w:r w:rsidRPr="001220BD">
        <w:rPr>
          <w:rFonts w:cs="B Nazanin"/>
          <w:sz w:val="24"/>
          <w:szCs w:val="24"/>
          <w:rtl/>
        </w:rPr>
        <w:t xml:space="preserve"> </w:t>
      </w:r>
      <w:r w:rsidRPr="001220BD">
        <w:rPr>
          <w:rFonts w:cs="B Nazanin" w:hint="cs"/>
          <w:sz w:val="24"/>
          <w:szCs w:val="24"/>
          <w:rtl/>
        </w:rPr>
        <w:t>رضایت</w:t>
      </w:r>
      <w:r w:rsidRPr="001220BD">
        <w:rPr>
          <w:rFonts w:cs="B Nazanin"/>
          <w:sz w:val="24"/>
          <w:szCs w:val="24"/>
          <w:rtl/>
        </w:rPr>
        <w:t xml:space="preserve"> </w:t>
      </w:r>
      <w:r w:rsidRPr="001220BD">
        <w:rPr>
          <w:rFonts w:cs="B Nazanin" w:hint="cs"/>
          <w:sz w:val="24"/>
          <w:szCs w:val="24"/>
          <w:rtl/>
        </w:rPr>
        <w:t>آگاهانه</w:t>
      </w:r>
      <w:r w:rsidRPr="001220BD">
        <w:rPr>
          <w:rFonts w:cs="B Nazanin"/>
          <w:sz w:val="24"/>
          <w:szCs w:val="24"/>
          <w:rtl/>
        </w:rPr>
        <w:t xml:space="preserve"> </w:t>
      </w:r>
      <w:r w:rsidRPr="001220BD">
        <w:rPr>
          <w:rFonts w:cs="B Nazanin" w:hint="cs"/>
          <w:sz w:val="24"/>
          <w:szCs w:val="24"/>
          <w:rtl/>
        </w:rPr>
        <w:t>برای</w:t>
      </w:r>
      <w:r w:rsidRPr="001220BD">
        <w:rPr>
          <w:rFonts w:cs="B Nazanin"/>
          <w:sz w:val="24"/>
          <w:szCs w:val="24"/>
          <w:rtl/>
        </w:rPr>
        <w:t xml:space="preserve"> </w:t>
      </w:r>
      <w:r w:rsidRPr="001220BD">
        <w:rPr>
          <w:rFonts w:cs="B Nazanin" w:hint="cs"/>
          <w:sz w:val="24"/>
          <w:szCs w:val="24"/>
          <w:rtl/>
        </w:rPr>
        <w:t>شرکت</w:t>
      </w:r>
      <w:r w:rsidRPr="001220BD">
        <w:rPr>
          <w:rFonts w:cs="B Nazanin"/>
          <w:sz w:val="24"/>
          <w:szCs w:val="24"/>
          <w:rtl/>
        </w:rPr>
        <w:t xml:space="preserve"> </w:t>
      </w:r>
      <w:r w:rsidRPr="001220BD">
        <w:rPr>
          <w:rFonts w:cs="B Nazanin" w:hint="cs"/>
          <w:sz w:val="24"/>
          <w:szCs w:val="24"/>
          <w:rtl/>
        </w:rPr>
        <w:t>در</w:t>
      </w:r>
      <w:r w:rsidRPr="001220BD">
        <w:rPr>
          <w:rFonts w:cs="B Nazanin"/>
          <w:sz w:val="24"/>
          <w:szCs w:val="24"/>
          <w:rtl/>
        </w:rPr>
        <w:t xml:space="preserve"> </w:t>
      </w:r>
      <w:r w:rsidRPr="001220BD">
        <w:rPr>
          <w:rFonts w:cs="B Nazanin" w:hint="cs"/>
          <w:sz w:val="24"/>
          <w:szCs w:val="24"/>
          <w:rtl/>
        </w:rPr>
        <w:t>مطالعه</w:t>
      </w:r>
      <w:r w:rsidRPr="001220BD">
        <w:rPr>
          <w:rFonts w:cs="B Nazanin"/>
          <w:sz w:val="24"/>
          <w:szCs w:val="24"/>
          <w:rtl/>
        </w:rPr>
        <w:t xml:space="preserve"> </w:t>
      </w:r>
      <w:r w:rsidRPr="001220BD">
        <w:rPr>
          <w:rFonts w:cs="B Nazanin" w:hint="cs"/>
          <w:sz w:val="24"/>
          <w:szCs w:val="24"/>
          <w:rtl/>
        </w:rPr>
        <w:t>بود</w:t>
      </w:r>
      <w:r w:rsidRPr="001220BD">
        <w:rPr>
          <w:rFonts w:cs="B Nazanin"/>
          <w:sz w:val="24"/>
          <w:szCs w:val="24"/>
        </w:rPr>
        <w:t>.</w:t>
      </w:r>
    </w:p>
    <w:p w14:paraId="625856E6" w14:textId="77777777" w:rsidR="00A97D10" w:rsidRDefault="00A97D10" w:rsidP="00DF0515">
      <w:pPr>
        <w:bidi/>
      </w:pPr>
      <w:r w:rsidRPr="001220BD">
        <w:rPr>
          <w:rFonts w:cs="B Nazanin" w:hint="cs"/>
          <w:sz w:val="24"/>
          <w:szCs w:val="24"/>
          <w:rtl/>
        </w:rPr>
        <w:lastRenderedPageBreak/>
        <w:t>برای</w:t>
      </w:r>
      <w:r w:rsidRPr="001220BD">
        <w:rPr>
          <w:rFonts w:cs="B Nazanin"/>
          <w:sz w:val="24"/>
          <w:szCs w:val="24"/>
          <w:rtl/>
        </w:rPr>
        <w:t xml:space="preserve"> </w:t>
      </w:r>
      <w:r w:rsidRPr="001220BD">
        <w:rPr>
          <w:rFonts w:cs="B Nazanin" w:hint="cs"/>
          <w:sz w:val="24"/>
          <w:szCs w:val="24"/>
          <w:rtl/>
        </w:rPr>
        <w:t>جمع‌آوری</w:t>
      </w:r>
      <w:r w:rsidRPr="001220BD">
        <w:rPr>
          <w:rFonts w:cs="B Nazanin"/>
          <w:sz w:val="24"/>
          <w:szCs w:val="24"/>
          <w:rtl/>
        </w:rPr>
        <w:t xml:space="preserve"> </w:t>
      </w:r>
      <w:r w:rsidRPr="001220BD">
        <w:rPr>
          <w:rFonts w:cs="B Nazanin" w:hint="cs"/>
          <w:sz w:val="24"/>
          <w:szCs w:val="24"/>
          <w:rtl/>
        </w:rPr>
        <w:t>داده‌ها</w:t>
      </w:r>
      <w:r w:rsidRPr="001220BD">
        <w:rPr>
          <w:rFonts w:cs="B Nazanin"/>
          <w:sz w:val="24"/>
          <w:szCs w:val="24"/>
          <w:rtl/>
        </w:rPr>
        <w:t xml:space="preserve"> </w:t>
      </w:r>
      <w:r w:rsidRPr="001220BD">
        <w:rPr>
          <w:rFonts w:cs="B Nazanin" w:hint="cs"/>
          <w:sz w:val="24"/>
          <w:szCs w:val="24"/>
          <w:rtl/>
        </w:rPr>
        <w:t>از</w:t>
      </w:r>
      <w:r w:rsidRPr="001220BD">
        <w:rPr>
          <w:rFonts w:cs="B Nazanin"/>
          <w:sz w:val="24"/>
          <w:szCs w:val="24"/>
          <w:rtl/>
        </w:rPr>
        <w:t xml:space="preserve"> </w:t>
      </w:r>
      <w:r w:rsidRPr="001220BD">
        <w:rPr>
          <w:rFonts w:cs="B Nazanin" w:hint="cs"/>
          <w:sz w:val="24"/>
          <w:szCs w:val="24"/>
          <w:rtl/>
        </w:rPr>
        <w:t>دو</w:t>
      </w:r>
      <w:r w:rsidRPr="001220BD">
        <w:rPr>
          <w:rFonts w:cs="B Nazanin"/>
          <w:sz w:val="24"/>
          <w:szCs w:val="24"/>
          <w:rtl/>
        </w:rPr>
        <w:t xml:space="preserve"> </w:t>
      </w:r>
      <w:r w:rsidRPr="001220BD">
        <w:rPr>
          <w:rFonts w:cs="B Nazanin" w:hint="cs"/>
          <w:sz w:val="24"/>
          <w:szCs w:val="24"/>
          <w:rtl/>
        </w:rPr>
        <w:t>ابزار</w:t>
      </w:r>
      <w:r w:rsidRPr="001220BD">
        <w:rPr>
          <w:rFonts w:cs="B Nazanin"/>
          <w:sz w:val="24"/>
          <w:szCs w:val="24"/>
          <w:rtl/>
        </w:rPr>
        <w:t xml:space="preserve"> </w:t>
      </w:r>
      <w:r w:rsidRPr="001220BD">
        <w:rPr>
          <w:rFonts w:cs="B Nazanin" w:hint="cs"/>
          <w:sz w:val="24"/>
          <w:szCs w:val="24"/>
          <w:rtl/>
        </w:rPr>
        <w:t>استاندارد</w:t>
      </w:r>
      <w:r w:rsidRPr="001220BD">
        <w:rPr>
          <w:rFonts w:cs="B Nazanin"/>
          <w:sz w:val="24"/>
          <w:szCs w:val="24"/>
          <w:rtl/>
        </w:rPr>
        <w:t xml:space="preserve"> </w:t>
      </w:r>
      <w:r w:rsidRPr="001220BD">
        <w:rPr>
          <w:rFonts w:cs="B Nazanin" w:hint="cs"/>
          <w:sz w:val="24"/>
          <w:szCs w:val="24"/>
          <w:rtl/>
        </w:rPr>
        <w:t>استفاده</w:t>
      </w:r>
      <w:r w:rsidRPr="001220BD">
        <w:rPr>
          <w:rFonts w:cs="B Nazanin"/>
          <w:sz w:val="24"/>
          <w:szCs w:val="24"/>
          <w:rtl/>
        </w:rPr>
        <w:t xml:space="preserve"> </w:t>
      </w:r>
      <w:r w:rsidRPr="001220BD">
        <w:rPr>
          <w:rFonts w:cs="B Nazanin" w:hint="cs"/>
          <w:sz w:val="24"/>
          <w:szCs w:val="24"/>
          <w:rtl/>
        </w:rPr>
        <w:t>شد</w:t>
      </w:r>
      <w:r w:rsidRPr="001220BD">
        <w:rPr>
          <w:rFonts w:cs="B Nazanin"/>
          <w:sz w:val="24"/>
          <w:szCs w:val="24"/>
          <w:rtl/>
        </w:rPr>
        <w:t xml:space="preserve">. </w:t>
      </w:r>
      <w:r w:rsidRPr="001220BD">
        <w:rPr>
          <w:rFonts w:cs="B Nazanin" w:hint="cs"/>
          <w:sz w:val="24"/>
          <w:szCs w:val="24"/>
          <w:rtl/>
        </w:rPr>
        <w:t>پرسشنامه</w:t>
      </w:r>
      <w:r w:rsidRPr="001220BD">
        <w:rPr>
          <w:rFonts w:cs="B Nazanin"/>
          <w:sz w:val="24"/>
          <w:szCs w:val="24"/>
          <w:rtl/>
        </w:rPr>
        <w:t xml:space="preserve"> </w:t>
      </w:r>
      <w:r w:rsidRPr="001220BD">
        <w:rPr>
          <w:rFonts w:cs="B Nazanin" w:hint="cs"/>
          <w:sz w:val="24"/>
          <w:szCs w:val="24"/>
          <w:rtl/>
        </w:rPr>
        <w:t>تاب‌آوری</w:t>
      </w:r>
      <w:r w:rsidRPr="001220BD">
        <w:rPr>
          <w:rFonts w:cs="B Nazanin"/>
          <w:sz w:val="24"/>
          <w:szCs w:val="24"/>
          <w:rtl/>
        </w:rPr>
        <w:t xml:space="preserve"> </w:t>
      </w:r>
      <w:r w:rsidRPr="001220BD">
        <w:rPr>
          <w:rFonts w:cs="B Nazanin" w:hint="cs"/>
          <w:sz w:val="24"/>
          <w:szCs w:val="24"/>
          <w:rtl/>
        </w:rPr>
        <w:t>کانر</w:t>
      </w:r>
      <w:r w:rsidRPr="00DF0515">
        <w:rPr>
          <w:rFonts w:ascii="Arial" w:hAnsi="Arial" w:cs="Arial" w:hint="cs"/>
          <w:sz w:val="24"/>
          <w:szCs w:val="24"/>
          <w:rtl/>
        </w:rPr>
        <w:t>–</w:t>
      </w:r>
      <w:r w:rsidRPr="00DF0515">
        <w:rPr>
          <w:rFonts w:cs="B Nazanin" w:hint="cs"/>
          <w:sz w:val="24"/>
          <w:szCs w:val="24"/>
          <w:rtl/>
        </w:rPr>
        <w:t>دیویسون</w:t>
      </w:r>
      <w:r w:rsidRPr="00DF0515">
        <w:rPr>
          <w:rFonts w:cs="B Nazanin"/>
          <w:sz w:val="24"/>
          <w:szCs w:val="24"/>
          <w:rtl/>
        </w:rPr>
        <w:t xml:space="preserve"> </w:t>
      </w:r>
      <w:r w:rsidRPr="00DF0515">
        <w:rPr>
          <w:rFonts w:cs="B Nazanin" w:hint="cs"/>
          <w:sz w:val="24"/>
          <w:szCs w:val="24"/>
          <w:rtl/>
        </w:rPr>
        <w:t>شامل</w:t>
      </w:r>
      <w:r w:rsidRPr="00DF0515">
        <w:rPr>
          <w:rFonts w:cs="B Nazanin"/>
          <w:sz w:val="24"/>
          <w:szCs w:val="24"/>
          <w:rtl/>
        </w:rPr>
        <w:t xml:space="preserve"> 25 </w:t>
      </w:r>
      <w:r w:rsidRPr="00DF0515">
        <w:rPr>
          <w:rFonts w:cs="B Nazanin" w:hint="cs"/>
          <w:sz w:val="24"/>
          <w:szCs w:val="24"/>
          <w:rtl/>
        </w:rPr>
        <w:t>گویه</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پرسشنامه</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مازلاک</w:t>
      </w:r>
      <w:r w:rsidRPr="00DF0515">
        <w:rPr>
          <w:rFonts w:cs="B Nazanin"/>
          <w:sz w:val="24"/>
          <w:szCs w:val="24"/>
          <w:rtl/>
        </w:rPr>
        <w:t xml:space="preserve"> </w:t>
      </w:r>
      <w:r w:rsidRPr="00DF0515">
        <w:rPr>
          <w:rFonts w:cs="B Nazanin" w:hint="cs"/>
          <w:sz w:val="24"/>
          <w:szCs w:val="24"/>
          <w:rtl/>
        </w:rPr>
        <w:t>شامل</w:t>
      </w:r>
      <w:r w:rsidRPr="00DF0515">
        <w:rPr>
          <w:rFonts w:cs="B Nazanin"/>
          <w:sz w:val="24"/>
          <w:szCs w:val="24"/>
          <w:rtl/>
        </w:rPr>
        <w:t xml:space="preserve"> 22 </w:t>
      </w:r>
      <w:r w:rsidRPr="00DF0515">
        <w:rPr>
          <w:rFonts w:cs="B Nazanin" w:hint="cs"/>
          <w:sz w:val="24"/>
          <w:szCs w:val="24"/>
          <w:rtl/>
        </w:rPr>
        <w:t>گویه</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که</w:t>
      </w:r>
      <w:r w:rsidRPr="00DF0515">
        <w:rPr>
          <w:rFonts w:cs="B Nazanin"/>
          <w:sz w:val="24"/>
          <w:szCs w:val="24"/>
          <w:rtl/>
        </w:rPr>
        <w:t xml:space="preserve"> </w:t>
      </w:r>
      <w:r w:rsidRPr="00DF0515">
        <w:rPr>
          <w:rFonts w:cs="B Nazanin" w:hint="cs"/>
          <w:sz w:val="24"/>
          <w:szCs w:val="24"/>
          <w:rtl/>
        </w:rPr>
        <w:t>سه</w:t>
      </w:r>
      <w:r w:rsidRPr="00DF0515">
        <w:rPr>
          <w:rFonts w:cs="B Nazanin"/>
          <w:sz w:val="24"/>
          <w:szCs w:val="24"/>
          <w:rtl/>
        </w:rPr>
        <w:t xml:space="preserve"> </w:t>
      </w:r>
      <w:r w:rsidRPr="00DF0515">
        <w:rPr>
          <w:rFonts w:cs="B Nazanin" w:hint="cs"/>
          <w:sz w:val="24"/>
          <w:szCs w:val="24"/>
          <w:rtl/>
        </w:rPr>
        <w:t>بعد</w:t>
      </w:r>
      <w:r w:rsidRPr="00DF0515">
        <w:rPr>
          <w:rFonts w:cs="B Nazanin"/>
          <w:sz w:val="24"/>
          <w:szCs w:val="24"/>
          <w:rtl/>
        </w:rPr>
        <w:t xml:space="preserve"> </w:t>
      </w:r>
      <w:r w:rsidRPr="00DF0515">
        <w:rPr>
          <w:rFonts w:cs="B Nazanin" w:hint="cs"/>
          <w:sz w:val="24"/>
          <w:szCs w:val="24"/>
          <w:rtl/>
        </w:rPr>
        <w:t>خستگی</w:t>
      </w:r>
      <w:r w:rsidRPr="00DF0515">
        <w:rPr>
          <w:rFonts w:cs="B Nazanin"/>
          <w:sz w:val="24"/>
          <w:szCs w:val="24"/>
          <w:rtl/>
        </w:rPr>
        <w:t xml:space="preserve"> </w:t>
      </w:r>
      <w:r w:rsidRPr="00DF0515">
        <w:rPr>
          <w:rFonts w:cs="B Nazanin" w:hint="cs"/>
          <w:sz w:val="24"/>
          <w:szCs w:val="24"/>
          <w:rtl/>
        </w:rPr>
        <w:t>هیجانی،</w:t>
      </w:r>
      <w:r w:rsidRPr="00DF0515">
        <w:rPr>
          <w:rFonts w:cs="B Nazanin"/>
          <w:sz w:val="24"/>
          <w:szCs w:val="24"/>
          <w:rtl/>
        </w:rPr>
        <w:t xml:space="preserve"> </w:t>
      </w:r>
      <w:r w:rsidRPr="00DF0515">
        <w:rPr>
          <w:rFonts w:cs="B Nazanin" w:hint="cs"/>
          <w:sz w:val="24"/>
          <w:szCs w:val="24"/>
          <w:rtl/>
        </w:rPr>
        <w:t>مسخ</w:t>
      </w:r>
      <w:r w:rsidRPr="00DF0515">
        <w:rPr>
          <w:rFonts w:cs="B Nazanin"/>
          <w:sz w:val="24"/>
          <w:szCs w:val="24"/>
          <w:rtl/>
        </w:rPr>
        <w:t xml:space="preserve"> </w:t>
      </w:r>
      <w:r w:rsidRPr="00DF0515">
        <w:rPr>
          <w:rFonts w:cs="B Nazanin" w:hint="cs"/>
          <w:sz w:val="24"/>
          <w:szCs w:val="24"/>
          <w:rtl/>
        </w:rPr>
        <w:t>شخصیت</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کاهش</w:t>
      </w:r>
      <w:r w:rsidRPr="00DF0515">
        <w:rPr>
          <w:rFonts w:cs="B Nazanin"/>
          <w:sz w:val="24"/>
          <w:szCs w:val="24"/>
          <w:rtl/>
        </w:rPr>
        <w:t xml:space="preserve"> </w:t>
      </w:r>
      <w:r w:rsidRPr="00DF0515">
        <w:rPr>
          <w:rFonts w:cs="B Nazanin" w:hint="cs"/>
          <w:sz w:val="24"/>
          <w:szCs w:val="24"/>
          <w:rtl/>
        </w:rPr>
        <w:t>احساس</w:t>
      </w:r>
      <w:r w:rsidRPr="00DF0515">
        <w:rPr>
          <w:rFonts w:cs="B Nazanin"/>
          <w:sz w:val="24"/>
          <w:szCs w:val="24"/>
          <w:rtl/>
        </w:rPr>
        <w:t xml:space="preserve"> </w:t>
      </w:r>
      <w:r w:rsidRPr="00DF0515">
        <w:rPr>
          <w:rFonts w:cs="B Nazanin" w:hint="cs"/>
          <w:sz w:val="24"/>
          <w:szCs w:val="24"/>
          <w:rtl/>
        </w:rPr>
        <w:t>موفقیت</w:t>
      </w:r>
      <w:r w:rsidRPr="00DF0515">
        <w:rPr>
          <w:rFonts w:cs="B Nazanin"/>
          <w:sz w:val="24"/>
          <w:szCs w:val="24"/>
          <w:rtl/>
        </w:rPr>
        <w:t xml:space="preserve"> </w:t>
      </w:r>
      <w:r w:rsidRPr="00DF0515">
        <w:rPr>
          <w:rFonts w:cs="B Nazanin" w:hint="cs"/>
          <w:sz w:val="24"/>
          <w:szCs w:val="24"/>
          <w:rtl/>
        </w:rPr>
        <w:t>فردی</w:t>
      </w:r>
      <w:r w:rsidRPr="00DF0515">
        <w:rPr>
          <w:rFonts w:cs="B Nazanin"/>
          <w:sz w:val="24"/>
          <w:szCs w:val="24"/>
          <w:rtl/>
        </w:rPr>
        <w:t xml:space="preserve"> </w:t>
      </w:r>
      <w:r w:rsidRPr="00DF0515">
        <w:rPr>
          <w:rFonts w:cs="B Nazanin" w:hint="cs"/>
          <w:sz w:val="24"/>
          <w:szCs w:val="24"/>
          <w:rtl/>
        </w:rPr>
        <w:t>را</w:t>
      </w:r>
      <w:r w:rsidRPr="00DF0515">
        <w:rPr>
          <w:rFonts w:cs="B Nazanin"/>
          <w:sz w:val="24"/>
          <w:szCs w:val="24"/>
          <w:rtl/>
        </w:rPr>
        <w:t xml:space="preserve"> </w:t>
      </w:r>
      <w:r w:rsidRPr="00DF0515">
        <w:rPr>
          <w:rFonts w:cs="B Nazanin" w:hint="cs"/>
          <w:sz w:val="24"/>
          <w:szCs w:val="24"/>
          <w:rtl/>
        </w:rPr>
        <w:t>می‌سنجد</w:t>
      </w:r>
      <w:r w:rsidRPr="00DF0515">
        <w:rPr>
          <w:rFonts w:cs="B Nazanin"/>
          <w:sz w:val="24"/>
          <w:szCs w:val="24"/>
          <w:rtl/>
        </w:rPr>
        <w:t xml:space="preserve">. </w:t>
      </w:r>
      <w:r w:rsidRPr="00DF0515">
        <w:rPr>
          <w:rFonts w:cs="B Nazanin" w:hint="cs"/>
          <w:sz w:val="24"/>
          <w:szCs w:val="24"/>
          <w:rtl/>
        </w:rPr>
        <w:t>روایی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پایایی</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ابزارها</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پژوهش‌های</w:t>
      </w:r>
      <w:r w:rsidRPr="00DF0515">
        <w:rPr>
          <w:rFonts w:cs="B Nazanin"/>
          <w:sz w:val="24"/>
          <w:szCs w:val="24"/>
          <w:rtl/>
        </w:rPr>
        <w:t xml:space="preserve"> </w:t>
      </w:r>
      <w:r w:rsidRPr="00DF0515">
        <w:rPr>
          <w:rFonts w:cs="B Nazanin" w:hint="cs"/>
          <w:sz w:val="24"/>
          <w:szCs w:val="24"/>
          <w:rtl/>
        </w:rPr>
        <w:t>پیشین</w:t>
      </w:r>
      <w:r w:rsidRPr="00DF0515">
        <w:rPr>
          <w:rFonts w:cs="B Nazanin"/>
          <w:sz w:val="24"/>
          <w:szCs w:val="24"/>
          <w:rtl/>
        </w:rPr>
        <w:t xml:space="preserve"> </w:t>
      </w:r>
      <w:r w:rsidRPr="00DF0515">
        <w:rPr>
          <w:rFonts w:cs="B Nazanin" w:hint="cs"/>
          <w:sz w:val="24"/>
          <w:szCs w:val="24"/>
          <w:rtl/>
        </w:rPr>
        <w:t>تأیید</w:t>
      </w:r>
      <w:r w:rsidRPr="00DF0515">
        <w:rPr>
          <w:rFonts w:cs="B Nazanin"/>
          <w:sz w:val="24"/>
          <w:szCs w:val="24"/>
          <w:rtl/>
        </w:rPr>
        <w:t xml:space="preserve"> </w:t>
      </w:r>
      <w:r w:rsidRPr="00DF0515">
        <w:rPr>
          <w:rFonts w:cs="B Nazanin" w:hint="cs"/>
          <w:sz w:val="24"/>
          <w:szCs w:val="24"/>
          <w:rtl/>
        </w:rPr>
        <w:t>شده</w:t>
      </w:r>
      <w:r w:rsidRPr="00DF0515">
        <w:rPr>
          <w:rFonts w:cs="B Nazanin"/>
          <w:sz w:val="24"/>
          <w:szCs w:val="24"/>
          <w:rtl/>
        </w:rPr>
        <w:t xml:space="preserve"> </w:t>
      </w:r>
      <w:r w:rsidRPr="00DF0515">
        <w:rPr>
          <w:rFonts w:cs="B Nazanin" w:hint="cs"/>
          <w:sz w:val="24"/>
          <w:szCs w:val="24"/>
          <w:rtl/>
        </w:rPr>
        <w:t>است</w:t>
      </w:r>
      <w:r>
        <w:t>.</w:t>
      </w:r>
    </w:p>
    <w:p w14:paraId="720AAA5D" w14:textId="77777777" w:rsidR="00A97D10" w:rsidRPr="00DF0515" w:rsidRDefault="00A97D10" w:rsidP="00DF0515">
      <w:pPr>
        <w:bidi/>
        <w:rPr>
          <w:rFonts w:cs="B Nazanin"/>
          <w:sz w:val="24"/>
          <w:szCs w:val="24"/>
        </w:rPr>
      </w:pPr>
      <w:r w:rsidRPr="00DF0515">
        <w:rPr>
          <w:rFonts w:cs="B Nazanin" w:hint="cs"/>
          <w:sz w:val="24"/>
          <w:szCs w:val="24"/>
          <w:rtl/>
        </w:rPr>
        <w:t>پس</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جمع‌آوری</w:t>
      </w:r>
      <w:r w:rsidRPr="00DF0515">
        <w:rPr>
          <w:rFonts w:cs="B Nazanin"/>
          <w:sz w:val="24"/>
          <w:szCs w:val="24"/>
          <w:rtl/>
        </w:rPr>
        <w:t xml:space="preserve"> </w:t>
      </w:r>
      <w:r w:rsidRPr="00DF0515">
        <w:rPr>
          <w:rFonts w:cs="B Nazanin" w:hint="cs"/>
          <w:sz w:val="24"/>
          <w:szCs w:val="24"/>
          <w:rtl/>
        </w:rPr>
        <w:t>داده‌ها،</w:t>
      </w:r>
      <w:r w:rsidRPr="00DF0515">
        <w:rPr>
          <w:rFonts w:cs="B Nazanin"/>
          <w:sz w:val="24"/>
          <w:szCs w:val="24"/>
          <w:rtl/>
        </w:rPr>
        <w:t xml:space="preserve"> </w:t>
      </w:r>
      <w:r w:rsidRPr="00DF0515">
        <w:rPr>
          <w:rFonts w:cs="B Nazanin" w:hint="cs"/>
          <w:sz w:val="24"/>
          <w:szCs w:val="24"/>
          <w:rtl/>
        </w:rPr>
        <w:t>اطلاعات</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استفاده</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نرم‌افزار</w:t>
      </w:r>
      <w:r w:rsidRPr="00DF0515">
        <w:rPr>
          <w:rFonts w:cs="B Nazanin"/>
          <w:sz w:val="24"/>
          <w:szCs w:val="24"/>
          <w:rtl/>
        </w:rPr>
        <w:t xml:space="preserve"> </w:t>
      </w:r>
      <w:r w:rsidRPr="00DF0515">
        <w:rPr>
          <w:rFonts w:cs="B Nazanin" w:hint="cs"/>
          <w:sz w:val="24"/>
          <w:szCs w:val="24"/>
          <w:rtl/>
        </w:rPr>
        <w:t>آماری</w:t>
      </w:r>
      <w:r w:rsidRPr="00DF0515">
        <w:rPr>
          <w:rFonts w:cs="B Nazanin"/>
          <w:sz w:val="24"/>
          <w:szCs w:val="24"/>
          <w:rtl/>
        </w:rPr>
        <w:t xml:space="preserve"> </w:t>
      </w:r>
      <w:r w:rsidRPr="00DF0515">
        <w:rPr>
          <w:rFonts w:cs="B Nazanin" w:hint="cs"/>
          <w:sz w:val="24"/>
          <w:szCs w:val="24"/>
          <w:rtl/>
        </w:rPr>
        <w:t>تحلیل</w:t>
      </w:r>
      <w:r w:rsidRPr="00DF0515">
        <w:rPr>
          <w:rFonts w:cs="B Nazanin"/>
          <w:sz w:val="24"/>
          <w:szCs w:val="24"/>
          <w:rtl/>
        </w:rPr>
        <w:t xml:space="preserve"> </w:t>
      </w:r>
      <w:r w:rsidRPr="00DF0515">
        <w:rPr>
          <w:rFonts w:cs="B Nazanin" w:hint="cs"/>
          <w:sz w:val="24"/>
          <w:szCs w:val="24"/>
          <w:rtl/>
        </w:rPr>
        <w:t>شد</w:t>
      </w:r>
      <w:r w:rsidRPr="00DF0515">
        <w:rPr>
          <w:rFonts w:cs="B Nazanin"/>
          <w:sz w:val="24"/>
          <w:szCs w:val="24"/>
          <w:rtl/>
        </w:rPr>
        <w:t xml:space="preserve">. </w:t>
      </w:r>
      <w:r w:rsidRPr="00DF0515">
        <w:rPr>
          <w:rFonts w:cs="B Nazanin" w:hint="cs"/>
          <w:sz w:val="24"/>
          <w:szCs w:val="24"/>
          <w:rtl/>
        </w:rPr>
        <w:t>برای</w:t>
      </w:r>
      <w:r w:rsidRPr="00DF0515">
        <w:rPr>
          <w:rFonts w:cs="B Nazanin"/>
          <w:sz w:val="24"/>
          <w:szCs w:val="24"/>
          <w:rtl/>
        </w:rPr>
        <w:t xml:space="preserve"> </w:t>
      </w:r>
      <w:r w:rsidRPr="00DF0515">
        <w:rPr>
          <w:rFonts w:cs="B Nazanin" w:hint="cs"/>
          <w:sz w:val="24"/>
          <w:szCs w:val="24"/>
          <w:rtl/>
        </w:rPr>
        <w:t>توصیف</w:t>
      </w:r>
      <w:r w:rsidRPr="00DF0515">
        <w:rPr>
          <w:rFonts w:cs="B Nazanin"/>
          <w:sz w:val="24"/>
          <w:szCs w:val="24"/>
          <w:rtl/>
        </w:rPr>
        <w:t xml:space="preserve"> </w:t>
      </w:r>
      <w:r w:rsidRPr="00DF0515">
        <w:rPr>
          <w:rFonts w:cs="B Nazanin" w:hint="cs"/>
          <w:sz w:val="24"/>
          <w:szCs w:val="24"/>
          <w:rtl/>
        </w:rPr>
        <w:t>داده‌ها</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میانگین</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انحراف</w:t>
      </w:r>
      <w:r w:rsidRPr="00DF0515">
        <w:rPr>
          <w:rFonts w:cs="B Nazanin"/>
          <w:sz w:val="24"/>
          <w:szCs w:val="24"/>
          <w:rtl/>
        </w:rPr>
        <w:t xml:space="preserve"> </w:t>
      </w:r>
      <w:r w:rsidRPr="00DF0515">
        <w:rPr>
          <w:rFonts w:cs="B Nazanin" w:hint="cs"/>
          <w:sz w:val="24"/>
          <w:szCs w:val="24"/>
          <w:rtl/>
        </w:rPr>
        <w:t>معیار</w:t>
      </w:r>
      <w:r w:rsidRPr="00DF0515">
        <w:rPr>
          <w:rFonts w:cs="B Nazanin"/>
          <w:sz w:val="24"/>
          <w:szCs w:val="24"/>
          <w:rtl/>
        </w:rPr>
        <w:t xml:space="preserve"> </w:t>
      </w:r>
      <w:r w:rsidRPr="00DF0515">
        <w:rPr>
          <w:rFonts w:cs="B Nazanin" w:hint="cs"/>
          <w:sz w:val="24"/>
          <w:szCs w:val="24"/>
          <w:rtl/>
        </w:rPr>
        <w:t>استفاده</w:t>
      </w:r>
      <w:r w:rsidRPr="00DF0515">
        <w:rPr>
          <w:rFonts w:cs="B Nazanin"/>
          <w:sz w:val="24"/>
          <w:szCs w:val="24"/>
          <w:rtl/>
        </w:rPr>
        <w:t xml:space="preserve"> </w:t>
      </w:r>
      <w:r w:rsidRPr="00DF0515">
        <w:rPr>
          <w:rFonts w:cs="B Nazanin" w:hint="cs"/>
          <w:sz w:val="24"/>
          <w:szCs w:val="24"/>
          <w:rtl/>
        </w:rPr>
        <w:t>گردید</w:t>
      </w:r>
      <w:r w:rsidRPr="00DF0515">
        <w:rPr>
          <w:rFonts w:cs="B Nazanin"/>
          <w:sz w:val="24"/>
          <w:szCs w:val="24"/>
          <w:rtl/>
        </w:rPr>
        <w:t xml:space="preserve">. </w:t>
      </w:r>
      <w:r w:rsidRPr="00DF0515">
        <w:rPr>
          <w:rFonts w:cs="B Nazanin" w:hint="cs"/>
          <w:sz w:val="24"/>
          <w:szCs w:val="24"/>
          <w:rtl/>
        </w:rPr>
        <w:t>برای</w:t>
      </w:r>
      <w:r w:rsidRPr="00DF0515">
        <w:rPr>
          <w:rFonts w:cs="B Nazanin"/>
          <w:sz w:val="24"/>
          <w:szCs w:val="24"/>
          <w:rtl/>
        </w:rPr>
        <w:t xml:space="preserve"> </w:t>
      </w:r>
      <w:r w:rsidRPr="00DF0515">
        <w:rPr>
          <w:rFonts w:cs="B Nazanin" w:hint="cs"/>
          <w:sz w:val="24"/>
          <w:szCs w:val="24"/>
          <w:rtl/>
        </w:rPr>
        <w:t>بررسی</w:t>
      </w:r>
      <w:r w:rsidRPr="00DF0515">
        <w:rPr>
          <w:rFonts w:cs="B Nazanin"/>
          <w:sz w:val="24"/>
          <w:szCs w:val="24"/>
          <w:rtl/>
        </w:rPr>
        <w:t xml:space="preserve"> </w:t>
      </w:r>
      <w:r w:rsidRPr="00DF0515">
        <w:rPr>
          <w:rFonts w:cs="B Nazanin" w:hint="cs"/>
          <w:sz w:val="24"/>
          <w:szCs w:val="24"/>
          <w:rtl/>
        </w:rPr>
        <w:t>رابطه</w:t>
      </w:r>
      <w:r w:rsidRPr="00DF0515">
        <w:rPr>
          <w:rFonts w:cs="B Nazanin"/>
          <w:sz w:val="24"/>
          <w:szCs w:val="24"/>
          <w:rtl/>
        </w:rPr>
        <w:t xml:space="preserve"> </w:t>
      </w:r>
      <w:r w:rsidRPr="00DF0515">
        <w:rPr>
          <w:rFonts w:cs="B Nazanin" w:hint="cs"/>
          <w:sz w:val="24"/>
          <w:szCs w:val="24"/>
          <w:rtl/>
        </w:rPr>
        <w:t>بین</w:t>
      </w:r>
      <w:r w:rsidRPr="00DF0515">
        <w:rPr>
          <w:rFonts w:cs="B Nazanin"/>
          <w:sz w:val="24"/>
          <w:szCs w:val="24"/>
          <w:rtl/>
        </w:rPr>
        <w:t xml:space="preserve"> </w:t>
      </w:r>
      <w:r w:rsidRPr="00DF0515">
        <w:rPr>
          <w:rFonts w:cs="B Nazanin" w:hint="cs"/>
          <w:sz w:val="24"/>
          <w:szCs w:val="24"/>
          <w:rtl/>
        </w:rPr>
        <w:t>متغیرها</w:t>
      </w:r>
      <w:r w:rsidRPr="00DF0515">
        <w:rPr>
          <w:rFonts w:cs="B Nazanin"/>
          <w:sz w:val="24"/>
          <w:szCs w:val="24"/>
          <w:rtl/>
        </w:rPr>
        <w:t xml:space="preserve"> </w:t>
      </w:r>
      <w:r w:rsidRPr="00DF0515">
        <w:rPr>
          <w:rFonts w:cs="B Nazanin" w:hint="cs"/>
          <w:sz w:val="24"/>
          <w:szCs w:val="24"/>
          <w:rtl/>
        </w:rPr>
        <w:t>آزمون</w:t>
      </w:r>
      <w:r w:rsidRPr="00DF0515">
        <w:rPr>
          <w:rFonts w:cs="B Nazanin"/>
          <w:sz w:val="24"/>
          <w:szCs w:val="24"/>
          <w:rtl/>
        </w:rPr>
        <w:t xml:space="preserve"> </w:t>
      </w:r>
      <w:r w:rsidRPr="00DF0515">
        <w:rPr>
          <w:rFonts w:cs="B Nazanin" w:hint="cs"/>
          <w:sz w:val="24"/>
          <w:szCs w:val="24"/>
          <w:rtl/>
        </w:rPr>
        <w:t>همبستگی</w:t>
      </w:r>
      <w:r w:rsidRPr="00DF0515">
        <w:rPr>
          <w:rFonts w:cs="B Nazanin"/>
          <w:sz w:val="24"/>
          <w:szCs w:val="24"/>
          <w:rtl/>
        </w:rPr>
        <w:t xml:space="preserve"> </w:t>
      </w:r>
      <w:r w:rsidRPr="00DF0515">
        <w:rPr>
          <w:rFonts w:cs="B Nazanin" w:hint="cs"/>
          <w:sz w:val="24"/>
          <w:szCs w:val="24"/>
          <w:rtl/>
        </w:rPr>
        <w:t>پیرسون</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برای</w:t>
      </w:r>
      <w:r w:rsidRPr="00DF0515">
        <w:rPr>
          <w:rFonts w:cs="B Nazanin"/>
          <w:sz w:val="24"/>
          <w:szCs w:val="24"/>
          <w:rtl/>
        </w:rPr>
        <w:t xml:space="preserve"> </w:t>
      </w:r>
      <w:r w:rsidRPr="00DF0515">
        <w:rPr>
          <w:rFonts w:cs="B Nazanin" w:hint="cs"/>
          <w:sz w:val="24"/>
          <w:szCs w:val="24"/>
          <w:rtl/>
        </w:rPr>
        <w:t>پیش‌بینی</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تحلیل</w:t>
      </w:r>
      <w:r w:rsidRPr="00DF0515">
        <w:rPr>
          <w:rFonts w:cs="B Nazanin"/>
          <w:sz w:val="24"/>
          <w:szCs w:val="24"/>
          <w:rtl/>
        </w:rPr>
        <w:t xml:space="preserve"> </w:t>
      </w:r>
      <w:r w:rsidRPr="00DF0515">
        <w:rPr>
          <w:rFonts w:cs="B Nazanin" w:hint="cs"/>
          <w:sz w:val="24"/>
          <w:szCs w:val="24"/>
          <w:rtl/>
        </w:rPr>
        <w:t>رگرسیون</w:t>
      </w:r>
      <w:r w:rsidRPr="00DF0515">
        <w:rPr>
          <w:rFonts w:cs="B Nazanin"/>
          <w:sz w:val="24"/>
          <w:szCs w:val="24"/>
          <w:rtl/>
        </w:rPr>
        <w:t xml:space="preserve"> </w:t>
      </w:r>
      <w:r w:rsidRPr="00DF0515">
        <w:rPr>
          <w:rFonts w:cs="B Nazanin" w:hint="cs"/>
          <w:sz w:val="24"/>
          <w:szCs w:val="24"/>
          <w:rtl/>
        </w:rPr>
        <w:t>خطی</w:t>
      </w:r>
      <w:r w:rsidRPr="00DF0515">
        <w:rPr>
          <w:rFonts w:cs="B Nazanin"/>
          <w:sz w:val="24"/>
          <w:szCs w:val="24"/>
          <w:rtl/>
        </w:rPr>
        <w:t xml:space="preserve"> </w:t>
      </w:r>
      <w:r w:rsidRPr="00DF0515">
        <w:rPr>
          <w:rFonts w:cs="B Nazanin" w:hint="cs"/>
          <w:sz w:val="24"/>
          <w:szCs w:val="24"/>
          <w:rtl/>
        </w:rPr>
        <w:t>استفاده</w:t>
      </w:r>
      <w:r w:rsidRPr="00DF0515">
        <w:rPr>
          <w:rFonts w:cs="B Nazanin"/>
          <w:sz w:val="24"/>
          <w:szCs w:val="24"/>
          <w:rtl/>
        </w:rPr>
        <w:t xml:space="preserve"> </w:t>
      </w:r>
      <w:r w:rsidRPr="00DF0515">
        <w:rPr>
          <w:rFonts w:cs="B Nazanin" w:hint="cs"/>
          <w:sz w:val="24"/>
          <w:szCs w:val="24"/>
          <w:rtl/>
        </w:rPr>
        <w:t>شد</w:t>
      </w:r>
      <w:r w:rsidRPr="00DF0515">
        <w:rPr>
          <w:rFonts w:cs="B Nazanin"/>
          <w:sz w:val="24"/>
          <w:szCs w:val="24"/>
          <w:rtl/>
        </w:rPr>
        <w:t xml:space="preserve">. </w:t>
      </w:r>
      <w:r w:rsidRPr="00DF0515">
        <w:rPr>
          <w:rFonts w:cs="B Nazanin" w:hint="cs"/>
          <w:sz w:val="24"/>
          <w:szCs w:val="24"/>
          <w:rtl/>
        </w:rPr>
        <w:t>سطح</w:t>
      </w:r>
      <w:r w:rsidRPr="00DF0515">
        <w:rPr>
          <w:rFonts w:cs="B Nazanin"/>
          <w:sz w:val="24"/>
          <w:szCs w:val="24"/>
          <w:rtl/>
        </w:rPr>
        <w:t xml:space="preserve"> </w:t>
      </w:r>
      <w:r w:rsidRPr="00DF0515">
        <w:rPr>
          <w:rFonts w:cs="B Nazanin" w:hint="cs"/>
          <w:sz w:val="24"/>
          <w:szCs w:val="24"/>
          <w:rtl/>
        </w:rPr>
        <w:t>معناداری</w:t>
      </w:r>
      <w:r w:rsidRPr="00DF0515">
        <w:rPr>
          <w:rFonts w:cs="B Nazanin"/>
          <w:sz w:val="24"/>
          <w:szCs w:val="24"/>
          <w:rtl/>
        </w:rPr>
        <w:t xml:space="preserve"> </w:t>
      </w:r>
      <w:r w:rsidRPr="00DF0515">
        <w:rPr>
          <w:rFonts w:cs="B Nazanin" w:hint="cs"/>
          <w:sz w:val="24"/>
          <w:szCs w:val="24"/>
          <w:rtl/>
        </w:rPr>
        <w:t>آزمون‌ها</w:t>
      </w:r>
      <w:r w:rsidRPr="00DF0515">
        <w:rPr>
          <w:rFonts w:cs="B Nazanin"/>
          <w:sz w:val="24"/>
          <w:szCs w:val="24"/>
          <w:rtl/>
        </w:rPr>
        <w:t xml:space="preserve"> 0/05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نظر</w:t>
      </w:r>
      <w:r w:rsidRPr="00DF0515">
        <w:rPr>
          <w:rFonts w:cs="B Nazanin"/>
          <w:sz w:val="24"/>
          <w:szCs w:val="24"/>
          <w:rtl/>
        </w:rPr>
        <w:t xml:space="preserve"> </w:t>
      </w:r>
      <w:r w:rsidRPr="00DF0515">
        <w:rPr>
          <w:rFonts w:cs="B Nazanin" w:hint="cs"/>
          <w:sz w:val="24"/>
          <w:szCs w:val="24"/>
          <w:rtl/>
        </w:rPr>
        <w:t>گرفته</w:t>
      </w:r>
      <w:r w:rsidRPr="00DF0515">
        <w:rPr>
          <w:rFonts w:cs="B Nazanin"/>
          <w:sz w:val="24"/>
          <w:szCs w:val="24"/>
          <w:rtl/>
        </w:rPr>
        <w:t xml:space="preserve"> </w:t>
      </w:r>
      <w:r w:rsidRPr="00DF0515">
        <w:rPr>
          <w:rFonts w:cs="B Nazanin" w:hint="cs"/>
          <w:sz w:val="24"/>
          <w:szCs w:val="24"/>
          <w:rtl/>
        </w:rPr>
        <w:t>شد</w:t>
      </w:r>
      <w:r w:rsidRPr="00DF0515">
        <w:rPr>
          <w:rFonts w:cs="B Nazanin"/>
          <w:sz w:val="24"/>
          <w:szCs w:val="24"/>
        </w:rPr>
        <w:t>.</w:t>
      </w:r>
    </w:p>
    <w:p w14:paraId="1E36B8CF" w14:textId="77777777" w:rsidR="00A97D10" w:rsidRPr="00DF0515" w:rsidRDefault="00A97D10" w:rsidP="00DF0515">
      <w:pPr>
        <w:bidi/>
        <w:rPr>
          <w:rFonts w:cs="B Nazanin"/>
          <w:sz w:val="24"/>
          <w:szCs w:val="24"/>
        </w:rPr>
      </w:pPr>
    </w:p>
    <w:p w14:paraId="4080B3C6" w14:textId="77777777" w:rsidR="00A97D10" w:rsidRPr="00DF0515" w:rsidRDefault="00A97D10" w:rsidP="00DF0515">
      <w:pPr>
        <w:bidi/>
        <w:rPr>
          <w:rFonts w:cs="B Nazanin"/>
          <w:sz w:val="24"/>
          <w:szCs w:val="24"/>
        </w:rPr>
      </w:pPr>
    </w:p>
    <w:p w14:paraId="0145FF75" w14:textId="5EB1526E" w:rsidR="00A97D10" w:rsidRPr="00A814DD" w:rsidRDefault="00A814DD" w:rsidP="00A814DD">
      <w:pPr>
        <w:bidi/>
        <w:rPr>
          <w:rFonts w:cs="B Nazanin"/>
          <w:b/>
          <w:bCs/>
          <w:sz w:val="24"/>
          <w:szCs w:val="24"/>
        </w:rPr>
      </w:pPr>
      <w:r w:rsidRPr="00A814DD">
        <w:rPr>
          <w:rFonts w:cs="B Nazanin" w:hint="cs"/>
          <w:b/>
          <w:bCs/>
          <w:sz w:val="24"/>
          <w:szCs w:val="24"/>
          <w:rtl/>
        </w:rPr>
        <w:t>نتایج:</w:t>
      </w:r>
    </w:p>
    <w:p w14:paraId="7565CDD1" w14:textId="77777777" w:rsidR="00A97D10" w:rsidRPr="00A814DD" w:rsidRDefault="00A97D10" w:rsidP="00DF0515">
      <w:pPr>
        <w:bidi/>
        <w:rPr>
          <w:rFonts w:cs="B Nazanin"/>
          <w:b/>
          <w:bCs/>
          <w:sz w:val="20"/>
          <w:szCs w:val="20"/>
          <w:rtl/>
        </w:rPr>
      </w:pPr>
      <w:r w:rsidRPr="00A814DD">
        <w:rPr>
          <w:rFonts w:cs="B Nazanin" w:hint="cs"/>
          <w:b/>
          <w:bCs/>
          <w:sz w:val="20"/>
          <w:szCs w:val="20"/>
          <w:rtl/>
        </w:rPr>
        <w:t>جدول</w:t>
      </w:r>
      <w:r w:rsidRPr="00A814DD">
        <w:rPr>
          <w:rFonts w:cs="B Nazanin"/>
          <w:b/>
          <w:bCs/>
          <w:sz w:val="20"/>
          <w:szCs w:val="20"/>
          <w:rtl/>
        </w:rPr>
        <w:t xml:space="preserve"> 1. </w:t>
      </w:r>
      <w:r w:rsidRPr="00A814DD">
        <w:rPr>
          <w:rFonts w:cs="B Nazanin" w:hint="cs"/>
          <w:b/>
          <w:bCs/>
          <w:sz w:val="20"/>
          <w:szCs w:val="20"/>
          <w:rtl/>
        </w:rPr>
        <w:t>شاخص‌های</w:t>
      </w:r>
      <w:r w:rsidRPr="00A814DD">
        <w:rPr>
          <w:rFonts w:cs="B Nazanin"/>
          <w:b/>
          <w:bCs/>
          <w:sz w:val="20"/>
          <w:szCs w:val="20"/>
          <w:rtl/>
        </w:rPr>
        <w:t xml:space="preserve"> </w:t>
      </w:r>
      <w:r w:rsidRPr="00A814DD">
        <w:rPr>
          <w:rFonts w:cs="B Nazanin" w:hint="cs"/>
          <w:b/>
          <w:bCs/>
          <w:sz w:val="20"/>
          <w:szCs w:val="20"/>
          <w:rtl/>
        </w:rPr>
        <w:t>آمار</w:t>
      </w:r>
      <w:r w:rsidRPr="00A814DD">
        <w:rPr>
          <w:rFonts w:cs="B Nazanin"/>
          <w:b/>
          <w:bCs/>
          <w:sz w:val="20"/>
          <w:szCs w:val="20"/>
          <w:rtl/>
        </w:rPr>
        <w:t xml:space="preserve"> </w:t>
      </w:r>
      <w:r w:rsidRPr="00A814DD">
        <w:rPr>
          <w:rFonts w:cs="B Nazanin" w:hint="cs"/>
          <w:b/>
          <w:bCs/>
          <w:sz w:val="20"/>
          <w:szCs w:val="20"/>
          <w:rtl/>
        </w:rPr>
        <w:t>توصیفی</w:t>
      </w:r>
      <w:r w:rsidRPr="00A814DD">
        <w:rPr>
          <w:rFonts w:cs="B Nazanin"/>
          <w:b/>
          <w:bCs/>
          <w:sz w:val="20"/>
          <w:szCs w:val="20"/>
          <w:rtl/>
        </w:rPr>
        <w:t xml:space="preserve"> </w:t>
      </w:r>
      <w:r w:rsidRPr="00A814DD">
        <w:rPr>
          <w:rFonts w:cs="B Nazanin" w:hint="cs"/>
          <w:b/>
          <w:bCs/>
          <w:sz w:val="20"/>
          <w:szCs w:val="20"/>
          <w:rtl/>
        </w:rPr>
        <w:t>متغیرهای</w:t>
      </w:r>
      <w:r w:rsidRPr="00A814DD">
        <w:rPr>
          <w:rFonts w:cs="B Nazanin"/>
          <w:b/>
          <w:bCs/>
          <w:sz w:val="20"/>
          <w:szCs w:val="20"/>
          <w:rtl/>
        </w:rPr>
        <w:t xml:space="preserve"> </w:t>
      </w:r>
      <w:r w:rsidRPr="00A814DD">
        <w:rPr>
          <w:rFonts w:cs="B Nazanin" w:hint="cs"/>
          <w:b/>
          <w:bCs/>
          <w:sz w:val="20"/>
          <w:szCs w:val="20"/>
          <w:rtl/>
        </w:rPr>
        <w:t>پژوهش</w:t>
      </w:r>
    </w:p>
    <w:tbl>
      <w:tblPr>
        <w:tblStyle w:val="GridTable2"/>
        <w:bidiVisual/>
        <w:tblW w:w="0" w:type="auto"/>
        <w:jc w:val="center"/>
        <w:tblLook w:val="04A0" w:firstRow="1" w:lastRow="0" w:firstColumn="1" w:lastColumn="0" w:noHBand="0" w:noVBand="1"/>
      </w:tblPr>
      <w:tblGrid>
        <w:gridCol w:w="2336"/>
        <w:gridCol w:w="2343"/>
        <w:gridCol w:w="2328"/>
        <w:gridCol w:w="2353"/>
      </w:tblGrid>
      <w:tr w:rsidR="00A814DD" w:rsidRPr="00A814DD" w14:paraId="3134C97E" w14:textId="77777777" w:rsidTr="00A814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17" w:type="dxa"/>
          </w:tcPr>
          <w:p w14:paraId="38253424" w14:textId="62A64C7D" w:rsidR="00A814DD" w:rsidRPr="00A814DD" w:rsidRDefault="00A814DD" w:rsidP="00A814DD">
            <w:pPr>
              <w:bidi/>
              <w:rPr>
                <w:rFonts w:cs="B Nazanin"/>
                <w:b w:val="0"/>
                <w:bCs w:val="0"/>
                <w:sz w:val="20"/>
                <w:szCs w:val="20"/>
                <w:rtl/>
              </w:rPr>
            </w:pPr>
            <w:r w:rsidRPr="00A814DD">
              <w:rPr>
                <w:rFonts w:cs="B Nazanin" w:hint="cs"/>
                <w:b w:val="0"/>
                <w:bCs w:val="0"/>
                <w:sz w:val="20"/>
                <w:szCs w:val="20"/>
                <w:rtl/>
              </w:rPr>
              <w:t>انحراف معیار</w:t>
            </w:r>
          </w:p>
        </w:tc>
        <w:tc>
          <w:tcPr>
            <w:tcW w:w="2517" w:type="dxa"/>
          </w:tcPr>
          <w:p w14:paraId="064E0DF1" w14:textId="4AC9D103" w:rsidR="00A814DD" w:rsidRPr="00A814DD" w:rsidRDefault="00A814DD" w:rsidP="00A814DD">
            <w:pPr>
              <w:bidi/>
              <w:jc w:val="center"/>
              <w:cnfStyle w:val="100000000000" w:firstRow="1" w:lastRow="0" w:firstColumn="0" w:lastColumn="0" w:oddVBand="0" w:evenVBand="0" w:oddHBand="0" w:evenHBand="0" w:firstRowFirstColumn="0" w:firstRowLastColumn="0" w:lastRowFirstColumn="0" w:lastRowLastColumn="0"/>
              <w:rPr>
                <w:rFonts w:cs="B Nazanin"/>
                <w:b w:val="0"/>
                <w:bCs w:val="0"/>
                <w:sz w:val="20"/>
                <w:szCs w:val="20"/>
                <w:rtl/>
              </w:rPr>
            </w:pPr>
            <w:r w:rsidRPr="00A814DD">
              <w:rPr>
                <w:rFonts w:cs="B Nazanin" w:hint="cs"/>
                <w:b w:val="0"/>
                <w:bCs w:val="0"/>
                <w:sz w:val="20"/>
                <w:szCs w:val="20"/>
                <w:rtl/>
              </w:rPr>
              <w:t>میانگین</w:t>
            </w:r>
          </w:p>
        </w:tc>
        <w:tc>
          <w:tcPr>
            <w:tcW w:w="2518" w:type="dxa"/>
          </w:tcPr>
          <w:p w14:paraId="7B798740" w14:textId="5DB04143" w:rsidR="00A814DD" w:rsidRPr="00A814DD" w:rsidRDefault="00A814DD" w:rsidP="00A814DD">
            <w:pPr>
              <w:bidi/>
              <w:jc w:val="center"/>
              <w:cnfStyle w:val="100000000000" w:firstRow="1" w:lastRow="0" w:firstColumn="0" w:lastColumn="0" w:oddVBand="0" w:evenVBand="0" w:oddHBand="0" w:evenHBand="0" w:firstRowFirstColumn="0" w:firstRowLastColumn="0" w:lastRowFirstColumn="0" w:lastRowLastColumn="0"/>
              <w:rPr>
                <w:rFonts w:cs="B Nazanin"/>
                <w:b w:val="0"/>
                <w:bCs w:val="0"/>
                <w:sz w:val="20"/>
                <w:szCs w:val="20"/>
                <w:rtl/>
              </w:rPr>
            </w:pPr>
            <w:r w:rsidRPr="00A814DD">
              <w:rPr>
                <w:rFonts w:cs="B Nazanin" w:hint="cs"/>
                <w:b w:val="0"/>
                <w:bCs w:val="0"/>
                <w:sz w:val="20"/>
                <w:szCs w:val="20"/>
                <w:rtl/>
              </w:rPr>
              <w:t>تعداد</w:t>
            </w:r>
          </w:p>
        </w:tc>
        <w:tc>
          <w:tcPr>
            <w:tcW w:w="2518" w:type="dxa"/>
          </w:tcPr>
          <w:p w14:paraId="0046A501" w14:textId="029A15B7" w:rsidR="00A814DD" w:rsidRPr="00A814DD" w:rsidRDefault="00A814DD" w:rsidP="00A814DD">
            <w:pPr>
              <w:bidi/>
              <w:jc w:val="center"/>
              <w:cnfStyle w:val="100000000000" w:firstRow="1" w:lastRow="0" w:firstColumn="0" w:lastColumn="0" w:oddVBand="0" w:evenVBand="0" w:oddHBand="0" w:evenHBand="0" w:firstRowFirstColumn="0" w:firstRowLastColumn="0" w:lastRowFirstColumn="0" w:lastRowLastColumn="0"/>
              <w:rPr>
                <w:rFonts w:cs="B Nazanin"/>
                <w:b w:val="0"/>
                <w:bCs w:val="0"/>
                <w:sz w:val="20"/>
                <w:szCs w:val="20"/>
                <w:rtl/>
              </w:rPr>
            </w:pPr>
            <w:r w:rsidRPr="00A814DD">
              <w:rPr>
                <w:rFonts w:cs="B Nazanin" w:hint="cs"/>
                <w:b w:val="0"/>
                <w:bCs w:val="0"/>
                <w:sz w:val="20"/>
                <w:szCs w:val="20"/>
                <w:rtl/>
              </w:rPr>
              <w:t>متغیر</w:t>
            </w:r>
          </w:p>
        </w:tc>
      </w:tr>
      <w:tr w:rsidR="00A814DD" w:rsidRPr="00A814DD" w14:paraId="075F14AB" w14:textId="77777777" w:rsidTr="00A814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17" w:type="dxa"/>
          </w:tcPr>
          <w:p w14:paraId="5122AE1B" w14:textId="40807AC0" w:rsidR="00A814DD" w:rsidRPr="00A814DD" w:rsidRDefault="00A814DD" w:rsidP="00A814DD">
            <w:pPr>
              <w:bidi/>
              <w:rPr>
                <w:rFonts w:asciiTheme="majorBidi" w:hAnsiTheme="majorBidi" w:cstheme="majorBidi"/>
                <w:b w:val="0"/>
                <w:bCs w:val="0"/>
                <w:sz w:val="18"/>
                <w:szCs w:val="18"/>
                <w:rtl/>
              </w:rPr>
            </w:pPr>
            <w:r w:rsidRPr="00A814DD">
              <w:rPr>
                <w:rFonts w:asciiTheme="majorBidi" w:hAnsiTheme="majorBidi" w:cstheme="majorBidi"/>
                <w:b w:val="0"/>
                <w:bCs w:val="0"/>
                <w:sz w:val="18"/>
                <w:szCs w:val="18"/>
                <w:rtl/>
              </w:rPr>
              <w:t>8.31</w:t>
            </w:r>
          </w:p>
        </w:tc>
        <w:tc>
          <w:tcPr>
            <w:tcW w:w="2517" w:type="dxa"/>
          </w:tcPr>
          <w:p w14:paraId="3A7E270A" w14:textId="00D8975F"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62.45</w:t>
            </w:r>
          </w:p>
        </w:tc>
        <w:tc>
          <w:tcPr>
            <w:tcW w:w="2518" w:type="dxa"/>
          </w:tcPr>
          <w:p w14:paraId="14AC6D52" w14:textId="6EC9D5B0"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120</w:t>
            </w:r>
          </w:p>
        </w:tc>
        <w:tc>
          <w:tcPr>
            <w:tcW w:w="2518" w:type="dxa"/>
          </w:tcPr>
          <w:p w14:paraId="35EAAF97" w14:textId="02B6A197"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rPr>
            </w:pPr>
            <w:r w:rsidRPr="00A814DD">
              <w:rPr>
                <w:rFonts w:cs="B Nazanin" w:hint="cs"/>
                <w:sz w:val="20"/>
                <w:szCs w:val="20"/>
                <w:rtl/>
              </w:rPr>
              <w:t>تاب آوری</w:t>
            </w:r>
          </w:p>
        </w:tc>
      </w:tr>
      <w:tr w:rsidR="00A814DD" w:rsidRPr="00A814DD" w14:paraId="4C8CA918" w14:textId="77777777" w:rsidTr="00A814DD">
        <w:trPr>
          <w:jc w:val="center"/>
        </w:trPr>
        <w:tc>
          <w:tcPr>
            <w:cnfStyle w:val="001000000000" w:firstRow="0" w:lastRow="0" w:firstColumn="1" w:lastColumn="0" w:oddVBand="0" w:evenVBand="0" w:oddHBand="0" w:evenHBand="0" w:firstRowFirstColumn="0" w:firstRowLastColumn="0" w:lastRowFirstColumn="0" w:lastRowLastColumn="0"/>
            <w:tcW w:w="2517" w:type="dxa"/>
          </w:tcPr>
          <w:p w14:paraId="65A88B4E" w14:textId="65F52036" w:rsidR="00A814DD" w:rsidRPr="00A814DD" w:rsidRDefault="00A814DD" w:rsidP="00A814DD">
            <w:pPr>
              <w:bidi/>
              <w:rPr>
                <w:rFonts w:asciiTheme="majorBidi" w:hAnsiTheme="majorBidi" w:cstheme="majorBidi"/>
                <w:b w:val="0"/>
                <w:bCs w:val="0"/>
                <w:sz w:val="18"/>
                <w:szCs w:val="18"/>
                <w:rtl/>
              </w:rPr>
            </w:pPr>
            <w:r w:rsidRPr="00A814DD">
              <w:rPr>
                <w:rFonts w:asciiTheme="majorBidi" w:hAnsiTheme="majorBidi" w:cstheme="majorBidi"/>
                <w:b w:val="0"/>
                <w:bCs w:val="0"/>
                <w:sz w:val="18"/>
                <w:szCs w:val="18"/>
                <w:rtl/>
              </w:rPr>
              <w:t>9.54</w:t>
            </w:r>
          </w:p>
        </w:tc>
        <w:tc>
          <w:tcPr>
            <w:tcW w:w="2517" w:type="dxa"/>
          </w:tcPr>
          <w:p w14:paraId="0DF52F77" w14:textId="0B27EB82"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71.28</w:t>
            </w:r>
          </w:p>
        </w:tc>
        <w:tc>
          <w:tcPr>
            <w:tcW w:w="2518" w:type="dxa"/>
          </w:tcPr>
          <w:p w14:paraId="122AB2F0" w14:textId="2D93E8CD"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120</w:t>
            </w:r>
          </w:p>
        </w:tc>
        <w:tc>
          <w:tcPr>
            <w:tcW w:w="2518" w:type="dxa"/>
          </w:tcPr>
          <w:p w14:paraId="0B1F5857" w14:textId="3596AB8A"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rPr>
            </w:pPr>
            <w:r w:rsidRPr="00A814DD">
              <w:rPr>
                <w:rFonts w:cs="B Nazanin" w:hint="cs"/>
                <w:sz w:val="20"/>
                <w:szCs w:val="20"/>
                <w:rtl/>
              </w:rPr>
              <w:t>فرسودگی شغلی</w:t>
            </w:r>
          </w:p>
        </w:tc>
      </w:tr>
      <w:tr w:rsidR="00A814DD" w:rsidRPr="00A814DD" w14:paraId="39F7347E" w14:textId="77777777" w:rsidTr="00A814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17" w:type="dxa"/>
          </w:tcPr>
          <w:p w14:paraId="4B3FCCFE" w14:textId="6F546A5E" w:rsidR="00A814DD" w:rsidRPr="00A814DD" w:rsidRDefault="00A814DD" w:rsidP="00A814DD">
            <w:pPr>
              <w:bidi/>
              <w:rPr>
                <w:rFonts w:asciiTheme="majorBidi" w:hAnsiTheme="majorBidi" w:cstheme="majorBidi"/>
                <w:b w:val="0"/>
                <w:bCs w:val="0"/>
                <w:sz w:val="18"/>
                <w:szCs w:val="18"/>
                <w:rtl/>
              </w:rPr>
            </w:pPr>
            <w:r w:rsidRPr="00A814DD">
              <w:rPr>
                <w:rFonts w:asciiTheme="majorBidi" w:hAnsiTheme="majorBidi" w:cstheme="majorBidi"/>
                <w:b w:val="0"/>
                <w:bCs w:val="0"/>
                <w:sz w:val="18"/>
                <w:szCs w:val="18"/>
                <w:rtl/>
              </w:rPr>
              <w:t>5.62</w:t>
            </w:r>
          </w:p>
        </w:tc>
        <w:tc>
          <w:tcPr>
            <w:tcW w:w="2517" w:type="dxa"/>
          </w:tcPr>
          <w:p w14:paraId="69A80CDB" w14:textId="522411A8"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26.14</w:t>
            </w:r>
          </w:p>
        </w:tc>
        <w:tc>
          <w:tcPr>
            <w:tcW w:w="2518" w:type="dxa"/>
          </w:tcPr>
          <w:p w14:paraId="6F020C91" w14:textId="32F01F48"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120</w:t>
            </w:r>
          </w:p>
        </w:tc>
        <w:tc>
          <w:tcPr>
            <w:tcW w:w="2518" w:type="dxa"/>
          </w:tcPr>
          <w:p w14:paraId="3CA8FCCE" w14:textId="3B1DA3A3"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rPr>
            </w:pPr>
            <w:r w:rsidRPr="00A814DD">
              <w:rPr>
                <w:rFonts w:cs="B Nazanin" w:hint="cs"/>
                <w:sz w:val="20"/>
                <w:szCs w:val="20"/>
                <w:rtl/>
              </w:rPr>
              <w:t>خستگی هیجانی</w:t>
            </w:r>
          </w:p>
        </w:tc>
      </w:tr>
      <w:tr w:rsidR="00A814DD" w:rsidRPr="00A814DD" w14:paraId="22032160" w14:textId="77777777" w:rsidTr="00A814DD">
        <w:trPr>
          <w:jc w:val="center"/>
        </w:trPr>
        <w:tc>
          <w:tcPr>
            <w:cnfStyle w:val="001000000000" w:firstRow="0" w:lastRow="0" w:firstColumn="1" w:lastColumn="0" w:oddVBand="0" w:evenVBand="0" w:oddHBand="0" w:evenHBand="0" w:firstRowFirstColumn="0" w:firstRowLastColumn="0" w:lastRowFirstColumn="0" w:lastRowLastColumn="0"/>
            <w:tcW w:w="2517" w:type="dxa"/>
          </w:tcPr>
          <w:p w14:paraId="5BA58E74" w14:textId="72354078" w:rsidR="00A814DD" w:rsidRPr="00A814DD" w:rsidRDefault="00A814DD" w:rsidP="00A814DD">
            <w:pPr>
              <w:bidi/>
              <w:rPr>
                <w:rFonts w:asciiTheme="majorBidi" w:hAnsiTheme="majorBidi" w:cstheme="majorBidi"/>
                <w:b w:val="0"/>
                <w:bCs w:val="0"/>
                <w:sz w:val="18"/>
                <w:szCs w:val="18"/>
                <w:rtl/>
              </w:rPr>
            </w:pPr>
            <w:r w:rsidRPr="00A814DD">
              <w:rPr>
                <w:rFonts w:asciiTheme="majorBidi" w:hAnsiTheme="majorBidi" w:cstheme="majorBidi"/>
                <w:b w:val="0"/>
                <w:bCs w:val="0"/>
                <w:sz w:val="18"/>
                <w:szCs w:val="18"/>
                <w:rtl/>
              </w:rPr>
              <w:t>4.11</w:t>
            </w:r>
          </w:p>
        </w:tc>
        <w:tc>
          <w:tcPr>
            <w:tcW w:w="2517" w:type="dxa"/>
          </w:tcPr>
          <w:p w14:paraId="7956D952" w14:textId="122E8A68"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18.07</w:t>
            </w:r>
          </w:p>
        </w:tc>
        <w:tc>
          <w:tcPr>
            <w:tcW w:w="2518" w:type="dxa"/>
          </w:tcPr>
          <w:p w14:paraId="13DC0F2F" w14:textId="27409103"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120</w:t>
            </w:r>
          </w:p>
        </w:tc>
        <w:tc>
          <w:tcPr>
            <w:tcW w:w="2518" w:type="dxa"/>
          </w:tcPr>
          <w:p w14:paraId="7C3F433B" w14:textId="59A2761C" w:rsidR="00A814DD" w:rsidRPr="00A814DD" w:rsidRDefault="00A814DD" w:rsidP="00A814DD">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rPr>
            </w:pPr>
            <w:r w:rsidRPr="00A814DD">
              <w:rPr>
                <w:rFonts w:cs="B Nazanin" w:hint="cs"/>
                <w:sz w:val="20"/>
                <w:szCs w:val="20"/>
                <w:rtl/>
              </w:rPr>
              <w:t>مسخ شخصیت</w:t>
            </w:r>
          </w:p>
        </w:tc>
      </w:tr>
      <w:tr w:rsidR="00A814DD" w:rsidRPr="00A814DD" w14:paraId="217215FD" w14:textId="77777777" w:rsidTr="00A814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17" w:type="dxa"/>
          </w:tcPr>
          <w:p w14:paraId="6D242BED" w14:textId="6A49BF94" w:rsidR="00A814DD" w:rsidRPr="00A814DD" w:rsidRDefault="00A814DD" w:rsidP="00A814DD">
            <w:pPr>
              <w:bidi/>
              <w:rPr>
                <w:rFonts w:asciiTheme="majorBidi" w:hAnsiTheme="majorBidi" w:cstheme="majorBidi"/>
                <w:b w:val="0"/>
                <w:bCs w:val="0"/>
                <w:sz w:val="18"/>
                <w:szCs w:val="18"/>
                <w:rtl/>
              </w:rPr>
            </w:pPr>
            <w:r w:rsidRPr="00A814DD">
              <w:rPr>
                <w:rFonts w:asciiTheme="majorBidi" w:hAnsiTheme="majorBidi" w:cstheme="majorBidi"/>
                <w:b w:val="0"/>
                <w:bCs w:val="0"/>
                <w:sz w:val="18"/>
                <w:szCs w:val="18"/>
                <w:rtl/>
              </w:rPr>
              <w:t>6.03</w:t>
            </w:r>
          </w:p>
        </w:tc>
        <w:tc>
          <w:tcPr>
            <w:tcW w:w="2517" w:type="dxa"/>
          </w:tcPr>
          <w:p w14:paraId="1FB60AF3" w14:textId="5BF4E478"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27.07</w:t>
            </w:r>
          </w:p>
        </w:tc>
        <w:tc>
          <w:tcPr>
            <w:tcW w:w="2518" w:type="dxa"/>
          </w:tcPr>
          <w:p w14:paraId="25CEDCD4" w14:textId="78A95070"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A814DD">
              <w:rPr>
                <w:rFonts w:asciiTheme="majorBidi" w:hAnsiTheme="majorBidi" w:cstheme="majorBidi"/>
                <w:sz w:val="18"/>
                <w:szCs w:val="18"/>
                <w:rtl/>
              </w:rPr>
              <w:t>120</w:t>
            </w:r>
          </w:p>
        </w:tc>
        <w:tc>
          <w:tcPr>
            <w:tcW w:w="2518" w:type="dxa"/>
          </w:tcPr>
          <w:p w14:paraId="0BFA6E9C" w14:textId="573C5EE2" w:rsidR="00A814DD" w:rsidRPr="00A814DD" w:rsidRDefault="00A814DD" w:rsidP="00A814DD">
            <w:pPr>
              <w:bidi/>
              <w:jc w:val="center"/>
              <w:cnfStyle w:val="000000100000" w:firstRow="0" w:lastRow="0" w:firstColumn="0" w:lastColumn="0" w:oddVBand="0" w:evenVBand="0" w:oddHBand="1" w:evenHBand="0" w:firstRowFirstColumn="0" w:firstRowLastColumn="0" w:lastRowFirstColumn="0" w:lastRowLastColumn="0"/>
              <w:rPr>
                <w:rFonts w:cs="B Nazanin"/>
                <w:sz w:val="20"/>
                <w:szCs w:val="20"/>
                <w:rtl/>
              </w:rPr>
            </w:pPr>
            <w:r w:rsidRPr="00A814DD">
              <w:rPr>
                <w:rFonts w:cs="B Nazanin" w:hint="cs"/>
                <w:sz w:val="20"/>
                <w:szCs w:val="20"/>
                <w:rtl/>
              </w:rPr>
              <w:t>کاهش احساس موفقیت فردی</w:t>
            </w:r>
          </w:p>
        </w:tc>
      </w:tr>
    </w:tbl>
    <w:p w14:paraId="428AB23F" w14:textId="77777777" w:rsidR="00A814DD" w:rsidRPr="00DF0515" w:rsidRDefault="00A814DD" w:rsidP="00A814DD">
      <w:pPr>
        <w:bidi/>
        <w:rPr>
          <w:rFonts w:cs="B Nazanin"/>
          <w:sz w:val="24"/>
          <w:szCs w:val="24"/>
        </w:rPr>
      </w:pPr>
    </w:p>
    <w:p w14:paraId="5D95D279" w14:textId="77777777" w:rsidR="00A97D10" w:rsidRPr="00922E71" w:rsidRDefault="00A97D10" w:rsidP="00DF0515">
      <w:pPr>
        <w:bidi/>
        <w:rPr>
          <w:rFonts w:cs="B Nazanin"/>
          <w:b/>
          <w:bCs/>
          <w:sz w:val="20"/>
          <w:szCs w:val="20"/>
        </w:rPr>
      </w:pPr>
    </w:p>
    <w:p w14:paraId="52B97C06" w14:textId="77777777" w:rsidR="00A97D10" w:rsidRPr="00922E71" w:rsidRDefault="00A97D10" w:rsidP="00DF0515">
      <w:pPr>
        <w:bidi/>
        <w:rPr>
          <w:rFonts w:cs="B Nazanin"/>
          <w:b/>
          <w:bCs/>
          <w:sz w:val="20"/>
          <w:szCs w:val="20"/>
        </w:rPr>
      </w:pPr>
    </w:p>
    <w:p w14:paraId="61C06D3A" w14:textId="116C7E13" w:rsidR="00A97D10" w:rsidRPr="00922E71" w:rsidRDefault="00A97D10" w:rsidP="00922E71">
      <w:pPr>
        <w:bidi/>
        <w:cnfStyle w:val="101000000000" w:firstRow="1" w:lastRow="0" w:firstColumn="1" w:lastColumn="0" w:oddVBand="0" w:evenVBand="0" w:oddHBand="0" w:evenHBand="0" w:firstRowFirstColumn="0" w:firstRowLastColumn="0" w:lastRowFirstColumn="0" w:lastRowLastColumn="0"/>
        <w:rPr>
          <w:rFonts w:cs="B Nazanin" w:hint="cs"/>
          <w:b/>
          <w:bCs/>
          <w:sz w:val="20"/>
          <w:szCs w:val="20"/>
          <w:rtl/>
        </w:rPr>
      </w:pPr>
      <w:r w:rsidRPr="00922E71">
        <w:rPr>
          <w:rFonts w:cs="B Nazanin" w:hint="cs"/>
          <w:b/>
          <w:bCs/>
          <w:sz w:val="20"/>
          <w:szCs w:val="20"/>
          <w:rtl/>
        </w:rPr>
        <w:t>جدول</w:t>
      </w:r>
      <w:r w:rsidRPr="00922E71">
        <w:rPr>
          <w:rFonts w:cs="B Nazanin"/>
          <w:b/>
          <w:bCs/>
          <w:sz w:val="20"/>
          <w:szCs w:val="20"/>
          <w:rtl/>
        </w:rPr>
        <w:t xml:space="preserve"> </w:t>
      </w:r>
      <w:r w:rsidR="00922E71" w:rsidRPr="00922E71">
        <w:rPr>
          <w:rFonts w:cs="B Nazanin"/>
          <w:b/>
          <w:bCs/>
          <w:sz w:val="20"/>
          <w:szCs w:val="20"/>
        </w:rPr>
        <w:t>2</w:t>
      </w:r>
      <w:r w:rsidRPr="00922E71">
        <w:rPr>
          <w:rFonts w:cs="B Nazanin"/>
          <w:b/>
          <w:bCs/>
          <w:sz w:val="20"/>
          <w:szCs w:val="20"/>
          <w:rtl/>
        </w:rPr>
        <w:t xml:space="preserve">. </w:t>
      </w:r>
      <w:r w:rsidRPr="00922E71">
        <w:rPr>
          <w:rFonts w:cs="B Nazanin" w:hint="cs"/>
          <w:b/>
          <w:bCs/>
          <w:sz w:val="20"/>
          <w:szCs w:val="20"/>
          <w:rtl/>
        </w:rPr>
        <w:t>همبستگی</w:t>
      </w:r>
      <w:r w:rsidRPr="00922E71">
        <w:rPr>
          <w:rFonts w:cs="B Nazanin"/>
          <w:b/>
          <w:bCs/>
          <w:sz w:val="20"/>
          <w:szCs w:val="20"/>
          <w:rtl/>
        </w:rPr>
        <w:t xml:space="preserve"> </w:t>
      </w:r>
      <w:r w:rsidRPr="00922E71">
        <w:rPr>
          <w:rFonts w:cs="B Nazanin" w:hint="cs"/>
          <w:b/>
          <w:bCs/>
          <w:sz w:val="20"/>
          <w:szCs w:val="20"/>
          <w:rtl/>
        </w:rPr>
        <w:t>پیرسون</w:t>
      </w:r>
      <w:r w:rsidRPr="00922E71">
        <w:rPr>
          <w:rFonts w:cs="B Nazanin"/>
          <w:b/>
          <w:bCs/>
          <w:sz w:val="20"/>
          <w:szCs w:val="20"/>
          <w:rtl/>
        </w:rPr>
        <w:t xml:space="preserve"> </w:t>
      </w:r>
      <w:r w:rsidRPr="00922E71">
        <w:rPr>
          <w:rFonts w:cs="B Nazanin" w:hint="cs"/>
          <w:b/>
          <w:bCs/>
          <w:sz w:val="20"/>
          <w:szCs w:val="20"/>
          <w:rtl/>
        </w:rPr>
        <w:t>بین</w:t>
      </w:r>
      <w:r w:rsidRPr="00922E71">
        <w:rPr>
          <w:rFonts w:cs="B Nazanin"/>
          <w:b/>
          <w:bCs/>
          <w:sz w:val="20"/>
          <w:szCs w:val="20"/>
          <w:rtl/>
        </w:rPr>
        <w:t xml:space="preserve"> </w:t>
      </w:r>
      <w:r w:rsidRPr="00922E71">
        <w:rPr>
          <w:rFonts w:cs="B Nazanin" w:hint="cs"/>
          <w:b/>
          <w:bCs/>
          <w:sz w:val="20"/>
          <w:szCs w:val="20"/>
          <w:rtl/>
        </w:rPr>
        <w:t>تاب‌آوری</w:t>
      </w:r>
      <w:r w:rsidRPr="00922E71">
        <w:rPr>
          <w:rFonts w:cs="B Nazanin"/>
          <w:b/>
          <w:bCs/>
          <w:sz w:val="20"/>
          <w:szCs w:val="20"/>
          <w:rtl/>
        </w:rPr>
        <w:t xml:space="preserve"> </w:t>
      </w:r>
      <w:r w:rsidRPr="00922E71">
        <w:rPr>
          <w:rFonts w:cs="B Nazanin" w:hint="cs"/>
          <w:b/>
          <w:bCs/>
          <w:sz w:val="20"/>
          <w:szCs w:val="20"/>
          <w:rtl/>
        </w:rPr>
        <w:t>و</w:t>
      </w:r>
      <w:r w:rsidRPr="00922E71">
        <w:rPr>
          <w:rFonts w:cs="B Nazanin"/>
          <w:b/>
          <w:bCs/>
          <w:sz w:val="20"/>
          <w:szCs w:val="20"/>
          <w:rtl/>
        </w:rPr>
        <w:t xml:space="preserve"> </w:t>
      </w:r>
      <w:r w:rsidRPr="00922E71">
        <w:rPr>
          <w:rFonts w:cs="B Nazanin" w:hint="cs"/>
          <w:b/>
          <w:bCs/>
          <w:sz w:val="20"/>
          <w:szCs w:val="20"/>
          <w:rtl/>
        </w:rPr>
        <w:t>فرسودگی</w:t>
      </w:r>
      <w:r w:rsidRPr="00922E71">
        <w:rPr>
          <w:rFonts w:cs="B Nazanin"/>
          <w:b/>
          <w:bCs/>
          <w:sz w:val="20"/>
          <w:szCs w:val="20"/>
          <w:rtl/>
        </w:rPr>
        <w:t xml:space="preserve"> </w:t>
      </w:r>
      <w:r w:rsidRPr="00922E71">
        <w:rPr>
          <w:rFonts w:cs="B Nazanin" w:hint="cs"/>
          <w:b/>
          <w:bCs/>
          <w:sz w:val="20"/>
          <w:szCs w:val="20"/>
          <w:rtl/>
        </w:rPr>
        <w:t>شغلی</w:t>
      </w:r>
    </w:p>
    <w:tbl>
      <w:tblPr>
        <w:tblStyle w:val="GridTable2"/>
        <w:bidiVisual/>
        <w:tblW w:w="0" w:type="auto"/>
        <w:tblLook w:val="04A0" w:firstRow="1" w:lastRow="0" w:firstColumn="1" w:lastColumn="0" w:noHBand="0" w:noVBand="1"/>
      </w:tblPr>
      <w:tblGrid>
        <w:gridCol w:w="3131"/>
        <w:gridCol w:w="3105"/>
        <w:gridCol w:w="3124"/>
      </w:tblGrid>
      <w:tr w:rsidR="00922E71" w14:paraId="0D5DBCE0" w14:textId="77777777" w:rsidTr="00922E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3768BA01" w14:textId="341E5900" w:rsidR="00922E71" w:rsidRPr="00922E71" w:rsidRDefault="00922E71" w:rsidP="00922E71">
            <w:pPr>
              <w:bidi/>
              <w:jc w:val="center"/>
              <w:rPr>
                <w:rFonts w:cs="B Nazanin"/>
                <w:b w:val="0"/>
                <w:bCs w:val="0"/>
                <w:sz w:val="20"/>
                <w:szCs w:val="20"/>
                <w:rtl/>
              </w:rPr>
            </w:pPr>
            <w:r w:rsidRPr="00922E71">
              <w:rPr>
                <w:rFonts w:cs="B Nazanin" w:hint="cs"/>
                <w:sz w:val="20"/>
                <w:szCs w:val="20"/>
                <w:rtl/>
              </w:rPr>
              <w:t>فرسودگی شغلی</w:t>
            </w:r>
          </w:p>
        </w:tc>
        <w:tc>
          <w:tcPr>
            <w:tcW w:w="3357" w:type="dxa"/>
          </w:tcPr>
          <w:p w14:paraId="47B49007" w14:textId="5EECA560" w:rsidR="00922E71" w:rsidRDefault="00922E71" w:rsidP="00922E71">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922E71">
              <w:rPr>
                <w:rFonts w:cs="B Nazanin" w:hint="cs"/>
                <w:sz w:val="20"/>
                <w:szCs w:val="20"/>
                <w:rtl/>
              </w:rPr>
              <w:t>تاب آوری</w:t>
            </w:r>
          </w:p>
        </w:tc>
        <w:tc>
          <w:tcPr>
            <w:tcW w:w="3357" w:type="dxa"/>
          </w:tcPr>
          <w:p w14:paraId="75064A4F" w14:textId="5F9E934C" w:rsidR="00922E71" w:rsidRDefault="00922E71" w:rsidP="00922E71">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922E71">
              <w:rPr>
                <w:rFonts w:cs="B Nazanin" w:hint="cs"/>
                <w:sz w:val="20"/>
                <w:szCs w:val="20"/>
                <w:rtl/>
              </w:rPr>
              <w:t>متغیر</w:t>
            </w:r>
          </w:p>
        </w:tc>
      </w:tr>
      <w:tr w:rsidR="00922E71" w14:paraId="56E9CAD8" w14:textId="77777777" w:rsidTr="00922E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6023A0BC" w14:textId="4DF9C198" w:rsidR="00922E71" w:rsidRPr="00922E71" w:rsidRDefault="00922E71" w:rsidP="00922E71">
            <w:pPr>
              <w:bidi/>
              <w:jc w:val="center"/>
              <w:rPr>
                <w:rFonts w:cs="B Nazanin"/>
                <w:b w:val="0"/>
                <w:bCs w:val="0"/>
                <w:sz w:val="20"/>
                <w:szCs w:val="20"/>
                <w:rtl/>
              </w:rPr>
            </w:pPr>
            <w:r w:rsidRPr="00922E71">
              <w:rPr>
                <w:rFonts w:asciiTheme="majorBidi" w:hAnsiTheme="majorBidi" w:cstheme="majorBidi" w:hint="cs"/>
                <w:sz w:val="18"/>
                <w:szCs w:val="18"/>
                <w:rtl/>
              </w:rPr>
              <w:t>0.48-</w:t>
            </w:r>
          </w:p>
        </w:tc>
        <w:tc>
          <w:tcPr>
            <w:tcW w:w="3357" w:type="dxa"/>
          </w:tcPr>
          <w:p w14:paraId="51DA3173" w14:textId="10C8E702" w:rsidR="00922E71" w:rsidRDefault="00922E71" w:rsidP="00922E71">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22E71">
              <w:rPr>
                <w:rFonts w:asciiTheme="majorBidi" w:hAnsiTheme="majorBidi" w:cstheme="majorBidi" w:hint="cs"/>
                <w:sz w:val="18"/>
                <w:szCs w:val="18"/>
                <w:rtl/>
              </w:rPr>
              <w:t>1</w:t>
            </w:r>
          </w:p>
        </w:tc>
        <w:tc>
          <w:tcPr>
            <w:tcW w:w="3357" w:type="dxa"/>
          </w:tcPr>
          <w:p w14:paraId="3AA7EADC" w14:textId="46E49430" w:rsidR="00922E71" w:rsidRDefault="00922E71" w:rsidP="00922E71">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22E71">
              <w:rPr>
                <w:rFonts w:cs="B Nazanin" w:hint="cs"/>
                <w:sz w:val="20"/>
                <w:szCs w:val="20"/>
                <w:rtl/>
              </w:rPr>
              <w:t>تاب آوری</w:t>
            </w:r>
          </w:p>
        </w:tc>
      </w:tr>
      <w:tr w:rsidR="00922E71" w14:paraId="368988FD" w14:textId="77777777" w:rsidTr="00922E71">
        <w:tc>
          <w:tcPr>
            <w:cnfStyle w:val="001000000000" w:firstRow="0" w:lastRow="0" w:firstColumn="1" w:lastColumn="0" w:oddVBand="0" w:evenVBand="0" w:oddHBand="0" w:evenHBand="0" w:firstRowFirstColumn="0" w:firstRowLastColumn="0" w:lastRowFirstColumn="0" w:lastRowLastColumn="0"/>
            <w:tcW w:w="3356" w:type="dxa"/>
          </w:tcPr>
          <w:p w14:paraId="6217A0E6" w14:textId="0652ED3B" w:rsidR="00922E71" w:rsidRPr="00922E71" w:rsidRDefault="00922E71" w:rsidP="00922E71">
            <w:pPr>
              <w:bidi/>
              <w:jc w:val="center"/>
              <w:rPr>
                <w:rFonts w:cs="B Nazanin"/>
                <w:b w:val="0"/>
                <w:bCs w:val="0"/>
                <w:sz w:val="20"/>
                <w:szCs w:val="20"/>
                <w:rtl/>
              </w:rPr>
            </w:pPr>
            <w:r w:rsidRPr="00922E71">
              <w:rPr>
                <w:rFonts w:asciiTheme="majorBidi" w:hAnsiTheme="majorBidi" w:cstheme="majorBidi" w:hint="cs"/>
                <w:sz w:val="18"/>
                <w:szCs w:val="18"/>
                <w:rtl/>
              </w:rPr>
              <w:t>1</w:t>
            </w:r>
          </w:p>
        </w:tc>
        <w:tc>
          <w:tcPr>
            <w:tcW w:w="3357" w:type="dxa"/>
          </w:tcPr>
          <w:p w14:paraId="3F848EFE" w14:textId="4730FCAD" w:rsidR="00922E71" w:rsidRPr="00922E71" w:rsidRDefault="00922E71" w:rsidP="00922E7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922E71">
              <w:rPr>
                <w:rFonts w:asciiTheme="majorBidi" w:hAnsiTheme="majorBidi" w:cstheme="majorBidi" w:hint="cs"/>
                <w:sz w:val="18"/>
                <w:szCs w:val="18"/>
                <w:rtl/>
              </w:rPr>
              <w:t>0.48-</w:t>
            </w:r>
          </w:p>
        </w:tc>
        <w:tc>
          <w:tcPr>
            <w:tcW w:w="3357" w:type="dxa"/>
          </w:tcPr>
          <w:p w14:paraId="5B6E6E47" w14:textId="3940A0B3" w:rsidR="00922E71" w:rsidRDefault="00922E71" w:rsidP="00922E71">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22E71">
              <w:rPr>
                <w:rFonts w:cs="B Nazanin" w:hint="cs"/>
                <w:sz w:val="20"/>
                <w:szCs w:val="20"/>
                <w:rtl/>
              </w:rPr>
              <w:t>فرسودگی شغلی</w:t>
            </w:r>
          </w:p>
        </w:tc>
      </w:tr>
    </w:tbl>
    <w:p w14:paraId="2E2B4195" w14:textId="5BF8A39F" w:rsidR="00A97D10" w:rsidRPr="00DF0515" w:rsidRDefault="00A97D10" w:rsidP="00922E71">
      <w:pPr>
        <w:bidi/>
        <w:rPr>
          <w:rFonts w:cs="B Nazanin"/>
          <w:sz w:val="24"/>
          <w:szCs w:val="24"/>
        </w:rPr>
      </w:pPr>
    </w:p>
    <w:p w14:paraId="4C7FC01A" w14:textId="77777777" w:rsidR="00A97D10" w:rsidRPr="00DF0515" w:rsidRDefault="00A97D10" w:rsidP="00DF0515">
      <w:pPr>
        <w:bidi/>
        <w:rPr>
          <w:rFonts w:cs="B Nazanin"/>
          <w:sz w:val="24"/>
          <w:szCs w:val="24"/>
        </w:rPr>
      </w:pPr>
    </w:p>
    <w:p w14:paraId="5BF99084" w14:textId="77777777" w:rsidR="00A97D10" w:rsidRPr="00FF3B5F" w:rsidRDefault="00A97D10" w:rsidP="00DF0515">
      <w:pPr>
        <w:bidi/>
        <w:cnfStyle w:val="101000000000" w:firstRow="1" w:lastRow="0" w:firstColumn="1" w:lastColumn="0" w:oddVBand="0" w:evenVBand="0" w:oddHBand="0" w:evenHBand="0" w:firstRowFirstColumn="0" w:firstRowLastColumn="0" w:lastRowFirstColumn="0" w:lastRowLastColumn="0"/>
        <w:rPr>
          <w:rFonts w:cs="B Nazanin"/>
          <w:b/>
          <w:bCs/>
          <w:sz w:val="20"/>
          <w:szCs w:val="20"/>
        </w:rPr>
      </w:pPr>
      <w:r w:rsidRPr="00FF3B5F">
        <w:rPr>
          <w:rFonts w:cs="B Nazanin" w:hint="cs"/>
          <w:b/>
          <w:bCs/>
          <w:sz w:val="20"/>
          <w:szCs w:val="20"/>
          <w:rtl/>
        </w:rPr>
        <w:t>جدول</w:t>
      </w:r>
      <w:r w:rsidRPr="00FF3B5F">
        <w:rPr>
          <w:rFonts w:cs="B Nazanin"/>
          <w:b/>
          <w:bCs/>
          <w:sz w:val="20"/>
          <w:szCs w:val="20"/>
          <w:rtl/>
        </w:rPr>
        <w:t xml:space="preserve"> 3. </w:t>
      </w:r>
      <w:r w:rsidRPr="00FF3B5F">
        <w:rPr>
          <w:rFonts w:cs="B Nazanin" w:hint="cs"/>
          <w:b/>
          <w:bCs/>
          <w:sz w:val="20"/>
          <w:szCs w:val="20"/>
          <w:rtl/>
        </w:rPr>
        <w:t>نتایج</w:t>
      </w:r>
      <w:r w:rsidRPr="00FF3B5F">
        <w:rPr>
          <w:rFonts w:cs="B Nazanin"/>
          <w:b/>
          <w:bCs/>
          <w:sz w:val="20"/>
          <w:szCs w:val="20"/>
          <w:rtl/>
        </w:rPr>
        <w:t xml:space="preserve"> </w:t>
      </w:r>
      <w:r w:rsidRPr="00FF3B5F">
        <w:rPr>
          <w:rFonts w:cs="B Nazanin" w:hint="cs"/>
          <w:b/>
          <w:bCs/>
          <w:sz w:val="20"/>
          <w:szCs w:val="20"/>
          <w:rtl/>
        </w:rPr>
        <w:t>تحلیل</w:t>
      </w:r>
      <w:r w:rsidRPr="00FF3B5F">
        <w:rPr>
          <w:rFonts w:cs="B Nazanin"/>
          <w:b/>
          <w:bCs/>
          <w:sz w:val="20"/>
          <w:szCs w:val="20"/>
          <w:rtl/>
        </w:rPr>
        <w:t xml:space="preserve"> </w:t>
      </w:r>
      <w:r w:rsidRPr="00FF3B5F">
        <w:rPr>
          <w:rFonts w:cs="B Nazanin" w:hint="cs"/>
          <w:b/>
          <w:bCs/>
          <w:sz w:val="20"/>
          <w:szCs w:val="20"/>
          <w:rtl/>
        </w:rPr>
        <w:t>رگرسیون</w:t>
      </w:r>
      <w:r w:rsidRPr="00FF3B5F">
        <w:rPr>
          <w:rFonts w:cs="B Nazanin"/>
          <w:b/>
          <w:bCs/>
          <w:sz w:val="20"/>
          <w:szCs w:val="20"/>
          <w:rtl/>
        </w:rPr>
        <w:t xml:space="preserve"> </w:t>
      </w:r>
      <w:r w:rsidRPr="00FF3B5F">
        <w:rPr>
          <w:rFonts w:cs="B Nazanin" w:hint="cs"/>
          <w:b/>
          <w:bCs/>
          <w:sz w:val="20"/>
          <w:szCs w:val="20"/>
          <w:rtl/>
        </w:rPr>
        <w:t>خطی</w:t>
      </w:r>
    </w:p>
    <w:p w14:paraId="102A0773" w14:textId="77777777" w:rsidR="00A97D10" w:rsidRPr="00FF3B5F" w:rsidRDefault="00A97D10" w:rsidP="00FF3B5F">
      <w:pPr>
        <w:bidi/>
        <w:jc w:val="center"/>
        <w:cnfStyle w:val="100000000000" w:firstRow="1" w:lastRow="0" w:firstColumn="0" w:lastColumn="0" w:oddVBand="0" w:evenVBand="0" w:oddHBand="0" w:evenHBand="0" w:firstRowFirstColumn="0" w:firstRowLastColumn="0" w:lastRowFirstColumn="0" w:lastRowLastColumn="0"/>
        <w:rPr>
          <w:rFonts w:cs="B Nazanin"/>
          <w:b/>
          <w:bCs/>
          <w:sz w:val="20"/>
          <w:szCs w:val="20"/>
        </w:rPr>
      </w:pPr>
    </w:p>
    <w:tbl>
      <w:tblPr>
        <w:tblStyle w:val="GridTable1Light"/>
        <w:bidiVisual/>
        <w:tblW w:w="0" w:type="auto"/>
        <w:tblLook w:val="04A0" w:firstRow="1" w:lastRow="0" w:firstColumn="1" w:lastColumn="0" w:noHBand="0" w:noVBand="1"/>
      </w:tblPr>
      <w:tblGrid>
        <w:gridCol w:w="2350"/>
        <w:gridCol w:w="2328"/>
        <w:gridCol w:w="2343"/>
        <w:gridCol w:w="2329"/>
      </w:tblGrid>
      <w:tr w:rsidR="00FF3B5F" w14:paraId="71749620" w14:textId="77777777" w:rsidTr="000F70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tcPr>
          <w:p w14:paraId="2115AAF2" w14:textId="5B6BF8EA" w:rsidR="00FF3B5F" w:rsidRPr="00FF3B5F" w:rsidRDefault="00FF3B5F" w:rsidP="00FF3B5F">
            <w:pPr>
              <w:bidi/>
              <w:jc w:val="center"/>
              <w:rPr>
                <w:rFonts w:cs="B Nazanin" w:hint="cs"/>
                <w:sz w:val="20"/>
                <w:szCs w:val="20"/>
                <w:rtl/>
              </w:rPr>
            </w:pPr>
            <w:r w:rsidRPr="00FF3B5F">
              <w:rPr>
                <w:rFonts w:cs="B Nazanin" w:hint="cs"/>
                <w:sz w:val="20"/>
                <w:szCs w:val="20"/>
                <w:rtl/>
              </w:rPr>
              <w:t>سطح معناداری</w:t>
            </w:r>
          </w:p>
        </w:tc>
        <w:tc>
          <w:tcPr>
            <w:tcW w:w="2517" w:type="dxa"/>
          </w:tcPr>
          <w:p w14:paraId="574BC394" w14:textId="6FAD2786" w:rsidR="00FF3B5F" w:rsidRPr="00FF3B5F" w:rsidRDefault="00FF3B5F" w:rsidP="00FF3B5F">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Pr>
            </w:pPr>
            <w:r w:rsidRPr="00FF3B5F">
              <w:rPr>
                <w:rFonts w:cs="B Nazanin" w:hint="cs"/>
                <w:sz w:val="20"/>
                <w:szCs w:val="20"/>
                <w:rtl/>
              </w:rPr>
              <w:t xml:space="preserve">مقدار </w:t>
            </w:r>
            <w:r w:rsidRPr="00FF3B5F">
              <w:rPr>
                <w:rFonts w:asciiTheme="majorBidi" w:hAnsiTheme="majorBidi" w:cstheme="majorBidi"/>
                <w:sz w:val="18"/>
                <w:szCs w:val="18"/>
              </w:rPr>
              <w:t>t</w:t>
            </w:r>
          </w:p>
        </w:tc>
        <w:tc>
          <w:tcPr>
            <w:tcW w:w="2518" w:type="dxa"/>
          </w:tcPr>
          <w:p w14:paraId="109AF16A" w14:textId="189A1313" w:rsidR="00FF3B5F" w:rsidRPr="00FF3B5F" w:rsidRDefault="00FF3B5F" w:rsidP="00FF3B5F">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FF3B5F">
              <w:rPr>
                <w:rFonts w:cs="B Nazanin" w:hint="cs"/>
                <w:sz w:val="20"/>
                <w:szCs w:val="20"/>
                <w:rtl/>
              </w:rPr>
              <w:t>ضریب</w:t>
            </w:r>
            <w:r w:rsidRPr="00FF3B5F">
              <w:rPr>
                <w:rFonts w:asciiTheme="majorBidi" w:hAnsiTheme="majorBidi" w:cstheme="majorBidi"/>
                <w:sz w:val="18"/>
                <w:szCs w:val="18"/>
                <w:rtl/>
              </w:rPr>
              <w:t>β</w:t>
            </w:r>
          </w:p>
        </w:tc>
        <w:tc>
          <w:tcPr>
            <w:tcW w:w="2518" w:type="dxa"/>
          </w:tcPr>
          <w:p w14:paraId="232C3186" w14:textId="4AED9495" w:rsidR="00FF3B5F" w:rsidRPr="00FF3B5F" w:rsidRDefault="00FF3B5F" w:rsidP="00FF3B5F">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FF3B5F">
              <w:rPr>
                <w:rFonts w:cs="B Nazanin" w:hint="cs"/>
                <w:sz w:val="20"/>
                <w:szCs w:val="20"/>
                <w:rtl/>
              </w:rPr>
              <w:t>متغیر پیش بین</w:t>
            </w:r>
          </w:p>
        </w:tc>
      </w:tr>
      <w:tr w:rsidR="00FF3B5F" w14:paraId="3D812106" w14:textId="77777777" w:rsidTr="000F705F">
        <w:tc>
          <w:tcPr>
            <w:cnfStyle w:val="001000000000" w:firstRow="0" w:lastRow="0" w:firstColumn="1" w:lastColumn="0" w:oddVBand="0" w:evenVBand="0" w:oddHBand="0" w:evenHBand="0" w:firstRowFirstColumn="0" w:firstRowLastColumn="0" w:lastRowFirstColumn="0" w:lastRowLastColumn="0"/>
            <w:tcW w:w="2517" w:type="dxa"/>
          </w:tcPr>
          <w:p w14:paraId="20B04F86" w14:textId="79B6CFBA" w:rsidR="00FF3B5F" w:rsidRDefault="00FF3B5F" w:rsidP="00FF3B5F">
            <w:pPr>
              <w:bidi/>
              <w:jc w:val="center"/>
              <w:rPr>
                <w:rFonts w:cs="B Nazanin"/>
                <w:sz w:val="24"/>
                <w:szCs w:val="24"/>
                <w:rtl/>
              </w:rPr>
            </w:pPr>
            <w:r w:rsidRPr="00FF3B5F">
              <w:rPr>
                <w:rFonts w:asciiTheme="majorBidi" w:hAnsiTheme="majorBidi" w:cstheme="majorBidi" w:hint="cs"/>
                <w:sz w:val="18"/>
                <w:szCs w:val="18"/>
                <w:rtl/>
              </w:rPr>
              <w:t>0.001</w:t>
            </w:r>
          </w:p>
        </w:tc>
        <w:tc>
          <w:tcPr>
            <w:tcW w:w="2517" w:type="dxa"/>
          </w:tcPr>
          <w:p w14:paraId="26E791EF" w14:textId="18047105" w:rsidR="00FF3B5F" w:rsidRDefault="00FF3B5F" w:rsidP="00FF3B5F">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FF3B5F">
              <w:rPr>
                <w:rFonts w:asciiTheme="majorBidi" w:hAnsiTheme="majorBidi" w:cstheme="majorBidi" w:hint="cs"/>
                <w:sz w:val="18"/>
                <w:szCs w:val="18"/>
                <w:rtl/>
              </w:rPr>
              <w:t>5.92-</w:t>
            </w:r>
          </w:p>
        </w:tc>
        <w:tc>
          <w:tcPr>
            <w:tcW w:w="2518" w:type="dxa"/>
          </w:tcPr>
          <w:p w14:paraId="1CD657E4" w14:textId="089CC5E7" w:rsidR="00FF3B5F" w:rsidRDefault="00FF3B5F" w:rsidP="00FF3B5F">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FF3B5F">
              <w:rPr>
                <w:rFonts w:asciiTheme="majorBidi" w:hAnsiTheme="majorBidi" w:cstheme="majorBidi" w:hint="cs"/>
                <w:sz w:val="18"/>
                <w:szCs w:val="18"/>
                <w:rtl/>
              </w:rPr>
              <w:t>0.43-</w:t>
            </w:r>
          </w:p>
        </w:tc>
        <w:tc>
          <w:tcPr>
            <w:tcW w:w="2518" w:type="dxa"/>
          </w:tcPr>
          <w:p w14:paraId="65F6860A" w14:textId="423369FD" w:rsidR="00FF3B5F" w:rsidRDefault="00FF3B5F" w:rsidP="00FF3B5F">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FF3B5F">
              <w:rPr>
                <w:rFonts w:cs="B Nazanin" w:hint="cs"/>
                <w:sz w:val="20"/>
                <w:szCs w:val="20"/>
                <w:rtl/>
              </w:rPr>
              <w:t>تاب آوری</w:t>
            </w:r>
          </w:p>
        </w:tc>
      </w:tr>
    </w:tbl>
    <w:p w14:paraId="5938CEA9" w14:textId="77777777" w:rsidR="00A97D10" w:rsidRDefault="00A97D10" w:rsidP="00DF0515">
      <w:pPr>
        <w:bidi/>
        <w:rPr>
          <w:rFonts w:cs="B Nazanin"/>
          <w:sz w:val="24"/>
          <w:szCs w:val="24"/>
          <w:rtl/>
        </w:rPr>
      </w:pPr>
    </w:p>
    <w:p w14:paraId="65E83EB5" w14:textId="77777777" w:rsidR="00E5729A" w:rsidRPr="00DF0515" w:rsidRDefault="00E5729A" w:rsidP="00E5729A">
      <w:pPr>
        <w:bidi/>
        <w:rPr>
          <w:rFonts w:cs="B Nazanin"/>
          <w:sz w:val="24"/>
          <w:szCs w:val="24"/>
        </w:rPr>
      </w:pPr>
    </w:p>
    <w:p w14:paraId="5E55C809" w14:textId="0F9697B5" w:rsidR="00E5729A" w:rsidRPr="00E5729A" w:rsidRDefault="00642941" w:rsidP="00DF0515">
      <w:pPr>
        <w:bidi/>
        <w:cnfStyle w:val="101000000000" w:firstRow="1" w:lastRow="0" w:firstColumn="1" w:lastColumn="0" w:oddVBand="0" w:evenVBand="0" w:oddHBand="0" w:evenHBand="0" w:firstRowFirstColumn="0" w:firstRowLastColumn="0" w:lastRowFirstColumn="0" w:lastRowLastColumn="0"/>
        <w:rPr>
          <w:rFonts w:cs="B Nazanin"/>
          <w:b/>
          <w:bCs/>
          <w:sz w:val="20"/>
          <w:szCs w:val="20"/>
        </w:rPr>
      </w:pPr>
      <w:r>
        <w:rPr>
          <w:rFonts w:cs="B Nazanin" w:hint="cs"/>
          <w:b/>
          <w:bCs/>
          <w:sz w:val="20"/>
          <w:szCs w:val="20"/>
          <w:rtl/>
        </w:rPr>
        <w:t>جدول 4</w:t>
      </w:r>
      <w:r w:rsidR="00A97D10" w:rsidRPr="00E5729A">
        <w:rPr>
          <w:rFonts w:cs="B Nazanin"/>
          <w:b/>
          <w:bCs/>
          <w:sz w:val="20"/>
          <w:szCs w:val="20"/>
          <w:rtl/>
        </w:rPr>
        <w:t xml:space="preserve">. </w:t>
      </w:r>
      <w:r w:rsidR="000F705F">
        <w:rPr>
          <w:rFonts w:cs="B Nazanin" w:hint="cs"/>
          <w:b/>
          <w:bCs/>
          <w:sz w:val="20"/>
          <w:szCs w:val="20"/>
          <w:rtl/>
        </w:rPr>
        <w:t>شاخص توصیفی و ضریب همبستگی و ضریب همبستگی بین تاب آوری و فرسودگی شغلی پرستاران شاغل در بیمارستان روانپزشکی</w:t>
      </w:r>
    </w:p>
    <w:tbl>
      <w:tblPr>
        <w:tblStyle w:val="GridTable1Light"/>
        <w:bidiVisual/>
        <w:tblW w:w="0" w:type="auto"/>
        <w:tblLook w:val="04A0" w:firstRow="1" w:lastRow="0" w:firstColumn="1" w:lastColumn="0" w:noHBand="0" w:noVBand="1"/>
      </w:tblPr>
      <w:tblGrid>
        <w:gridCol w:w="1342"/>
        <w:gridCol w:w="1369"/>
        <w:gridCol w:w="1322"/>
        <w:gridCol w:w="1333"/>
        <w:gridCol w:w="1326"/>
        <w:gridCol w:w="1319"/>
        <w:gridCol w:w="1339"/>
      </w:tblGrid>
      <w:tr w:rsidR="00E5729A" w14:paraId="628C93F5" w14:textId="77777777" w:rsidTr="000F70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57F3F90F" w14:textId="546967ED" w:rsidR="00E5729A" w:rsidRPr="0002146E" w:rsidRDefault="00343FA8" w:rsidP="0002146E">
            <w:pPr>
              <w:bidi/>
              <w:jc w:val="center"/>
              <w:rPr>
                <w:rFonts w:cs="B Nazanin"/>
                <w:sz w:val="20"/>
                <w:szCs w:val="20"/>
              </w:rPr>
            </w:pPr>
            <w:r w:rsidRPr="0002146E">
              <w:rPr>
                <w:rFonts w:cs="B Nazanin" w:hint="cs"/>
                <w:sz w:val="20"/>
                <w:szCs w:val="20"/>
                <w:rtl/>
              </w:rPr>
              <w:t xml:space="preserve">سطح معناداری </w:t>
            </w:r>
            <w:r w:rsidRPr="0002146E">
              <w:rPr>
                <w:rFonts w:cs="B Nazanin"/>
                <w:sz w:val="20"/>
                <w:szCs w:val="20"/>
              </w:rPr>
              <w:t>p</w:t>
            </w:r>
          </w:p>
        </w:tc>
        <w:tc>
          <w:tcPr>
            <w:tcW w:w="1438" w:type="dxa"/>
          </w:tcPr>
          <w:p w14:paraId="45A6916F" w14:textId="0F373EBC" w:rsidR="00E5729A" w:rsidRPr="0002146E" w:rsidRDefault="00343FA8"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Pr>
            </w:pPr>
            <w:r w:rsidRPr="0002146E">
              <w:rPr>
                <w:rFonts w:cs="B Nazanin" w:hint="cs"/>
                <w:sz w:val="20"/>
                <w:szCs w:val="20"/>
                <w:rtl/>
              </w:rPr>
              <w:t>ضریب همبستگی پیرسون</w:t>
            </w:r>
            <w:r w:rsidRPr="0002146E">
              <w:rPr>
                <w:rFonts w:cs="B Nazanin"/>
                <w:sz w:val="20"/>
                <w:szCs w:val="20"/>
              </w:rPr>
              <w:t xml:space="preserve">r   </w:t>
            </w:r>
          </w:p>
        </w:tc>
        <w:tc>
          <w:tcPr>
            <w:tcW w:w="1438" w:type="dxa"/>
          </w:tcPr>
          <w:p w14:paraId="22263920" w14:textId="7E8CB508" w:rsidR="00E5729A" w:rsidRPr="0002146E" w:rsidRDefault="00343FA8"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02146E">
              <w:rPr>
                <w:rFonts w:cs="B Nazanin" w:hint="cs"/>
                <w:sz w:val="20"/>
                <w:szCs w:val="20"/>
                <w:rtl/>
              </w:rPr>
              <w:t>انحراف معیار</w:t>
            </w:r>
          </w:p>
        </w:tc>
        <w:tc>
          <w:tcPr>
            <w:tcW w:w="1439" w:type="dxa"/>
          </w:tcPr>
          <w:p w14:paraId="2F6A4662" w14:textId="699423EA" w:rsidR="00E5729A" w:rsidRPr="0002146E" w:rsidRDefault="00343FA8"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02146E">
              <w:rPr>
                <w:rFonts w:cs="B Nazanin" w:hint="cs"/>
                <w:sz w:val="20"/>
                <w:szCs w:val="20"/>
                <w:rtl/>
              </w:rPr>
              <w:t>میانگین</w:t>
            </w:r>
          </w:p>
        </w:tc>
        <w:tc>
          <w:tcPr>
            <w:tcW w:w="1439" w:type="dxa"/>
          </w:tcPr>
          <w:p w14:paraId="1B1AFB90" w14:textId="53E1BBC5" w:rsidR="00E5729A" w:rsidRPr="0002146E" w:rsidRDefault="00343FA8"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02146E">
              <w:rPr>
                <w:rFonts w:cs="B Nazanin" w:hint="cs"/>
                <w:sz w:val="20"/>
                <w:szCs w:val="20"/>
                <w:rtl/>
              </w:rPr>
              <w:t>حداکثر نمره</w:t>
            </w:r>
          </w:p>
        </w:tc>
        <w:tc>
          <w:tcPr>
            <w:tcW w:w="1439" w:type="dxa"/>
          </w:tcPr>
          <w:p w14:paraId="7531949B" w14:textId="77A46535" w:rsidR="00E5729A" w:rsidRPr="0002146E" w:rsidRDefault="00343FA8"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02146E">
              <w:rPr>
                <w:rFonts w:cs="B Nazanin" w:hint="cs"/>
                <w:sz w:val="20"/>
                <w:szCs w:val="20"/>
                <w:rtl/>
              </w:rPr>
              <w:t>حداقل نمره</w:t>
            </w:r>
          </w:p>
        </w:tc>
        <w:tc>
          <w:tcPr>
            <w:tcW w:w="1439" w:type="dxa"/>
          </w:tcPr>
          <w:p w14:paraId="0A1F0196" w14:textId="2BDC6715" w:rsidR="00E5729A" w:rsidRPr="00343FA8" w:rsidRDefault="00E5729A" w:rsidP="0002146E">
            <w:pPr>
              <w:bidi/>
              <w:jc w:val="center"/>
              <w:cnfStyle w:val="100000000000" w:firstRow="1" w:lastRow="0" w:firstColumn="0" w:lastColumn="0" w:oddVBand="0" w:evenVBand="0" w:oddHBand="0" w:evenHBand="0" w:firstRowFirstColumn="0" w:firstRowLastColumn="0" w:lastRowFirstColumn="0" w:lastRowLastColumn="0"/>
              <w:rPr>
                <w:rFonts w:cs="B Nazanin"/>
                <w:sz w:val="20"/>
                <w:szCs w:val="20"/>
                <w:rtl/>
              </w:rPr>
            </w:pPr>
            <w:r w:rsidRPr="00343FA8">
              <w:rPr>
                <w:rFonts w:cs="B Nazanin" w:hint="cs"/>
                <w:sz w:val="20"/>
                <w:szCs w:val="20"/>
                <w:rtl/>
              </w:rPr>
              <w:t>متغیر</w:t>
            </w:r>
          </w:p>
        </w:tc>
      </w:tr>
      <w:tr w:rsidR="00E5729A" w14:paraId="41732222" w14:textId="77777777" w:rsidTr="000F705F">
        <w:tc>
          <w:tcPr>
            <w:cnfStyle w:val="001000000000" w:firstRow="0" w:lastRow="0" w:firstColumn="1" w:lastColumn="0" w:oddVBand="0" w:evenVBand="0" w:oddHBand="0" w:evenHBand="0" w:firstRowFirstColumn="0" w:firstRowLastColumn="0" w:lastRowFirstColumn="0" w:lastRowLastColumn="0"/>
            <w:tcW w:w="1438" w:type="dxa"/>
          </w:tcPr>
          <w:p w14:paraId="46150E3F" w14:textId="77777777" w:rsidR="00E5729A" w:rsidRDefault="00E5729A" w:rsidP="00DF0515">
            <w:pPr>
              <w:bidi/>
              <w:rPr>
                <w:rFonts w:cs="B Nazanin"/>
                <w:sz w:val="24"/>
                <w:szCs w:val="24"/>
                <w:rtl/>
              </w:rPr>
            </w:pPr>
          </w:p>
        </w:tc>
        <w:tc>
          <w:tcPr>
            <w:tcW w:w="1438" w:type="dxa"/>
          </w:tcPr>
          <w:p w14:paraId="30D06479" w14:textId="77777777" w:rsidR="00E5729A" w:rsidRDefault="00E5729A" w:rsidP="00DF0515">
            <w:pPr>
              <w:bidi/>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1438" w:type="dxa"/>
          </w:tcPr>
          <w:p w14:paraId="45AB4AC7" w14:textId="19817F0E"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12.35</w:t>
            </w:r>
          </w:p>
        </w:tc>
        <w:tc>
          <w:tcPr>
            <w:tcW w:w="1439" w:type="dxa"/>
          </w:tcPr>
          <w:p w14:paraId="57607F72" w14:textId="195AFAE6"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68.42</w:t>
            </w:r>
          </w:p>
        </w:tc>
        <w:tc>
          <w:tcPr>
            <w:tcW w:w="1439" w:type="dxa"/>
          </w:tcPr>
          <w:p w14:paraId="2C06195F" w14:textId="4BFF9C4A"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96</w:t>
            </w:r>
          </w:p>
        </w:tc>
        <w:tc>
          <w:tcPr>
            <w:tcW w:w="1439" w:type="dxa"/>
          </w:tcPr>
          <w:p w14:paraId="01082D01" w14:textId="36FBF610"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32</w:t>
            </w:r>
          </w:p>
        </w:tc>
        <w:tc>
          <w:tcPr>
            <w:tcW w:w="1439" w:type="dxa"/>
          </w:tcPr>
          <w:p w14:paraId="31B32A86" w14:textId="2B257710" w:rsidR="00E5729A" w:rsidRPr="00343FA8" w:rsidRDefault="00E5729A" w:rsidP="00E5729A">
            <w:pPr>
              <w:bidi/>
              <w:jc w:val="center"/>
              <w:cnfStyle w:val="000000000000" w:firstRow="0" w:lastRow="0" w:firstColumn="0" w:lastColumn="0" w:oddVBand="0" w:evenVBand="0" w:oddHBand="0" w:evenHBand="0" w:firstRowFirstColumn="0" w:firstRowLastColumn="0" w:lastRowFirstColumn="0" w:lastRowLastColumn="0"/>
              <w:rPr>
                <w:rFonts w:cs="B Nazanin"/>
                <w:sz w:val="20"/>
                <w:szCs w:val="20"/>
                <w:rtl/>
              </w:rPr>
            </w:pPr>
            <w:r w:rsidRPr="00343FA8">
              <w:rPr>
                <w:rFonts w:cs="B Nazanin" w:hint="cs"/>
                <w:sz w:val="20"/>
                <w:szCs w:val="20"/>
                <w:rtl/>
              </w:rPr>
              <w:t>تاب آوری</w:t>
            </w:r>
          </w:p>
        </w:tc>
      </w:tr>
      <w:tr w:rsidR="00E5729A" w14:paraId="02EEBDB0" w14:textId="77777777" w:rsidTr="000F705F">
        <w:tc>
          <w:tcPr>
            <w:cnfStyle w:val="001000000000" w:firstRow="0" w:lastRow="0" w:firstColumn="1" w:lastColumn="0" w:oddVBand="0" w:evenVBand="0" w:oddHBand="0" w:evenHBand="0" w:firstRowFirstColumn="0" w:firstRowLastColumn="0" w:lastRowFirstColumn="0" w:lastRowLastColumn="0"/>
            <w:tcW w:w="1438" w:type="dxa"/>
          </w:tcPr>
          <w:p w14:paraId="5C075F7E" w14:textId="564E307F" w:rsidR="00E5729A" w:rsidRPr="00642941" w:rsidRDefault="00642941" w:rsidP="00642941">
            <w:pPr>
              <w:bidi/>
              <w:jc w:val="center"/>
              <w:rPr>
                <w:rFonts w:asciiTheme="majorBidi" w:hAnsiTheme="majorBidi" w:cstheme="majorBidi"/>
                <w:sz w:val="24"/>
                <w:szCs w:val="24"/>
                <w:rtl/>
              </w:rPr>
            </w:pPr>
            <w:r w:rsidRPr="00642941">
              <w:rPr>
                <w:rFonts w:asciiTheme="majorBidi" w:hAnsiTheme="majorBidi" w:cstheme="majorBidi"/>
                <w:sz w:val="20"/>
                <w:szCs w:val="20"/>
              </w:rPr>
              <w:t>&lt;0.01</w:t>
            </w:r>
          </w:p>
        </w:tc>
        <w:tc>
          <w:tcPr>
            <w:tcW w:w="1438" w:type="dxa"/>
          </w:tcPr>
          <w:p w14:paraId="21E75219" w14:textId="160EF1C2" w:rsidR="00E5729A" w:rsidRPr="00642941" w:rsidRDefault="00642941" w:rsidP="00642941">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642941">
              <w:rPr>
                <w:rFonts w:asciiTheme="majorBidi" w:hAnsiTheme="majorBidi" w:cstheme="majorBidi"/>
                <w:sz w:val="20"/>
                <w:szCs w:val="20"/>
              </w:rPr>
              <w:t>-0.48</w:t>
            </w:r>
          </w:p>
        </w:tc>
        <w:tc>
          <w:tcPr>
            <w:tcW w:w="1438" w:type="dxa"/>
          </w:tcPr>
          <w:p w14:paraId="42453D15" w14:textId="24651DDB" w:rsidR="00E5729A" w:rsidRPr="00642941" w:rsidRDefault="00343FA8" w:rsidP="0064294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642941">
              <w:rPr>
                <w:rFonts w:asciiTheme="majorBidi" w:hAnsiTheme="majorBidi" w:cstheme="majorBidi"/>
                <w:sz w:val="20"/>
                <w:szCs w:val="20"/>
                <w:rtl/>
              </w:rPr>
              <w:t>10.27</w:t>
            </w:r>
          </w:p>
        </w:tc>
        <w:tc>
          <w:tcPr>
            <w:tcW w:w="1439" w:type="dxa"/>
          </w:tcPr>
          <w:p w14:paraId="75452AB6" w14:textId="30DCEE99"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54.18</w:t>
            </w:r>
          </w:p>
        </w:tc>
        <w:tc>
          <w:tcPr>
            <w:tcW w:w="1439" w:type="dxa"/>
          </w:tcPr>
          <w:p w14:paraId="79849162" w14:textId="4677D575"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88</w:t>
            </w:r>
          </w:p>
        </w:tc>
        <w:tc>
          <w:tcPr>
            <w:tcW w:w="1439" w:type="dxa"/>
          </w:tcPr>
          <w:p w14:paraId="6DCA53CF" w14:textId="6B9EB6CE" w:rsidR="00E5729A" w:rsidRPr="0002146E" w:rsidRDefault="00343FA8" w:rsidP="00DF051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tl/>
              </w:rPr>
            </w:pPr>
            <w:r w:rsidRPr="0002146E">
              <w:rPr>
                <w:rFonts w:asciiTheme="majorBidi" w:hAnsiTheme="majorBidi" w:cstheme="majorBidi"/>
                <w:sz w:val="20"/>
                <w:szCs w:val="20"/>
                <w:rtl/>
              </w:rPr>
              <w:t>28</w:t>
            </w:r>
          </w:p>
        </w:tc>
        <w:tc>
          <w:tcPr>
            <w:tcW w:w="1439" w:type="dxa"/>
          </w:tcPr>
          <w:p w14:paraId="05FE2C1B" w14:textId="3FCBC510" w:rsidR="00E5729A" w:rsidRPr="00343FA8" w:rsidRDefault="00E5729A" w:rsidP="00E5729A">
            <w:pPr>
              <w:bidi/>
              <w:jc w:val="center"/>
              <w:cnfStyle w:val="000000000000" w:firstRow="0" w:lastRow="0" w:firstColumn="0" w:lastColumn="0" w:oddVBand="0" w:evenVBand="0" w:oddHBand="0" w:evenHBand="0" w:firstRowFirstColumn="0" w:firstRowLastColumn="0" w:lastRowFirstColumn="0" w:lastRowLastColumn="0"/>
              <w:rPr>
                <w:rFonts w:cs="B Nazanin" w:hint="cs"/>
                <w:sz w:val="20"/>
                <w:szCs w:val="20"/>
                <w:rtl/>
              </w:rPr>
            </w:pPr>
            <w:r w:rsidRPr="00343FA8">
              <w:rPr>
                <w:rFonts w:cs="B Nazanin" w:hint="cs"/>
                <w:sz w:val="20"/>
                <w:szCs w:val="20"/>
                <w:rtl/>
              </w:rPr>
              <w:t>فرسودگی شغلی</w:t>
            </w:r>
          </w:p>
        </w:tc>
      </w:tr>
    </w:tbl>
    <w:p w14:paraId="554E8411" w14:textId="542C3CD4" w:rsidR="00A97D10" w:rsidRDefault="00A97D10" w:rsidP="00642941">
      <w:pPr>
        <w:bidi/>
        <w:rPr>
          <w:rFonts w:cs="B Nazanin"/>
          <w:sz w:val="20"/>
          <w:szCs w:val="20"/>
          <w:rtl/>
          <w:lang w:bidi="fa-IR"/>
        </w:rPr>
      </w:pPr>
    </w:p>
    <w:p w14:paraId="6444C230" w14:textId="3A5D3AA6" w:rsidR="00A97D10" w:rsidRPr="001220BD" w:rsidRDefault="00642941" w:rsidP="001220BD">
      <w:pPr>
        <w:bidi/>
        <w:rPr>
          <w:rFonts w:cs="B Nazanin"/>
          <w:sz w:val="20"/>
          <w:szCs w:val="20"/>
          <w:lang w:bidi="fa-IR"/>
        </w:rPr>
      </w:pPr>
      <w:r w:rsidRPr="001220BD">
        <w:rPr>
          <w:rFonts w:cs="B Nazanin" w:hint="cs"/>
          <w:sz w:val="24"/>
          <w:szCs w:val="24"/>
          <w:rtl/>
        </w:rPr>
        <w:t>بین تاب آوری و فرسودگی شغلی رابطه منفی و معنا داری وجود دارد</w:t>
      </w:r>
      <w:r>
        <w:rPr>
          <w:rFonts w:cs="B Nazanin" w:hint="cs"/>
          <w:sz w:val="20"/>
          <w:szCs w:val="20"/>
          <w:rtl/>
          <w:lang w:bidi="fa-IR"/>
        </w:rPr>
        <w:t xml:space="preserve"> </w:t>
      </w:r>
      <w:r>
        <w:rPr>
          <w:rFonts w:cs="B Nazanin"/>
          <w:sz w:val="20"/>
          <w:szCs w:val="20"/>
          <w:lang w:bidi="fa-IR"/>
        </w:rPr>
        <w:t xml:space="preserve">   r=-0.48  p&lt;0.01</w:t>
      </w:r>
      <w:r>
        <w:rPr>
          <w:rFonts w:cs="B Nazanin" w:hint="cs"/>
          <w:sz w:val="20"/>
          <w:szCs w:val="20"/>
          <w:rtl/>
          <w:lang w:bidi="fa-IR"/>
        </w:rPr>
        <w:t xml:space="preserve"> </w:t>
      </w:r>
    </w:p>
    <w:p w14:paraId="2AA73362" w14:textId="275D84FE" w:rsidR="00A97D10" w:rsidRPr="00DF0515" w:rsidRDefault="00A97D10" w:rsidP="00DF0515">
      <w:pPr>
        <w:bidi/>
        <w:rPr>
          <w:rFonts w:cs="B Nazanin"/>
          <w:b/>
          <w:bCs/>
          <w:sz w:val="24"/>
          <w:szCs w:val="24"/>
        </w:rPr>
      </w:pPr>
      <w:r w:rsidRPr="00DF0515">
        <w:rPr>
          <w:rFonts w:cs="B Nazanin" w:hint="cs"/>
          <w:b/>
          <w:bCs/>
          <w:sz w:val="24"/>
          <w:szCs w:val="24"/>
          <w:rtl/>
        </w:rPr>
        <w:t>بحث</w:t>
      </w:r>
      <w:r w:rsidRPr="00DF0515">
        <w:rPr>
          <w:rFonts w:cs="B Nazanin"/>
          <w:b/>
          <w:bCs/>
          <w:sz w:val="24"/>
          <w:szCs w:val="24"/>
          <w:rtl/>
        </w:rPr>
        <w:t xml:space="preserve"> </w:t>
      </w:r>
      <w:r w:rsidRPr="00DF0515">
        <w:rPr>
          <w:rFonts w:cs="B Nazanin" w:hint="cs"/>
          <w:b/>
          <w:bCs/>
          <w:sz w:val="24"/>
          <w:szCs w:val="24"/>
          <w:rtl/>
        </w:rPr>
        <w:t>و</w:t>
      </w:r>
      <w:r w:rsidRPr="00DF0515">
        <w:rPr>
          <w:rFonts w:cs="B Nazanin"/>
          <w:b/>
          <w:bCs/>
          <w:sz w:val="24"/>
          <w:szCs w:val="24"/>
          <w:rtl/>
        </w:rPr>
        <w:t xml:space="preserve"> </w:t>
      </w:r>
      <w:r w:rsidRPr="00DF0515">
        <w:rPr>
          <w:rFonts w:cs="B Nazanin" w:hint="cs"/>
          <w:b/>
          <w:bCs/>
          <w:sz w:val="24"/>
          <w:szCs w:val="24"/>
          <w:rtl/>
        </w:rPr>
        <w:t>نتیجه‌گیری</w:t>
      </w:r>
      <w:r w:rsidR="00DF0515">
        <w:rPr>
          <w:rFonts w:cs="B Nazanin" w:hint="cs"/>
          <w:b/>
          <w:bCs/>
          <w:sz w:val="24"/>
          <w:szCs w:val="24"/>
          <w:rtl/>
        </w:rPr>
        <w:t>:</w:t>
      </w:r>
    </w:p>
    <w:p w14:paraId="6B6AFF6E" w14:textId="77777777" w:rsidR="00A97D10" w:rsidRPr="00DF0515" w:rsidRDefault="00A97D10" w:rsidP="00DF0515">
      <w:pPr>
        <w:bidi/>
        <w:rPr>
          <w:rFonts w:cs="B Nazanin"/>
          <w:sz w:val="24"/>
          <w:szCs w:val="24"/>
        </w:rPr>
      </w:pPr>
      <w:r w:rsidRPr="00DF0515">
        <w:rPr>
          <w:rFonts w:cs="B Nazanin" w:hint="cs"/>
          <w:sz w:val="24"/>
          <w:szCs w:val="24"/>
          <w:rtl/>
        </w:rPr>
        <w:t>یافته‌های</w:t>
      </w:r>
      <w:r w:rsidRPr="00DF0515">
        <w:rPr>
          <w:rFonts w:cs="B Nazanin"/>
          <w:sz w:val="24"/>
          <w:szCs w:val="24"/>
          <w:rtl/>
        </w:rPr>
        <w:t xml:space="preserve"> </w:t>
      </w:r>
      <w:r w:rsidRPr="00DF0515">
        <w:rPr>
          <w:rFonts w:cs="B Nazanin" w:hint="cs"/>
          <w:sz w:val="24"/>
          <w:szCs w:val="24"/>
          <w:rtl/>
        </w:rPr>
        <w:t>پژوهش</w:t>
      </w:r>
      <w:r w:rsidRPr="00DF0515">
        <w:rPr>
          <w:rFonts w:cs="B Nazanin"/>
          <w:sz w:val="24"/>
          <w:szCs w:val="24"/>
          <w:rtl/>
        </w:rPr>
        <w:t xml:space="preserve"> </w:t>
      </w:r>
      <w:r w:rsidRPr="00DF0515">
        <w:rPr>
          <w:rFonts w:cs="B Nazanin" w:hint="cs"/>
          <w:sz w:val="24"/>
          <w:szCs w:val="24"/>
          <w:rtl/>
        </w:rPr>
        <w:t>نشان</w:t>
      </w:r>
      <w:r w:rsidRPr="00DF0515">
        <w:rPr>
          <w:rFonts w:cs="B Nazanin"/>
          <w:sz w:val="24"/>
          <w:szCs w:val="24"/>
          <w:rtl/>
        </w:rPr>
        <w:t xml:space="preserve"> </w:t>
      </w:r>
      <w:r w:rsidRPr="00DF0515">
        <w:rPr>
          <w:rFonts w:cs="B Nazanin" w:hint="cs"/>
          <w:sz w:val="24"/>
          <w:szCs w:val="24"/>
          <w:rtl/>
        </w:rPr>
        <w:t>داد</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رابطه</w:t>
      </w:r>
      <w:r w:rsidRPr="00DF0515">
        <w:rPr>
          <w:rFonts w:cs="B Nazanin"/>
          <w:sz w:val="24"/>
          <w:szCs w:val="24"/>
          <w:rtl/>
        </w:rPr>
        <w:t xml:space="preserve"> </w:t>
      </w:r>
      <w:r w:rsidRPr="00DF0515">
        <w:rPr>
          <w:rFonts w:cs="B Nazanin" w:hint="cs"/>
          <w:sz w:val="24"/>
          <w:szCs w:val="24"/>
          <w:rtl/>
        </w:rPr>
        <w:t>منفی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معناداری</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شاغل</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بیمارستان</w:t>
      </w:r>
      <w:r w:rsidRPr="00DF0515">
        <w:rPr>
          <w:rFonts w:cs="B Nazanin"/>
          <w:sz w:val="24"/>
          <w:szCs w:val="24"/>
          <w:rtl/>
        </w:rPr>
        <w:t xml:space="preserve"> </w:t>
      </w:r>
      <w:r w:rsidRPr="00DF0515">
        <w:rPr>
          <w:rFonts w:cs="B Nazanin" w:hint="cs"/>
          <w:sz w:val="24"/>
          <w:szCs w:val="24"/>
          <w:rtl/>
        </w:rPr>
        <w:t>روان‌پزشکی</w:t>
      </w:r>
      <w:r w:rsidRPr="00DF0515">
        <w:rPr>
          <w:rFonts w:cs="B Nazanin"/>
          <w:sz w:val="24"/>
          <w:szCs w:val="24"/>
          <w:rtl/>
        </w:rPr>
        <w:t xml:space="preserve"> </w:t>
      </w:r>
      <w:r w:rsidRPr="00DF0515">
        <w:rPr>
          <w:rFonts w:cs="B Nazanin" w:hint="cs"/>
          <w:sz w:val="24"/>
          <w:szCs w:val="24"/>
          <w:rtl/>
        </w:rPr>
        <w:t>دارد</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نتیجه</w:t>
      </w:r>
      <w:r w:rsidRPr="00DF0515">
        <w:rPr>
          <w:rFonts w:cs="B Nazanin"/>
          <w:sz w:val="24"/>
          <w:szCs w:val="24"/>
          <w:rtl/>
        </w:rPr>
        <w:t xml:space="preserve"> </w:t>
      </w:r>
      <w:r w:rsidRPr="00DF0515">
        <w:rPr>
          <w:rFonts w:cs="B Nazanin" w:hint="cs"/>
          <w:sz w:val="24"/>
          <w:szCs w:val="24"/>
          <w:rtl/>
        </w:rPr>
        <w:t>نشان</w:t>
      </w:r>
      <w:r w:rsidRPr="00DF0515">
        <w:rPr>
          <w:rFonts w:cs="B Nazanin"/>
          <w:sz w:val="24"/>
          <w:szCs w:val="24"/>
          <w:rtl/>
        </w:rPr>
        <w:t xml:space="preserve"> </w:t>
      </w:r>
      <w:r w:rsidRPr="00DF0515">
        <w:rPr>
          <w:rFonts w:cs="B Nazanin" w:hint="cs"/>
          <w:sz w:val="24"/>
          <w:szCs w:val="24"/>
          <w:rtl/>
        </w:rPr>
        <w:t>می‌دهد</w:t>
      </w:r>
      <w:r w:rsidRPr="00DF0515">
        <w:rPr>
          <w:rFonts w:cs="B Nazanin"/>
          <w:sz w:val="24"/>
          <w:szCs w:val="24"/>
          <w:rtl/>
        </w:rPr>
        <w:t xml:space="preserve"> </w:t>
      </w:r>
      <w:r w:rsidRPr="00DF0515">
        <w:rPr>
          <w:rFonts w:cs="B Nazanin" w:hint="cs"/>
          <w:sz w:val="24"/>
          <w:szCs w:val="24"/>
          <w:rtl/>
        </w:rPr>
        <w:t>پرستارانی</w:t>
      </w:r>
      <w:r w:rsidRPr="00DF0515">
        <w:rPr>
          <w:rFonts w:cs="B Nazanin"/>
          <w:sz w:val="24"/>
          <w:szCs w:val="24"/>
          <w:rtl/>
        </w:rPr>
        <w:t xml:space="preserve"> </w:t>
      </w:r>
      <w:r w:rsidRPr="00DF0515">
        <w:rPr>
          <w:rFonts w:cs="B Nazanin" w:hint="cs"/>
          <w:sz w:val="24"/>
          <w:szCs w:val="24"/>
          <w:rtl/>
        </w:rPr>
        <w:t>که</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سطح</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بالاتری</w:t>
      </w:r>
      <w:r w:rsidRPr="00DF0515">
        <w:rPr>
          <w:rFonts w:cs="B Nazanin"/>
          <w:sz w:val="24"/>
          <w:szCs w:val="24"/>
          <w:rtl/>
        </w:rPr>
        <w:t xml:space="preserve"> </w:t>
      </w:r>
      <w:r w:rsidRPr="00DF0515">
        <w:rPr>
          <w:rFonts w:cs="B Nazanin" w:hint="cs"/>
          <w:sz w:val="24"/>
          <w:szCs w:val="24"/>
          <w:rtl/>
        </w:rPr>
        <w:t>برخوردارند،</w:t>
      </w:r>
      <w:r w:rsidRPr="00DF0515">
        <w:rPr>
          <w:rFonts w:cs="B Nazanin"/>
          <w:sz w:val="24"/>
          <w:szCs w:val="24"/>
          <w:rtl/>
        </w:rPr>
        <w:t xml:space="preserve"> </w:t>
      </w:r>
      <w:r w:rsidRPr="00DF0515">
        <w:rPr>
          <w:rFonts w:cs="B Nazanin" w:hint="cs"/>
          <w:sz w:val="24"/>
          <w:szCs w:val="24"/>
          <w:rtl/>
        </w:rPr>
        <w:t>کمتر</w:t>
      </w:r>
      <w:r w:rsidRPr="00DF0515">
        <w:rPr>
          <w:rFonts w:cs="B Nazanin"/>
          <w:sz w:val="24"/>
          <w:szCs w:val="24"/>
          <w:rtl/>
        </w:rPr>
        <w:t xml:space="preserve"> </w:t>
      </w:r>
      <w:r w:rsidRPr="00DF0515">
        <w:rPr>
          <w:rFonts w:cs="B Nazanin" w:hint="cs"/>
          <w:sz w:val="24"/>
          <w:szCs w:val="24"/>
          <w:rtl/>
        </w:rPr>
        <w:t>دچار</w:t>
      </w:r>
      <w:r w:rsidRPr="00DF0515">
        <w:rPr>
          <w:rFonts w:cs="B Nazanin"/>
          <w:sz w:val="24"/>
          <w:szCs w:val="24"/>
          <w:rtl/>
        </w:rPr>
        <w:t xml:space="preserve"> </w:t>
      </w:r>
      <w:r w:rsidRPr="00DF0515">
        <w:rPr>
          <w:rFonts w:cs="B Nazanin" w:hint="cs"/>
          <w:sz w:val="24"/>
          <w:szCs w:val="24"/>
          <w:rtl/>
        </w:rPr>
        <w:t>خستگی</w:t>
      </w:r>
      <w:r w:rsidRPr="00DF0515">
        <w:rPr>
          <w:rFonts w:cs="B Nazanin"/>
          <w:sz w:val="24"/>
          <w:szCs w:val="24"/>
          <w:rtl/>
        </w:rPr>
        <w:t xml:space="preserve"> </w:t>
      </w:r>
      <w:r w:rsidRPr="00DF0515">
        <w:rPr>
          <w:rFonts w:cs="B Nazanin" w:hint="cs"/>
          <w:sz w:val="24"/>
          <w:szCs w:val="24"/>
          <w:rtl/>
        </w:rPr>
        <w:t>هیجانی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مسخ</w:t>
      </w:r>
      <w:r w:rsidRPr="00DF0515">
        <w:rPr>
          <w:rFonts w:cs="B Nazanin"/>
          <w:sz w:val="24"/>
          <w:szCs w:val="24"/>
          <w:rtl/>
        </w:rPr>
        <w:t xml:space="preserve"> </w:t>
      </w:r>
      <w:r w:rsidRPr="00DF0515">
        <w:rPr>
          <w:rFonts w:cs="B Nazanin" w:hint="cs"/>
          <w:sz w:val="24"/>
          <w:szCs w:val="24"/>
          <w:rtl/>
        </w:rPr>
        <w:t>شخصیت</w:t>
      </w:r>
      <w:r w:rsidRPr="00DF0515">
        <w:rPr>
          <w:rFonts w:cs="B Nazanin"/>
          <w:sz w:val="24"/>
          <w:szCs w:val="24"/>
          <w:rtl/>
        </w:rPr>
        <w:t xml:space="preserve"> </w:t>
      </w:r>
      <w:r w:rsidRPr="00DF0515">
        <w:rPr>
          <w:rFonts w:cs="B Nazanin" w:hint="cs"/>
          <w:sz w:val="24"/>
          <w:szCs w:val="24"/>
          <w:rtl/>
        </w:rPr>
        <w:t>می‌شوند</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احساس</w:t>
      </w:r>
      <w:r w:rsidRPr="00DF0515">
        <w:rPr>
          <w:rFonts w:cs="B Nazanin"/>
          <w:sz w:val="24"/>
          <w:szCs w:val="24"/>
          <w:rtl/>
        </w:rPr>
        <w:t xml:space="preserve"> </w:t>
      </w:r>
      <w:r w:rsidRPr="00DF0515">
        <w:rPr>
          <w:rFonts w:cs="B Nazanin" w:hint="cs"/>
          <w:sz w:val="24"/>
          <w:szCs w:val="24"/>
          <w:rtl/>
        </w:rPr>
        <w:t>موفقیت</w:t>
      </w:r>
      <w:r w:rsidRPr="00DF0515">
        <w:rPr>
          <w:rFonts w:cs="B Nazanin"/>
          <w:sz w:val="24"/>
          <w:szCs w:val="24"/>
          <w:rtl/>
        </w:rPr>
        <w:t xml:space="preserve"> </w:t>
      </w:r>
      <w:r w:rsidRPr="00DF0515">
        <w:rPr>
          <w:rFonts w:cs="B Nazanin" w:hint="cs"/>
          <w:sz w:val="24"/>
          <w:szCs w:val="24"/>
          <w:rtl/>
        </w:rPr>
        <w:t>فردی</w:t>
      </w:r>
      <w:r w:rsidRPr="00DF0515">
        <w:rPr>
          <w:rFonts w:cs="B Nazanin"/>
          <w:sz w:val="24"/>
          <w:szCs w:val="24"/>
          <w:rtl/>
        </w:rPr>
        <w:t xml:space="preserve"> </w:t>
      </w:r>
      <w:r w:rsidRPr="00DF0515">
        <w:rPr>
          <w:rFonts w:cs="B Nazanin" w:hint="cs"/>
          <w:sz w:val="24"/>
          <w:szCs w:val="24"/>
          <w:rtl/>
        </w:rPr>
        <w:t>بیشتری</w:t>
      </w:r>
      <w:r w:rsidRPr="00DF0515">
        <w:rPr>
          <w:rFonts w:cs="B Nazanin"/>
          <w:sz w:val="24"/>
          <w:szCs w:val="24"/>
          <w:rtl/>
        </w:rPr>
        <w:t xml:space="preserve"> </w:t>
      </w:r>
      <w:r w:rsidRPr="00DF0515">
        <w:rPr>
          <w:rFonts w:cs="B Nazanin" w:hint="cs"/>
          <w:sz w:val="24"/>
          <w:szCs w:val="24"/>
          <w:rtl/>
        </w:rPr>
        <w:t>را</w:t>
      </w:r>
      <w:r w:rsidRPr="00DF0515">
        <w:rPr>
          <w:rFonts w:cs="B Nazanin"/>
          <w:sz w:val="24"/>
          <w:szCs w:val="24"/>
          <w:rtl/>
        </w:rPr>
        <w:t xml:space="preserve"> </w:t>
      </w:r>
      <w:r w:rsidRPr="00DF0515">
        <w:rPr>
          <w:rFonts w:cs="B Nazanin" w:hint="cs"/>
          <w:sz w:val="24"/>
          <w:szCs w:val="24"/>
          <w:rtl/>
        </w:rPr>
        <w:t>تجربه</w:t>
      </w:r>
      <w:r w:rsidRPr="00DF0515">
        <w:rPr>
          <w:rFonts w:cs="B Nazanin"/>
          <w:sz w:val="24"/>
          <w:szCs w:val="24"/>
          <w:rtl/>
        </w:rPr>
        <w:t xml:space="preserve"> </w:t>
      </w:r>
      <w:r w:rsidRPr="00DF0515">
        <w:rPr>
          <w:rFonts w:cs="B Nazanin" w:hint="cs"/>
          <w:sz w:val="24"/>
          <w:szCs w:val="24"/>
          <w:rtl/>
        </w:rPr>
        <w:t>می‌کنند</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یافته</w:t>
      </w:r>
      <w:r w:rsidRPr="00DF0515">
        <w:rPr>
          <w:rFonts w:cs="B Nazanin"/>
          <w:sz w:val="24"/>
          <w:szCs w:val="24"/>
          <w:rtl/>
        </w:rPr>
        <w:t xml:space="preserve"> </w:t>
      </w:r>
      <w:r w:rsidRPr="00DF0515">
        <w:rPr>
          <w:rFonts w:cs="B Nazanin" w:hint="cs"/>
          <w:sz w:val="24"/>
          <w:szCs w:val="24"/>
          <w:rtl/>
        </w:rPr>
        <w:t>با</w:t>
      </w:r>
      <w:r w:rsidRPr="00DF0515">
        <w:rPr>
          <w:rFonts w:cs="B Nazanin"/>
          <w:sz w:val="24"/>
          <w:szCs w:val="24"/>
          <w:rtl/>
        </w:rPr>
        <w:t xml:space="preserve"> </w:t>
      </w:r>
      <w:r w:rsidRPr="00DF0515">
        <w:rPr>
          <w:rFonts w:cs="B Nazanin" w:hint="cs"/>
          <w:sz w:val="24"/>
          <w:szCs w:val="24"/>
          <w:rtl/>
        </w:rPr>
        <w:t>نتایج</w:t>
      </w:r>
      <w:r w:rsidRPr="00DF0515">
        <w:rPr>
          <w:rFonts w:cs="B Nazanin"/>
          <w:sz w:val="24"/>
          <w:szCs w:val="24"/>
          <w:rtl/>
        </w:rPr>
        <w:t xml:space="preserve"> </w:t>
      </w:r>
      <w:r w:rsidRPr="00DF0515">
        <w:rPr>
          <w:rFonts w:cs="B Nazanin" w:hint="cs"/>
          <w:sz w:val="24"/>
          <w:szCs w:val="24"/>
          <w:rtl/>
        </w:rPr>
        <w:t>مطالعات</w:t>
      </w:r>
      <w:r w:rsidRPr="00DF0515">
        <w:rPr>
          <w:rFonts w:cs="B Nazanin"/>
          <w:sz w:val="24"/>
          <w:szCs w:val="24"/>
          <w:rtl/>
        </w:rPr>
        <w:t xml:space="preserve"> </w:t>
      </w:r>
      <w:r w:rsidRPr="00DF0515">
        <w:rPr>
          <w:rFonts w:cs="B Nazanin" w:hint="cs"/>
          <w:sz w:val="24"/>
          <w:szCs w:val="24"/>
          <w:rtl/>
        </w:rPr>
        <w:t>پیشین</w:t>
      </w:r>
      <w:r w:rsidRPr="00DF0515">
        <w:rPr>
          <w:rFonts w:cs="B Nazanin"/>
          <w:sz w:val="24"/>
          <w:szCs w:val="24"/>
          <w:rtl/>
        </w:rPr>
        <w:t xml:space="preserve"> </w:t>
      </w:r>
      <w:r w:rsidRPr="00DF0515">
        <w:rPr>
          <w:rFonts w:cs="B Nazanin" w:hint="cs"/>
          <w:sz w:val="24"/>
          <w:szCs w:val="24"/>
          <w:rtl/>
        </w:rPr>
        <w:t>همسو</w:t>
      </w:r>
      <w:r w:rsidRPr="00DF0515">
        <w:rPr>
          <w:rFonts w:cs="B Nazanin"/>
          <w:sz w:val="24"/>
          <w:szCs w:val="24"/>
          <w:rtl/>
        </w:rPr>
        <w:t xml:space="preserve"> </w:t>
      </w:r>
      <w:r w:rsidRPr="00DF0515">
        <w:rPr>
          <w:rFonts w:cs="B Nazanin" w:hint="cs"/>
          <w:sz w:val="24"/>
          <w:szCs w:val="24"/>
          <w:rtl/>
        </w:rPr>
        <w:t>است</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نقش</w:t>
      </w:r>
      <w:r w:rsidRPr="00DF0515">
        <w:rPr>
          <w:rFonts w:cs="B Nazanin"/>
          <w:sz w:val="24"/>
          <w:szCs w:val="24"/>
          <w:rtl/>
        </w:rPr>
        <w:t xml:space="preserve"> </w:t>
      </w:r>
      <w:r w:rsidRPr="00DF0515">
        <w:rPr>
          <w:rFonts w:cs="B Nazanin" w:hint="cs"/>
          <w:sz w:val="24"/>
          <w:szCs w:val="24"/>
          <w:rtl/>
        </w:rPr>
        <w:t>محافظتی</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را</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برابر</w:t>
      </w:r>
      <w:r w:rsidRPr="00DF0515">
        <w:rPr>
          <w:rFonts w:cs="B Nazanin"/>
          <w:sz w:val="24"/>
          <w:szCs w:val="24"/>
          <w:rtl/>
        </w:rPr>
        <w:t xml:space="preserve"> </w:t>
      </w:r>
      <w:r w:rsidRPr="00DF0515">
        <w:rPr>
          <w:rFonts w:cs="B Nazanin" w:hint="cs"/>
          <w:sz w:val="24"/>
          <w:szCs w:val="24"/>
          <w:rtl/>
        </w:rPr>
        <w:t>استرس</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تأیید</w:t>
      </w:r>
      <w:r w:rsidRPr="00DF0515">
        <w:rPr>
          <w:rFonts w:cs="B Nazanin"/>
          <w:sz w:val="24"/>
          <w:szCs w:val="24"/>
          <w:rtl/>
        </w:rPr>
        <w:t xml:space="preserve"> </w:t>
      </w:r>
      <w:r w:rsidRPr="00DF0515">
        <w:rPr>
          <w:rFonts w:cs="B Nazanin" w:hint="cs"/>
          <w:sz w:val="24"/>
          <w:szCs w:val="24"/>
          <w:rtl/>
        </w:rPr>
        <w:t>می‌کند</w:t>
      </w:r>
      <w:r w:rsidRPr="00DF0515">
        <w:rPr>
          <w:rFonts w:cs="B Nazanin"/>
          <w:sz w:val="24"/>
          <w:szCs w:val="24"/>
        </w:rPr>
        <w:t>.</w:t>
      </w:r>
    </w:p>
    <w:p w14:paraId="216C9E5C" w14:textId="49C3C828" w:rsidR="00A97D10" w:rsidRPr="00DF0515" w:rsidRDefault="00A97D10" w:rsidP="00DF0515">
      <w:pPr>
        <w:bidi/>
        <w:rPr>
          <w:rFonts w:cs="B Nazanin"/>
          <w:sz w:val="24"/>
          <w:szCs w:val="24"/>
        </w:rPr>
      </w:pPr>
      <w:r w:rsidRPr="00DF0515">
        <w:rPr>
          <w:rFonts w:cs="B Nazanin" w:hint="cs"/>
          <w:sz w:val="24"/>
          <w:szCs w:val="24"/>
          <w:rtl/>
        </w:rPr>
        <w:lastRenderedPageBreak/>
        <w:t>تاب‌آوری</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طریق</w:t>
      </w:r>
      <w:r w:rsidRPr="00DF0515">
        <w:rPr>
          <w:rFonts w:cs="B Nazanin"/>
          <w:sz w:val="24"/>
          <w:szCs w:val="24"/>
          <w:rtl/>
        </w:rPr>
        <w:t xml:space="preserve"> </w:t>
      </w:r>
      <w:r w:rsidRPr="00DF0515">
        <w:rPr>
          <w:rFonts w:cs="B Nazanin" w:hint="cs"/>
          <w:sz w:val="24"/>
          <w:szCs w:val="24"/>
          <w:rtl/>
        </w:rPr>
        <w:t>افزایش</w:t>
      </w:r>
      <w:r w:rsidRPr="00DF0515">
        <w:rPr>
          <w:rFonts w:cs="B Nazanin"/>
          <w:sz w:val="24"/>
          <w:szCs w:val="24"/>
          <w:rtl/>
        </w:rPr>
        <w:t xml:space="preserve"> </w:t>
      </w:r>
      <w:r w:rsidRPr="00DF0515">
        <w:rPr>
          <w:rFonts w:cs="B Nazanin" w:hint="cs"/>
          <w:sz w:val="24"/>
          <w:szCs w:val="24"/>
          <w:rtl/>
        </w:rPr>
        <w:t>توانایی</w:t>
      </w:r>
      <w:r w:rsidRPr="00DF0515">
        <w:rPr>
          <w:rFonts w:cs="B Nazanin"/>
          <w:sz w:val="24"/>
          <w:szCs w:val="24"/>
          <w:rtl/>
        </w:rPr>
        <w:t xml:space="preserve"> </w:t>
      </w:r>
      <w:r w:rsidRPr="00DF0515">
        <w:rPr>
          <w:rFonts w:cs="B Nazanin" w:hint="cs"/>
          <w:sz w:val="24"/>
          <w:szCs w:val="24"/>
          <w:rtl/>
        </w:rPr>
        <w:t>تنظیم</w:t>
      </w:r>
      <w:r w:rsidRPr="00DF0515">
        <w:rPr>
          <w:rFonts w:cs="B Nazanin"/>
          <w:sz w:val="24"/>
          <w:szCs w:val="24"/>
          <w:rtl/>
        </w:rPr>
        <w:t xml:space="preserve"> </w:t>
      </w:r>
      <w:r w:rsidRPr="00DF0515">
        <w:rPr>
          <w:rFonts w:cs="B Nazanin" w:hint="cs"/>
          <w:sz w:val="24"/>
          <w:szCs w:val="24"/>
          <w:rtl/>
        </w:rPr>
        <w:t>هیجان،</w:t>
      </w:r>
      <w:r w:rsidRPr="00DF0515">
        <w:rPr>
          <w:rFonts w:cs="B Nazanin"/>
          <w:sz w:val="24"/>
          <w:szCs w:val="24"/>
          <w:rtl/>
        </w:rPr>
        <w:t xml:space="preserve"> </w:t>
      </w:r>
      <w:r w:rsidRPr="00DF0515">
        <w:rPr>
          <w:rFonts w:cs="B Nazanin" w:hint="cs"/>
          <w:sz w:val="24"/>
          <w:szCs w:val="24"/>
          <w:rtl/>
        </w:rPr>
        <w:t>حل</w:t>
      </w:r>
      <w:r w:rsidRPr="00DF0515">
        <w:rPr>
          <w:rFonts w:cs="B Nazanin"/>
          <w:sz w:val="24"/>
          <w:szCs w:val="24"/>
          <w:rtl/>
        </w:rPr>
        <w:t xml:space="preserve"> </w:t>
      </w:r>
      <w:r w:rsidRPr="00DF0515">
        <w:rPr>
          <w:rFonts w:cs="B Nazanin" w:hint="cs"/>
          <w:sz w:val="24"/>
          <w:szCs w:val="24"/>
          <w:rtl/>
        </w:rPr>
        <w:t>مسئله</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سازگاری</w:t>
      </w:r>
      <w:r w:rsidRPr="00DF0515">
        <w:rPr>
          <w:rFonts w:cs="B Nazanin"/>
          <w:sz w:val="24"/>
          <w:szCs w:val="24"/>
          <w:rtl/>
        </w:rPr>
        <w:t xml:space="preserve"> </w:t>
      </w:r>
      <w:r w:rsidRPr="00DF0515">
        <w:rPr>
          <w:rFonts w:cs="B Nazanin" w:hint="cs"/>
          <w:sz w:val="24"/>
          <w:szCs w:val="24"/>
          <w:rtl/>
        </w:rPr>
        <w:t>شناختی</w:t>
      </w:r>
      <w:r w:rsidRPr="00DF0515">
        <w:rPr>
          <w:rFonts w:cs="B Nazanin"/>
          <w:sz w:val="24"/>
          <w:szCs w:val="24"/>
          <w:rtl/>
        </w:rPr>
        <w:t xml:space="preserve"> </w:t>
      </w:r>
      <w:r w:rsidRPr="00DF0515">
        <w:rPr>
          <w:rFonts w:cs="B Nazanin" w:hint="cs"/>
          <w:sz w:val="24"/>
          <w:szCs w:val="24"/>
          <w:rtl/>
        </w:rPr>
        <w:t>می‌تواند</w:t>
      </w:r>
      <w:r w:rsidRPr="00DF0515">
        <w:rPr>
          <w:rFonts w:cs="B Nazanin"/>
          <w:sz w:val="24"/>
          <w:szCs w:val="24"/>
          <w:rtl/>
        </w:rPr>
        <w:t xml:space="preserve"> </w:t>
      </w:r>
      <w:r w:rsidRPr="00DF0515">
        <w:rPr>
          <w:rFonts w:cs="B Nazanin" w:hint="cs"/>
          <w:sz w:val="24"/>
          <w:szCs w:val="24"/>
          <w:rtl/>
        </w:rPr>
        <w:t>اثرات</w:t>
      </w:r>
      <w:r w:rsidRPr="00DF0515">
        <w:rPr>
          <w:rFonts w:cs="B Nazanin"/>
          <w:sz w:val="24"/>
          <w:szCs w:val="24"/>
          <w:rtl/>
        </w:rPr>
        <w:t xml:space="preserve"> </w:t>
      </w:r>
      <w:r w:rsidRPr="00DF0515">
        <w:rPr>
          <w:rFonts w:cs="B Nazanin" w:hint="cs"/>
          <w:sz w:val="24"/>
          <w:szCs w:val="24"/>
          <w:rtl/>
        </w:rPr>
        <w:t>منفی</w:t>
      </w:r>
      <w:r w:rsidRPr="00DF0515">
        <w:rPr>
          <w:rFonts w:cs="B Nazanin"/>
          <w:sz w:val="24"/>
          <w:szCs w:val="24"/>
          <w:rtl/>
        </w:rPr>
        <w:t xml:space="preserve"> </w:t>
      </w:r>
      <w:r w:rsidRPr="00DF0515">
        <w:rPr>
          <w:rFonts w:cs="B Nazanin" w:hint="cs"/>
          <w:sz w:val="24"/>
          <w:szCs w:val="24"/>
          <w:rtl/>
        </w:rPr>
        <w:t>فشارهای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را</w:t>
      </w:r>
      <w:r w:rsidRPr="00DF0515">
        <w:rPr>
          <w:rFonts w:cs="B Nazanin"/>
          <w:sz w:val="24"/>
          <w:szCs w:val="24"/>
          <w:rtl/>
        </w:rPr>
        <w:t xml:space="preserve"> </w:t>
      </w:r>
      <w:r w:rsidRPr="00DF0515">
        <w:rPr>
          <w:rFonts w:cs="B Nazanin" w:hint="cs"/>
          <w:sz w:val="24"/>
          <w:szCs w:val="24"/>
          <w:rtl/>
        </w:rPr>
        <w:t>کاهش</w:t>
      </w:r>
      <w:r w:rsidRPr="00DF0515">
        <w:rPr>
          <w:rFonts w:cs="B Nazanin"/>
          <w:sz w:val="24"/>
          <w:szCs w:val="24"/>
          <w:rtl/>
        </w:rPr>
        <w:t xml:space="preserve"> </w:t>
      </w:r>
      <w:r w:rsidRPr="00DF0515">
        <w:rPr>
          <w:rFonts w:cs="B Nazanin" w:hint="cs"/>
          <w:sz w:val="24"/>
          <w:szCs w:val="24"/>
          <w:rtl/>
        </w:rPr>
        <w:t>دهد</w:t>
      </w:r>
      <w:r w:rsidRPr="00DF0515">
        <w:rPr>
          <w:rFonts w:cs="B Nazanin"/>
          <w:sz w:val="24"/>
          <w:szCs w:val="24"/>
          <w:rtl/>
        </w:rPr>
        <w:t xml:space="preserve">. </w:t>
      </w:r>
      <w:r w:rsidRPr="00DF0515">
        <w:rPr>
          <w:rFonts w:cs="B Nazanin" w:hint="cs"/>
          <w:sz w:val="24"/>
          <w:szCs w:val="24"/>
          <w:rtl/>
        </w:rPr>
        <w:t>بر</w:t>
      </w:r>
      <w:r w:rsidRPr="00DF0515">
        <w:rPr>
          <w:rFonts w:cs="B Nazanin"/>
          <w:sz w:val="24"/>
          <w:szCs w:val="24"/>
          <w:rtl/>
        </w:rPr>
        <w:t xml:space="preserve"> </w:t>
      </w:r>
      <w:r w:rsidRPr="00DF0515">
        <w:rPr>
          <w:rFonts w:cs="B Nazanin" w:hint="cs"/>
          <w:sz w:val="24"/>
          <w:szCs w:val="24"/>
          <w:rtl/>
        </w:rPr>
        <w:t>این</w:t>
      </w:r>
      <w:r w:rsidRPr="00DF0515">
        <w:rPr>
          <w:rFonts w:cs="B Nazanin"/>
          <w:sz w:val="24"/>
          <w:szCs w:val="24"/>
          <w:rtl/>
        </w:rPr>
        <w:t xml:space="preserve"> </w:t>
      </w:r>
      <w:r w:rsidRPr="00DF0515">
        <w:rPr>
          <w:rFonts w:cs="B Nazanin" w:hint="cs"/>
          <w:sz w:val="24"/>
          <w:szCs w:val="24"/>
          <w:rtl/>
        </w:rPr>
        <w:t>اساس،</w:t>
      </w:r>
      <w:r w:rsidRPr="00DF0515">
        <w:rPr>
          <w:rFonts w:cs="B Nazanin"/>
          <w:sz w:val="24"/>
          <w:szCs w:val="24"/>
          <w:rtl/>
        </w:rPr>
        <w:t xml:space="preserve"> </w:t>
      </w:r>
      <w:r w:rsidRPr="00DF0515">
        <w:rPr>
          <w:rFonts w:cs="B Nazanin" w:hint="cs"/>
          <w:sz w:val="24"/>
          <w:szCs w:val="24"/>
          <w:rtl/>
        </w:rPr>
        <w:t>پیشنهاد</w:t>
      </w:r>
      <w:r w:rsidRPr="00DF0515">
        <w:rPr>
          <w:rFonts w:cs="B Nazanin"/>
          <w:sz w:val="24"/>
          <w:szCs w:val="24"/>
          <w:rtl/>
        </w:rPr>
        <w:t xml:space="preserve"> </w:t>
      </w:r>
      <w:r w:rsidRPr="00DF0515">
        <w:rPr>
          <w:rFonts w:cs="B Nazanin" w:hint="cs"/>
          <w:sz w:val="24"/>
          <w:szCs w:val="24"/>
          <w:rtl/>
        </w:rPr>
        <w:t>می‌شود</w:t>
      </w:r>
      <w:r w:rsidRPr="00DF0515">
        <w:rPr>
          <w:rFonts w:cs="B Nazanin"/>
          <w:sz w:val="24"/>
          <w:szCs w:val="24"/>
          <w:rtl/>
        </w:rPr>
        <w:t xml:space="preserve"> </w:t>
      </w:r>
      <w:r w:rsidRPr="00DF0515">
        <w:rPr>
          <w:rFonts w:cs="B Nazanin" w:hint="cs"/>
          <w:sz w:val="24"/>
          <w:szCs w:val="24"/>
          <w:rtl/>
        </w:rPr>
        <w:t>برنامه‌های</w:t>
      </w:r>
      <w:r w:rsidRPr="00DF0515">
        <w:rPr>
          <w:rFonts w:cs="B Nazanin"/>
          <w:sz w:val="24"/>
          <w:szCs w:val="24"/>
          <w:rtl/>
        </w:rPr>
        <w:t xml:space="preserve"> </w:t>
      </w:r>
      <w:r w:rsidRPr="00DF0515">
        <w:rPr>
          <w:rFonts w:cs="B Nazanin" w:hint="cs"/>
          <w:sz w:val="24"/>
          <w:szCs w:val="24"/>
          <w:rtl/>
        </w:rPr>
        <w:t>آموزشی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مداخلات</w:t>
      </w:r>
      <w:r w:rsidRPr="00DF0515">
        <w:rPr>
          <w:rFonts w:cs="B Nazanin"/>
          <w:sz w:val="24"/>
          <w:szCs w:val="24"/>
          <w:rtl/>
        </w:rPr>
        <w:t xml:space="preserve"> </w:t>
      </w:r>
      <w:r w:rsidRPr="00DF0515">
        <w:rPr>
          <w:rFonts w:cs="B Nazanin" w:hint="cs"/>
          <w:sz w:val="24"/>
          <w:szCs w:val="24"/>
          <w:rtl/>
        </w:rPr>
        <w:t>روان‌شناختی</w:t>
      </w:r>
      <w:r w:rsidRPr="00DF0515">
        <w:rPr>
          <w:rFonts w:cs="B Nazanin"/>
          <w:sz w:val="24"/>
          <w:szCs w:val="24"/>
          <w:rtl/>
        </w:rPr>
        <w:t xml:space="preserve"> </w:t>
      </w:r>
      <w:r w:rsidRPr="00DF0515">
        <w:rPr>
          <w:rFonts w:cs="B Nazanin" w:hint="cs"/>
          <w:sz w:val="24"/>
          <w:szCs w:val="24"/>
          <w:rtl/>
        </w:rPr>
        <w:t>مبتنی</w:t>
      </w:r>
      <w:r w:rsidRPr="00DF0515">
        <w:rPr>
          <w:rFonts w:cs="B Nazanin"/>
          <w:sz w:val="24"/>
          <w:szCs w:val="24"/>
          <w:rtl/>
        </w:rPr>
        <w:t xml:space="preserve"> </w:t>
      </w:r>
      <w:r w:rsidRPr="00DF0515">
        <w:rPr>
          <w:rFonts w:cs="B Nazanin" w:hint="cs"/>
          <w:sz w:val="24"/>
          <w:szCs w:val="24"/>
          <w:rtl/>
        </w:rPr>
        <w:t>بر</w:t>
      </w:r>
      <w:r w:rsidRPr="00DF0515">
        <w:rPr>
          <w:rFonts w:cs="B Nazanin"/>
          <w:sz w:val="24"/>
          <w:szCs w:val="24"/>
          <w:rtl/>
        </w:rPr>
        <w:t xml:space="preserve"> </w:t>
      </w:r>
      <w:r w:rsidRPr="00DF0515">
        <w:rPr>
          <w:rFonts w:cs="B Nazanin" w:hint="cs"/>
          <w:sz w:val="24"/>
          <w:szCs w:val="24"/>
          <w:rtl/>
        </w:rPr>
        <w:t>تقویت</w:t>
      </w:r>
      <w:r w:rsidRPr="00DF0515">
        <w:rPr>
          <w:rFonts w:cs="B Nazanin"/>
          <w:sz w:val="24"/>
          <w:szCs w:val="24"/>
          <w:rtl/>
        </w:rPr>
        <w:t xml:space="preserve"> </w:t>
      </w:r>
      <w:r w:rsidRPr="00DF0515">
        <w:rPr>
          <w:rFonts w:cs="B Nazanin" w:hint="cs"/>
          <w:sz w:val="24"/>
          <w:szCs w:val="24"/>
          <w:rtl/>
        </w:rPr>
        <w:t>تاب‌آوری</w:t>
      </w:r>
      <w:r w:rsidRPr="00DF0515">
        <w:rPr>
          <w:rFonts w:cs="B Nazanin"/>
          <w:sz w:val="24"/>
          <w:szCs w:val="24"/>
          <w:rtl/>
        </w:rPr>
        <w:t xml:space="preserve"> </w:t>
      </w:r>
      <w:r w:rsidRPr="00DF0515">
        <w:rPr>
          <w:rFonts w:cs="B Nazanin" w:hint="cs"/>
          <w:sz w:val="24"/>
          <w:szCs w:val="24"/>
          <w:rtl/>
        </w:rPr>
        <w:t>در</w:t>
      </w:r>
      <w:r w:rsidRPr="00DF0515">
        <w:rPr>
          <w:rFonts w:cs="B Nazanin"/>
          <w:sz w:val="24"/>
          <w:szCs w:val="24"/>
          <w:rtl/>
        </w:rPr>
        <w:t xml:space="preserve"> </w:t>
      </w:r>
      <w:r w:rsidRPr="00DF0515">
        <w:rPr>
          <w:rFonts w:cs="B Nazanin" w:hint="cs"/>
          <w:sz w:val="24"/>
          <w:szCs w:val="24"/>
          <w:rtl/>
        </w:rPr>
        <w:t>محیط‌های</w:t>
      </w:r>
      <w:r w:rsidRPr="00DF0515">
        <w:rPr>
          <w:rFonts w:cs="B Nazanin"/>
          <w:sz w:val="24"/>
          <w:szCs w:val="24"/>
          <w:rtl/>
        </w:rPr>
        <w:t xml:space="preserve"> </w:t>
      </w:r>
      <w:r w:rsidRPr="00DF0515">
        <w:rPr>
          <w:rFonts w:cs="B Nazanin" w:hint="cs"/>
          <w:sz w:val="24"/>
          <w:szCs w:val="24"/>
          <w:rtl/>
        </w:rPr>
        <w:t>روان‌پزشکی</w:t>
      </w:r>
      <w:r w:rsidRPr="00DF0515">
        <w:rPr>
          <w:rFonts w:cs="B Nazanin"/>
          <w:sz w:val="24"/>
          <w:szCs w:val="24"/>
          <w:rtl/>
        </w:rPr>
        <w:t xml:space="preserve"> </w:t>
      </w:r>
      <w:r w:rsidRPr="00DF0515">
        <w:rPr>
          <w:rFonts w:cs="B Nazanin" w:hint="cs"/>
          <w:sz w:val="24"/>
          <w:szCs w:val="24"/>
          <w:rtl/>
        </w:rPr>
        <w:t>طراحی</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اجرا</w:t>
      </w:r>
      <w:r w:rsidRPr="00DF0515">
        <w:rPr>
          <w:rFonts w:cs="B Nazanin"/>
          <w:sz w:val="24"/>
          <w:szCs w:val="24"/>
          <w:rtl/>
        </w:rPr>
        <w:t xml:space="preserve"> </w:t>
      </w:r>
      <w:r w:rsidRPr="00DF0515">
        <w:rPr>
          <w:rFonts w:cs="B Nazanin" w:hint="cs"/>
          <w:sz w:val="24"/>
          <w:szCs w:val="24"/>
          <w:rtl/>
        </w:rPr>
        <w:t>شود</w:t>
      </w:r>
      <w:r w:rsidRPr="00DF0515">
        <w:rPr>
          <w:rFonts w:cs="B Nazanin"/>
          <w:sz w:val="24"/>
          <w:szCs w:val="24"/>
          <w:rtl/>
        </w:rPr>
        <w:t xml:space="preserve"> </w:t>
      </w:r>
      <w:r w:rsidRPr="00DF0515">
        <w:rPr>
          <w:rFonts w:cs="B Nazanin" w:hint="cs"/>
          <w:sz w:val="24"/>
          <w:szCs w:val="24"/>
          <w:rtl/>
        </w:rPr>
        <w:t>تا</w:t>
      </w:r>
      <w:r w:rsidRPr="00DF0515">
        <w:rPr>
          <w:rFonts w:cs="B Nazanin"/>
          <w:sz w:val="24"/>
          <w:szCs w:val="24"/>
          <w:rtl/>
        </w:rPr>
        <w:t xml:space="preserve"> </w:t>
      </w:r>
      <w:r w:rsidRPr="00DF0515">
        <w:rPr>
          <w:rFonts w:cs="B Nazanin" w:hint="cs"/>
          <w:sz w:val="24"/>
          <w:szCs w:val="24"/>
          <w:rtl/>
        </w:rPr>
        <w:t>از</w:t>
      </w:r>
      <w:r w:rsidRPr="00DF0515">
        <w:rPr>
          <w:rFonts w:cs="B Nazanin"/>
          <w:sz w:val="24"/>
          <w:szCs w:val="24"/>
          <w:rtl/>
        </w:rPr>
        <w:t xml:space="preserve"> </w:t>
      </w:r>
      <w:r w:rsidRPr="00DF0515">
        <w:rPr>
          <w:rFonts w:cs="B Nazanin" w:hint="cs"/>
          <w:sz w:val="24"/>
          <w:szCs w:val="24"/>
          <w:rtl/>
        </w:rPr>
        <w:t>بروز</w:t>
      </w:r>
      <w:r w:rsidRPr="00DF0515">
        <w:rPr>
          <w:rFonts w:cs="B Nazanin"/>
          <w:sz w:val="24"/>
          <w:szCs w:val="24"/>
          <w:rtl/>
        </w:rPr>
        <w:t xml:space="preserve"> </w:t>
      </w:r>
      <w:r w:rsidRPr="00DF0515">
        <w:rPr>
          <w:rFonts w:cs="B Nazanin" w:hint="cs"/>
          <w:sz w:val="24"/>
          <w:szCs w:val="24"/>
          <w:rtl/>
        </w:rPr>
        <w:t>فرسودگی</w:t>
      </w:r>
      <w:r w:rsidRPr="00DF0515">
        <w:rPr>
          <w:rFonts w:cs="B Nazanin"/>
          <w:sz w:val="24"/>
          <w:szCs w:val="24"/>
          <w:rtl/>
        </w:rPr>
        <w:t xml:space="preserve"> </w:t>
      </w:r>
      <w:r w:rsidRPr="00DF0515">
        <w:rPr>
          <w:rFonts w:cs="B Nazanin" w:hint="cs"/>
          <w:sz w:val="24"/>
          <w:szCs w:val="24"/>
          <w:rtl/>
        </w:rPr>
        <w:t>شغلی</w:t>
      </w:r>
      <w:r w:rsidRPr="00DF0515">
        <w:rPr>
          <w:rFonts w:cs="B Nazanin"/>
          <w:sz w:val="24"/>
          <w:szCs w:val="24"/>
          <w:rtl/>
        </w:rPr>
        <w:t xml:space="preserve"> </w:t>
      </w:r>
      <w:r w:rsidRPr="00DF0515">
        <w:rPr>
          <w:rFonts w:cs="B Nazanin" w:hint="cs"/>
          <w:sz w:val="24"/>
          <w:szCs w:val="24"/>
          <w:rtl/>
        </w:rPr>
        <w:t>جلوگیری</w:t>
      </w:r>
      <w:r w:rsidRPr="00DF0515">
        <w:rPr>
          <w:rFonts w:cs="B Nazanin"/>
          <w:sz w:val="24"/>
          <w:szCs w:val="24"/>
          <w:rtl/>
        </w:rPr>
        <w:t xml:space="preserve"> </w:t>
      </w:r>
      <w:r w:rsidRPr="00DF0515">
        <w:rPr>
          <w:rFonts w:cs="B Nazanin" w:hint="cs"/>
          <w:sz w:val="24"/>
          <w:szCs w:val="24"/>
          <w:rtl/>
        </w:rPr>
        <w:t>گردد</w:t>
      </w:r>
      <w:r w:rsidRPr="00DF0515">
        <w:rPr>
          <w:rFonts w:cs="B Nazanin"/>
          <w:sz w:val="24"/>
          <w:szCs w:val="24"/>
          <w:rtl/>
        </w:rPr>
        <w:t xml:space="preserve"> </w:t>
      </w:r>
      <w:r w:rsidRPr="00DF0515">
        <w:rPr>
          <w:rFonts w:cs="B Nazanin" w:hint="cs"/>
          <w:sz w:val="24"/>
          <w:szCs w:val="24"/>
          <w:rtl/>
        </w:rPr>
        <w:t>و</w:t>
      </w:r>
      <w:r w:rsidRPr="00DF0515">
        <w:rPr>
          <w:rFonts w:cs="B Nazanin"/>
          <w:sz w:val="24"/>
          <w:szCs w:val="24"/>
          <w:rtl/>
        </w:rPr>
        <w:t xml:space="preserve"> </w:t>
      </w:r>
      <w:r w:rsidRPr="00DF0515">
        <w:rPr>
          <w:rFonts w:cs="B Nazanin" w:hint="cs"/>
          <w:sz w:val="24"/>
          <w:szCs w:val="24"/>
          <w:rtl/>
        </w:rPr>
        <w:t>سلامت</w:t>
      </w:r>
      <w:r w:rsidRPr="00DF0515">
        <w:rPr>
          <w:rFonts w:cs="B Nazanin"/>
          <w:sz w:val="24"/>
          <w:szCs w:val="24"/>
          <w:rtl/>
        </w:rPr>
        <w:t xml:space="preserve"> </w:t>
      </w:r>
      <w:r w:rsidRPr="00DF0515">
        <w:rPr>
          <w:rFonts w:cs="B Nazanin" w:hint="cs"/>
          <w:sz w:val="24"/>
          <w:szCs w:val="24"/>
          <w:rtl/>
        </w:rPr>
        <w:t>روان</w:t>
      </w:r>
      <w:r w:rsidRPr="00DF0515">
        <w:rPr>
          <w:rFonts w:cs="B Nazanin"/>
          <w:sz w:val="24"/>
          <w:szCs w:val="24"/>
          <w:rtl/>
        </w:rPr>
        <w:t xml:space="preserve"> </w:t>
      </w:r>
      <w:r w:rsidRPr="00DF0515">
        <w:rPr>
          <w:rFonts w:cs="B Nazanin" w:hint="cs"/>
          <w:sz w:val="24"/>
          <w:szCs w:val="24"/>
          <w:rtl/>
        </w:rPr>
        <w:t>پرستاران</w:t>
      </w:r>
      <w:r w:rsidRPr="00DF0515">
        <w:rPr>
          <w:rFonts w:cs="B Nazanin"/>
          <w:sz w:val="24"/>
          <w:szCs w:val="24"/>
          <w:rtl/>
        </w:rPr>
        <w:t xml:space="preserve"> </w:t>
      </w:r>
      <w:r w:rsidRPr="00DF0515">
        <w:rPr>
          <w:rFonts w:cs="B Nazanin" w:hint="cs"/>
          <w:sz w:val="24"/>
          <w:szCs w:val="24"/>
          <w:rtl/>
        </w:rPr>
        <w:t>ارتقا</w:t>
      </w:r>
      <w:r w:rsidRPr="00DF0515">
        <w:rPr>
          <w:rFonts w:cs="B Nazanin"/>
          <w:sz w:val="24"/>
          <w:szCs w:val="24"/>
          <w:rtl/>
        </w:rPr>
        <w:t xml:space="preserve"> </w:t>
      </w:r>
      <w:r w:rsidRPr="00DF0515">
        <w:rPr>
          <w:rFonts w:cs="B Nazanin" w:hint="cs"/>
          <w:sz w:val="24"/>
          <w:szCs w:val="24"/>
          <w:rtl/>
        </w:rPr>
        <w:t>یابد</w:t>
      </w:r>
      <w:r w:rsidRPr="00DF0515">
        <w:rPr>
          <w:rFonts w:cs="B Nazanin"/>
          <w:sz w:val="24"/>
          <w:szCs w:val="24"/>
        </w:rPr>
        <w:t>.</w:t>
      </w:r>
    </w:p>
    <w:p w14:paraId="35074D80" w14:textId="6E81F283" w:rsidR="00A97D10" w:rsidRPr="00DF0515" w:rsidRDefault="00A97D10" w:rsidP="00DF0515">
      <w:pPr>
        <w:bidi/>
        <w:rPr>
          <w:rFonts w:cs="B Nazanin"/>
          <w:b/>
          <w:bCs/>
          <w:sz w:val="24"/>
          <w:szCs w:val="24"/>
        </w:rPr>
      </w:pPr>
      <w:r w:rsidRPr="00DF0515">
        <w:rPr>
          <w:rFonts w:cs="B Nazanin" w:hint="cs"/>
          <w:b/>
          <w:bCs/>
          <w:sz w:val="24"/>
          <w:szCs w:val="24"/>
          <w:rtl/>
        </w:rPr>
        <w:t>منابع</w:t>
      </w:r>
      <w:r w:rsidR="00DF0515">
        <w:rPr>
          <w:rFonts w:cs="B Nazanin" w:hint="cs"/>
          <w:b/>
          <w:bCs/>
          <w:sz w:val="24"/>
          <w:szCs w:val="24"/>
          <w:rtl/>
        </w:rPr>
        <w:t>:</w:t>
      </w:r>
    </w:p>
    <w:p w14:paraId="302AFC29" w14:textId="07449E84" w:rsidR="00A97D10" w:rsidRPr="00DF0515" w:rsidRDefault="00A97D10" w:rsidP="00DF0515">
      <w:pPr>
        <w:bidi/>
        <w:rPr>
          <w:rFonts w:cs="Calibri"/>
          <w:b/>
          <w:bCs/>
          <w:sz w:val="22"/>
        </w:rPr>
      </w:pPr>
      <w:r w:rsidRPr="00DF0515">
        <w:rPr>
          <w:rFonts w:cs="B Nazanin" w:hint="cs"/>
          <w:b/>
          <w:bCs/>
          <w:sz w:val="22"/>
          <w:rtl/>
        </w:rPr>
        <w:t>منابع</w:t>
      </w:r>
      <w:r w:rsidRPr="00DF0515">
        <w:rPr>
          <w:rFonts w:cs="B Nazanin"/>
          <w:b/>
          <w:bCs/>
          <w:sz w:val="22"/>
          <w:rtl/>
        </w:rPr>
        <w:t xml:space="preserve"> </w:t>
      </w:r>
      <w:r w:rsidRPr="00DF0515">
        <w:rPr>
          <w:rFonts w:cs="B Nazanin" w:hint="cs"/>
          <w:b/>
          <w:bCs/>
          <w:sz w:val="22"/>
          <w:rtl/>
        </w:rPr>
        <w:t>فارسی</w:t>
      </w:r>
      <w:r w:rsidR="00DF0515">
        <w:rPr>
          <w:rFonts w:cs="Calibri" w:hint="cs"/>
          <w:b/>
          <w:bCs/>
          <w:sz w:val="22"/>
          <w:rtl/>
        </w:rPr>
        <w:t>:</w:t>
      </w:r>
    </w:p>
    <w:p w14:paraId="5005D437" w14:textId="6DA528AD" w:rsidR="00A97D10" w:rsidRPr="00A814DD" w:rsidRDefault="00A97D10" w:rsidP="00DF0515">
      <w:pPr>
        <w:bidi/>
        <w:rPr>
          <w:rFonts w:cs="B Nazanin"/>
          <w:sz w:val="24"/>
          <w:szCs w:val="24"/>
        </w:rPr>
      </w:pPr>
      <w:r w:rsidRPr="00A814DD">
        <w:rPr>
          <w:rFonts w:cs="B Nazanin" w:hint="cs"/>
          <w:sz w:val="24"/>
          <w:szCs w:val="24"/>
          <w:rtl/>
        </w:rPr>
        <w:t>حافظ‌نیا،</w:t>
      </w:r>
      <w:r w:rsidRPr="00A814DD">
        <w:rPr>
          <w:rFonts w:cs="B Nazanin"/>
          <w:sz w:val="24"/>
          <w:szCs w:val="24"/>
          <w:rtl/>
        </w:rPr>
        <w:t xml:space="preserve"> </w:t>
      </w:r>
      <w:r w:rsidRPr="00A814DD">
        <w:rPr>
          <w:rFonts w:cs="B Nazanin" w:hint="cs"/>
          <w:sz w:val="24"/>
          <w:szCs w:val="24"/>
          <w:rtl/>
        </w:rPr>
        <w:t>محمدرضا</w:t>
      </w:r>
      <w:r w:rsidRPr="00A814DD">
        <w:rPr>
          <w:rFonts w:cs="B Nazanin"/>
          <w:sz w:val="24"/>
          <w:szCs w:val="24"/>
          <w:rtl/>
        </w:rPr>
        <w:t xml:space="preserve">. (1388). </w:t>
      </w:r>
      <w:r w:rsidRPr="00A814DD">
        <w:rPr>
          <w:rFonts w:cs="B Nazanin" w:hint="cs"/>
          <w:sz w:val="24"/>
          <w:szCs w:val="24"/>
          <w:rtl/>
        </w:rPr>
        <w:t>مقدمه‌ای</w:t>
      </w:r>
      <w:r w:rsidRPr="00A814DD">
        <w:rPr>
          <w:rFonts w:cs="B Nazanin"/>
          <w:sz w:val="24"/>
          <w:szCs w:val="24"/>
          <w:rtl/>
        </w:rPr>
        <w:t xml:space="preserve"> </w:t>
      </w:r>
      <w:r w:rsidRPr="00A814DD">
        <w:rPr>
          <w:rFonts w:cs="B Nazanin" w:hint="cs"/>
          <w:sz w:val="24"/>
          <w:szCs w:val="24"/>
          <w:rtl/>
        </w:rPr>
        <w:t>بر</w:t>
      </w:r>
      <w:r w:rsidRPr="00A814DD">
        <w:rPr>
          <w:rFonts w:cs="B Nazanin"/>
          <w:sz w:val="24"/>
          <w:szCs w:val="24"/>
          <w:rtl/>
        </w:rPr>
        <w:t xml:space="preserve"> </w:t>
      </w:r>
      <w:r w:rsidRPr="00A814DD">
        <w:rPr>
          <w:rFonts w:cs="B Nazanin" w:hint="cs"/>
          <w:sz w:val="24"/>
          <w:szCs w:val="24"/>
          <w:rtl/>
        </w:rPr>
        <w:t>روش</w:t>
      </w:r>
      <w:r w:rsidRPr="00A814DD">
        <w:rPr>
          <w:rFonts w:cs="B Nazanin"/>
          <w:sz w:val="24"/>
          <w:szCs w:val="24"/>
          <w:rtl/>
        </w:rPr>
        <w:t xml:space="preserve"> </w:t>
      </w:r>
      <w:r w:rsidRPr="00A814DD">
        <w:rPr>
          <w:rFonts w:cs="B Nazanin" w:hint="cs"/>
          <w:sz w:val="24"/>
          <w:szCs w:val="24"/>
          <w:rtl/>
        </w:rPr>
        <w:t>تحقیق</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علوم</w:t>
      </w:r>
      <w:r w:rsidRPr="00A814DD">
        <w:rPr>
          <w:rFonts w:cs="B Nazanin"/>
          <w:sz w:val="24"/>
          <w:szCs w:val="24"/>
          <w:rtl/>
        </w:rPr>
        <w:t xml:space="preserve"> </w:t>
      </w:r>
      <w:r w:rsidRPr="00A814DD">
        <w:rPr>
          <w:rFonts w:cs="B Nazanin" w:hint="cs"/>
          <w:sz w:val="24"/>
          <w:szCs w:val="24"/>
          <w:rtl/>
        </w:rPr>
        <w:t>انسانی</w:t>
      </w:r>
      <w:r w:rsidRPr="00A814DD">
        <w:rPr>
          <w:rFonts w:cs="B Nazanin"/>
          <w:sz w:val="24"/>
          <w:szCs w:val="24"/>
          <w:rtl/>
        </w:rPr>
        <w:t xml:space="preserve"> (</w:t>
      </w:r>
      <w:r w:rsidRPr="00A814DD">
        <w:rPr>
          <w:rFonts w:cs="B Nazanin" w:hint="cs"/>
          <w:sz w:val="24"/>
          <w:szCs w:val="24"/>
          <w:rtl/>
        </w:rPr>
        <w:t>چاپ</w:t>
      </w:r>
      <w:r w:rsidRPr="00A814DD">
        <w:rPr>
          <w:rFonts w:cs="B Nazanin"/>
          <w:sz w:val="24"/>
          <w:szCs w:val="24"/>
          <w:rtl/>
        </w:rPr>
        <w:t xml:space="preserve"> </w:t>
      </w:r>
      <w:r w:rsidRPr="00A814DD">
        <w:rPr>
          <w:rFonts w:cs="B Nazanin" w:hint="cs"/>
          <w:sz w:val="24"/>
          <w:szCs w:val="24"/>
          <w:rtl/>
        </w:rPr>
        <w:t>شانزدهم</w:t>
      </w:r>
      <w:r w:rsidRPr="00A814DD">
        <w:rPr>
          <w:rFonts w:cs="B Nazanin"/>
          <w:sz w:val="24"/>
          <w:szCs w:val="24"/>
          <w:rtl/>
        </w:rPr>
        <w:t xml:space="preserve">). </w:t>
      </w:r>
      <w:r w:rsidRPr="00A814DD">
        <w:rPr>
          <w:rFonts w:cs="B Nazanin" w:hint="cs"/>
          <w:sz w:val="24"/>
          <w:szCs w:val="24"/>
          <w:rtl/>
        </w:rPr>
        <w:t>تهران</w:t>
      </w:r>
      <w:r w:rsidRPr="00A814DD">
        <w:rPr>
          <w:rFonts w:cs="B Nazanin"/>
          <w:sz w:val="24"/>
          <w:szCs w:val="24"/>
          <w:rtl/>
        </w:rPr>
        <w:t xml:space="preserve">: </w:t>
      </w:r>
      <w:r w:rsidRPr="00A814DD">
        <w:rPr>
          <w:rFonts w:cs="B Nazanin" w:hint="cs"/>
          <w:sz w:val="24"/>
          <w:szCs w:val="24"/>
          <w:rtl/>
        </w:rPr>
        <w:t>انتشارات</w:t>
      </w:r>
      <w:r w:rsidRPr="00A814DD">
        <w:rPr>
          <w:rFonts w:cs="B Nazanin"/>
          <w:sz w:val="24"/>
          <w:szCs w:val="24"/>
          <w:rtl/>
        </w:rPr>
        <w:t xml:space="preserve"> </w:t>
      </w:r>
      <w:r w:rsidRPr="00A814DD">
        <w:rPr>
          <w:rFonts w:cs="B Nazanin" w:hint="cs"/>
          <w:sz w:val="24"/>
          <w:szCs w:val="24"/>
          <w:rtl/>
        </w:rPr>
        <w:t>سمت</w:t>
      </w:r>
      <w:r w:rsidRPr="00A814DD">
        <w:rPr>
          <w:rFonts w:cs="B Nazanin"/>
          <w:sz w:val="24"/>
          <w:szCs w:val="24"/>
        </w:rPr>
        <w:t>.</w:t>
      </w:r>
    </w:p>
    <w:p w14:paraId="6395FF18" w14:textId="74166EC1" w:rsidR="00A97D10" w:rsidRPr="00A814DD" w:rsidRDefault="00A97D10" w:rsidP="00DF0515">
      <w:pPr>
        <w:bidi/>
        <w:rPr>
          <w:rFonts w:cs="B Nazanin"/>
          <w:sz w:val="24"/>
          <w:szCs w:val="24"/>
        </w:rPr>
      </w:pPr>
      <w:r w:rsidRPr="00A814DD">
        <w:rPr>
          <w:rFonts w:cs="B Nazanin" w:hint="cs"/>
          <w:sz w:val="24"/>
          <w:szCs w:val="24"/>
          <w:rtl/>
        </w:rPr>
        <w:t>علوی،</w:t>
      </w:r>
      <w:r w:rsidRPr="00A814DD">
        <w:rPr>
          <w:rFonts w:cs="B Nazanin"/>
          <w:sz w:val="24"/>
          <w:szCs w:val="24"/>
          <w:rtl/>
        </w:rPr>
        <w:t xml:space="preserve"> </w:t>
      </w:r>
      <w:r w:rsidRPr="00A814DD">
        <w:rPr>
          <w:rFonts w:cs="B Nazanin" w:hint="cs"/>
          <w:sz w:val="24"/>
          <w:szCs w:val="24"/>
          <w:rtl/>
        </w:rPr>
        <w:t>سیدمحمد،</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احمدی،</w:t>
      </w:r>
      <w:r w:rsidRPr="00A814DD">
        <w:rPr>
          <w:rFonts w:cs="B Nazanin"/>
          <w:sz w:val="24"/>
          <w:szCs w:val="24"/>
          <w:rtl/>
        </w:rPr>
        <w:t xml:space="preserve"> </w:t>
      </w:r>
      <w:r w:rsidRPr="00A814DD">
        <w:rPr>
          <w:rFonts w:cs="B Nazanin" w:hint="cs"/>
          <w:sz w:val="24"/>
          <w:szCs w:val="24"/>
          <w:rtl/>
        </w:rPr>
        <w:t>رضا</w:t>
      </w:r>
      <w:r w:rsidRPr="00A814DD">
        <w:rPr>
          <w:rFonts w:cs="B Nazanin"/>
          <w:sz w:val="24"/>
          <w:szCs w:val="24"/>
          <w:rtl/>
        </w:rPr>
        <w:t xml:space="preserve">. (1393). </w:t>
      </w:r>
      <w:r w:rsidRPr="00A814DD">
        <w:rPr>
          <w:rFonts w:cs="B Nazanin" w:hint="cs"/>
          <w:sz w:val="24"/>
          <w:szCs w:val="24"/>
          <w:rtl/>
        </w:rPr>
        <w:t>بررسی</w:t>
      </w:r>
      <w:r w:rsidRPr="00A814DD">
        <w:rPr>
          <w:rFonts w:cs="B Nazanin"/>
          <w:sz w:val="24"/>
          <w:szCs w:val="24"/>
          <w:rtl/>
        </w:rPr>
        <w:t xml:space="preserve"> </w:t>
      </w:r>
      <w:r w:rsidRPr="00A814DD">
        <w:rPr>
          <w:rFonts w:cs="B Nazanin" w:hint="cs"/>
          <w:sz w:val="24"/>
          <w:szCs w:val="24"/>
          <w:rtl/>
        </w:rPr>
        <w:t>عوامل</w:t>
      </w:r>
      <w:r w:rsidRPr="00A814DD">
        <w:rPr>
          <w:rFonts w:cs="B Nazanin"/>
          <w:sz w:val="24"/>
          <w:szCs w:val="24"/>
          <w:rtl/>
        </w:rPr>
        <w:t xml:space="preserve"> </w:t>
      </w:r>
      <w:r w:rsidRPr="00A814DD">
        <w:rPr>
          <w:rFonts w:cs="B Nazanin" w:hint="cs"/>
          <w:sz w:val="24"/>
          <w:szCs w:val="24"/>
          <w:rtl/>
        </w:rPr>
        <w:t>مؤثر</w:t>
      </w:r>
      <w:r w:rsidRPr="00A814DD">
        <w:rPr>
          <w:rFonts w:cs="B Nazanin"/>
          <w:sz w:val="24"/>
          <w:szCs w:val="24"/>
          <w:rtl/>
        </w:rPr>
        <w:t xml:space="preserve"> </w:t>
      </w:r>
      <w:r w:rsidRPr="00A814DD">
        <w:rPr>
          <w:rFonts w:cs="B Nazanin" w:hint="cs"/>
          <w:sz w:val="24"/>
          <w:szCs w:val="24"/>
          <w:rtl/>
        </w:rPr>
        <w:t>بر</w:t>
      </w:r>
      <w:r w:rsidRPr="00A814DD">
        <w:rPr>
          <w:rFonts w:cs="B Nazanin"/>
          <w:sz w:val="24"/>
          <w:szCs w:val="24"/>
          <w:rtl/>
        </w:rPr>
        <w:t xml:space="preserve"> </w:t>
      </w:r>
      <w:r w:rsidRPr="00A814DD">
        <w:rPr>
          <w:rFonts w:cs="B Nazanin" w:hint="cs"/>
          <w:sz w:val="24"/>
          <w:szCs w:val="24"/>
          <w:rtl/>
        </w:rPr>
        <w:t>فرسودگی</w:t>
      </w:r>
      <w:r w:rsidRPr="00A814DD">
        <w:rPr>
          <w:rFonts w:cs="B Nazanin"/>
          <w:sz w:val="24"/>
          <w:szCs w:val="24"/>
          <w:rtl/>
        </w:rPr>
        <w:t xml:space="preserve"> </w:t>
      </w:r>
      <w:r w:rsidRPr="00A814DD">
        <w:rPr>
          <w:rFonts w:cs="B Nazanin" w:hint="cs"/>
          <w:sz w:val="24"/>
          <w:szCs w:val="24"/>
          <w:rtl/>
        </w:rPr>
        <w:t>شغلی</w:t>
      </w:r>
      <w:r w:rsidRPr="00A814DD">
        <w:rPr>
          <w:rFonts w:cs="B Nazanin"/>
          <w:sz w:val="24"/>
          <w:szCs w:val="24"/>
          <w:rtl/>
        </w:rPr>
        <w:t xml:space="preserve"> </w:t>
      </w:r>
      <w:r w:rsidRPr="00A814DD">
        <w:rPr>
          <w:rFonts w:cs="B Nazanin" w:hint="cs"/>
          <w:sz w:val="24"/>
          <w:szCs w:val="24"/>
          <w:rtl/>
        </w:rPr>
        <w:t>پرستاران</w:t>
      </w:r>
      <w:r w:rsidRPr="00A814DD">
        <w:rPr>
          <w:rFonts w:cs="B Nazanin"/>
          <w:sz w:val="24"/>
          <w:szCs w:val="24"/>
          <w:rtl/>
        </w:rPr>
        <w:t xml:space="preserve"> </w:t>
      </w:r>
      <w:r w:rsidRPr="00A814DD">
        <w:rPr>
          <w:rFonts w:cs="B Nazanin" w:hint="cs"/>
          <w:sz w:val="24"/>
          <w:szCs w:val="24"/>
          <w:rtl/>
        </w:rPr>
        <w:t>شاغل</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مراکز</w:t>
      </w:r>
      <w:r w:rsidRPr="00A814DD">
        <w:rPr>
          <w:rFonts w:cs="B Nazanin"/>
          <w:sz w:val="24"/>
          <w:szCs w:val="24"/>
          <w:rtl/>
        </w:rPr>
        <w:t xml:space="preserve"> </w:t>
      </w:r>
      <w:r w:rsidRPr="00A814DD">
        <w:rPr>
          <w:rFonts w:cs="B Nazanin" w:hint="cs"/>
          <w:sz w:val="24"/>
          <w:szCs w:val="24"/>
          <w:rtl/>
        </w:rPr>
        <w:t>درمانی</w:t>
      </w:r>
      <w:r w:rsidRPr="00A814DD">
        <w:rPr>
          <w:rFonts w:cs="B Nazanin"/>
          <w:sz w:val="24"/>
          <w:szCs w:val="24"/>
          <w:rtl/>
        </w:rPr>
        <w:t xml:space="preserve">. </w:t>
      </w:r>
      <w:r w:rsidRPr="00A814DD">
        <w:rPr>
          <w:rFonts w:cs="B Nazanin" w:hint="cs"/>
          <w:sz w:val="24"/>
          <w:szCs w:val="24"/>
          <w:rtl/>
        </w:rPr>
        <w:t>فصلنامه</w:t>
      </w:r>
      <w:r w:rsidRPr="00A814DD">
        <w:rPr>
          <w:rFonts w:cs="B Nazanin"/>
          <w:sz w:val="24"/>
          <w:szCs w:val="24"/>
          <w:rtl/>
        </w:rPr>
        <w:t xml:space="preserve"> </w:t>
      </w:r>
      <w:r w:rsidRPr="00A814DD">
        <w:rPr>
          <w:rFonts w:cs="B Nazanin" w:hint="cs"/>
          <w:sz w:val="24"/>
          <w:szCs w:val="24"/>
          <w:rtl/>
        </w:rPr>
        <w:t>روان‌شناسی</w:t>
      </w:r>
      <w:r w:rsidRPr="00A814DD">
        <w:rPr>
          <w:rFonts w:cs="B Nazanin"/>
          <w:sz w:val="24"/>
          <w:szCs w:val="24"/>
          <w:rtl/>
        </w:rPr>
        <w:t xml:space="preserve"> </w:t>
      </w:r>
      <w:r w:rsidRPr="00A814DD">
        <w:rPr>
          <w:rFonts w:cs="B Nazanin" w:hint="cs"/>
          <w:sz w:val="24"/>
          <w:szCs w:val="24"/>
          <w:rtl/>
        </w:rPr>
        <w:t>سلامت،</w:t>
      </w:r>
      <w:r w:rsidRPr="00A814DD">
        <w:rPr>
          <w:rFonts w:cs="B Nazanin"/>
          <w:sz w:val="24"/>
          <w:szCs w:val="24"/>
          <w:rtl/>
        </w:rPr>
        <w:t xml:space="preserve"> 3(2)</w:t>
      </w:r>
      <w:r w:rsidRPr="00A814DD">
        <w:rPr>
          <w:rFonts w:cs="B Nazanin" w:hint="cs"/>
          <w:sz w:val="24"/>
          <w:szCs w:val="24"/>
          <w:rtl/>
        </w:rPr>
        <w:t>،</w:t>
      </w:r>
      <w:r w:rsidRPr="00A814DD">
        <w:rPr>
          <w:rFonts w:cs="B Nazanin"/>
          <w:sz w:val="24"/>
          <w:szCs w:val="24"/>
          <w:rtl/>
        </w:rPr>
        <w:t xml:space="preserve"> 45</w:t>
      </w:r>
      <w:r w:rsidRPr="00A814DD">
        <w:rPr>
          <w:rFonts w:ascii="Arial" w:hAnsi="Arial" w:cs="Arial" w:hint="cs"/>
          <w:sz w:val="24"/>
          <w:szCs w:val="24"/>
          <w:rtl/>
        </w:rPr>
        <w:t>–</w:t>
      </w:r>
      <w:r w:rsidRPr="00A814DD">
        <w:rPr>
          <w:rFonts w:cs="B Nazanin"/>
          <w:sz w:val="24"/>
          <w:szCs w:val="24"/>
          <w:rtl/>
        </w:rPr>
        <w:t>60</w:t>
      </w:r>
      <w:r w:rsidRPr="00A814DD">
        <w:rPr>
          <w:rFonts w:cs="B Nazanin"/>
          <w:sz w:val="24"/>
          <w:szCs w:val="24"/>
        </w:rPr>
        <w:t>.</w:t>
      </w:r>
    </w:p>
    <w:p w14:paraId="12F57F42" w14:textId="1BA3D056" w:rsidR="00A97D10" w:rsidRPr="00A814DD" w:rsidRDefault="00A97D10" w:rsidP="00DF0515">
      <w:pPr>
        <w:bidi/>
        <w:rPr>
          <w:rFonts w:cs="B Nazanin"/>
          <w:sz w:val="24"/>
          <w:szCs w:val="24"/>
        </w:rPr>
      </w:pPr>
      <w:r w:rsidRPr="00A814DD">
        <w:rPr>
          <w:rFonts w:cs="B Nazanin" w:hint="cs"/>
          <w:sz w:val="24"/>
          <w:szCs w:val="24"/>
          <w:rtl/>
        </w:rPr>
        <w:t>قنبری،</w:t>
      </w:r>
      <w:r w:rsidRPr="00A814DD">
        <w:rPr>
          <w:rFonts w:cs="B Nazanin"/>
          <w:sz w:val="24"/>
          <w:szCs w:val="24"/>
          <w:rtl/>
        </w:rPr>
        <w:t xml:space="preserve"> </w:t>
      </w:r>
      <w:r w:rsidRPr="00A814DD">
        <w:rPr>
          <w:rFonts w:cs="B Nazanin" w:hint="cs"/>
          <w:sz w:val="24"/>
          <w:szCs w:val="24"/>
          <w:rtl/>
        </w:rPr>
        <w:t>محمد،</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حیدری،</w:t>
      </w:r>
      <w:r w:rsidRPr="00A814DD">
        <w:rPr>
          <w:rFonts w:cs="B Nazanin"/>
          <w:sz w:val="24"/>
          <w:szCs w:val="24"/>
          <w:rtl/>
        </w:rPr>
        <w:t xml:space="preserve"> </w:t>
      </w:r>
      <w:r w:rsidRPr="00A814DD">
        <w:rPr>
          <w:rFonts w:cs="B Nazanin" w:hint="cs"/>
          <w:sz w:val="24"/>
          <w:szCs w:val="24"/>
          <w:rtl/>
        </w:rPr>
        <w:t>لیلا</w:t>
      </w:r>
      <w:r w:rsidRPr="00A814DD">
        <w:rPr>
          <w:rFonts w:cs="B Nazanin"/>
          <w:sz w:val="24"/>
          <w:szCs w:val="24"/>
          <w:rtl/>
        </w:rPr>
        <w:t xml:space="preserve">. (1396). </w:t>
      </w:r>
      <w:r w:rsidRPr="00A814DD">
        <w:rPr>
          <w:rFonts w:cs="B Nazanin" w:hint="cs"/>
          <w:sz w:val="24"/>
          <w:szCs w:val="24"/>
          <w:rtl/>
        </w:rPr>
        <w:t>رابطه</w:t>
      </w:r>
      <w:r w:rsidRPr="00A814DD">
        <w:rPr>
          <w:rFonts w:cs="B Nazanin"/>
          <w:sz w:val="24"/>
          <w:szCs w:val="24"/>
          <w:rtl/>
        </w:rPr>
        <w:t xml:space="preserve"> </w:t>
      </w:r>
      <w:r w:rsidRPr="00A814DD">
        <w:rPr>
          <w:rFonts w:cs="B Nazanin" w:hint="cs"/>
          <w:sz w:val="24"/>
          <w:szCs w:val="24"/>
          <w:rtl/>
        </w:rPr>
        <w:t>استرس</w:t>
      </w:r>
      <w:r w:rsidRPr="00A814DD">
        <w:rPr>
          <w:rFonts w:cs="B Nazanin"/>
          <w:sz w:val="24"/>
          <w:szCs w:val="24"/>
          <w:rtl/>
        </w:rPr>
        <w:t xml:space="preserve"> </w:t>
      </w:r>
      <w:r w:rsidRPr="00A814DD">
        <w:rPr>
          <w:rFonts w:cs="B Nazanin" w:hint="cs"/>
          <w:sz w:val="24"/>
          <w:szCs w:val="24"/>
          <w:rtl/>
        </w:rPr>
        <w:t>شغلی</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فرسودگی</w:t>
      </w:r>
      <w:r w:rsidRPr="00A814DD">
        <w:rPr>
          <w:rFonts w:cs="B Nazanin"/>
          <w:sz w:val="24"/>
          <w:szCs w:val="24"/>
          <w:rtl/>
        </w:rPr>
        <w:t xml:space="preserve"> </w:t>
      </w:r>
      <w:r w:rsidRPr="00A814DD">
        <w:rPr>
          <w:rFonts w:cs="B Nazanin" w:hint="cs"/>
          <w:sz w:val="24"/>
          <w:szCs w:val="24"/>
          <w:rtl/>
        </w:rPr>
        <w:t>شغلی</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پرستاران</w:t>
      </w:r>
      <w:r w:rsidRPr="00A814DD">
        <w:rPr>
          <w:rFonts w:cs="B Nazanin"/>
          <w:sz w:val="24"/>
          <w:szCs w:val="24"/>
          <w:rtl/>
        </w:rPr>
        <w:t xml:space="preserve">. </w:t>
      </w:r>
      <w:r w:rsidRPr="00A814DD">
        <w:rPr>
          <w:rFonts w:cs="B Nazanin" w:hint="cs"/>
          <w:sz w:val="24"/>
          <w:szCs w:val="24"/>
          <w:rtl/>
        </w:rPr>
        <w:t>مجله</w:t>
      </w:r>
      <w:r w:rsidRPr="00A814DD">
        <w:rPr>
          <w:rFonts w:cs="B Nazanin"/>
          <w:sz w:val="24"/>
          <w:szCs w:val="24"/>
          <w:rtl/>
        </w:rPr>
        <w:t xml:space="preserve"> </w:t>
      </w:r>
      <w:r w:rsidRPr="00A814DD">
        <w:rPr>
          <w:rFonts w:cs="B Nazanin" w:hint="cs"/>
          <w:sz w:val="24"/>
          <w:szCs w:val="24"/>
          <w:rtl/>
        </w:rPr>
        <w:t>پرستاری</w:t>
      </w:r>
      <w:r w:rsidRPr="00A814DD">
        <w:rPr>
          <w:rFonts w:cs="B Nazanin"/>
          <w:sz w:val="24"/>
          <w:szCs w:val="24"/>
          <w:rtl/>
        </w:rPr>
        <w:t xml:space="preserve"> </w:t>
      </w:r>
      <w:r w:rsidRPr="00A814DD">
        <w:rPr>
          <w:rFonts w:cs="B Nazanin" w:hint="cs"/>
          <w:sz w:val="24"/>
          <w:szCs w:val="24"/>
          <w:rtl/>
        </w:rPr>
        <w:t>ایران،</w:t>
      </w:r>
      <w:r w:rsidRPr="00A814DD">
        <w:rPr>
          <w:rFonts w:cs="B Nazanin"/>
          <w:sz w:val="24"/>
          <w:szCs w:val="24"/>
          <w:rtl/>
        </w:rPr>
        <w:t xml:space="preserve"> 30(105)</w:t>
      </w:r>
      <w:r w:rsidRPr="00A814DD">
        <w:rPr>
          <w:rFonts w:cs="B Nazanin" w:hint="cs"/>
          <w:sz w:val="24"/>
          <w:szCs w:val="24"/>
          <w:rtl/>
        </w:rPr>
        <w:t>،</w:t>
      </w:r>
      <w:r w:rsidRPr="00A814DD">
        <w:rPr>
          <w:rFonts w:cs="B Nazanin"/>
          <w:sz w:val="24"/>
          <w:szCs w:val="24"/>
          <w:rtl/>
        </w:rPr>
        <w:t xml:space="preserve"> 1</w:t>
      </w:r>
      <w:r w:rsidRPr="00A814DD">
        <w:rPr>
          <w:rFonts w:ascii="Arial" w:hAnsi="Arial" w:cs="Arial" w:hint="cs"/>
          <w:sz w:val="24"/>
          <w:szCs w:val="24"/>
          <w:rtl/>
        </w:rPr>
        <w:t>–</w:t>
      </w:r>
      <w:r w:rsidRPr="00A814DD">
        <w:rPr>
          <w:rFonts w:cs="B Nazanin"/>
          <w:sz w:val="24"/>
          <w:szCs w:val="24"/>
          <w:rtl/>
        </w:rPr>
        <w:t>10</w:t>
      </w:r>
      <w:r w:rsidRPr="00A814DD">
        <w:rPr>
          <w:rFonts w:cs="B Nazanin"/>
          <w:sz w:val="24"/>
          <w:szCs w:val="24"/>
        </w:rPr>
        <w:t>.</w:t>
      </w:r>
    </w:p>
    <w:p w14:paraId="30D333B5" w14:textId="767C2E35" w:rsidR="00A97D10" w:rsidRPr="00A814DD" w:rsidRDefault="00A97D10" w:rsidP="00DF0515">
      <w:pPr>
        <w:bidi/>
        <w:rPr>
          <w:rFonts w:cs="B Nazanin"/>
          <w:sz w:val="24"/>
          <w:szCs w:val="24"/>
        </w:rPr>
      </w:pPr>
      <w:r w:rsidRPr="00A814DD">
        <w:rPr>
          <w:rFonts w:cs="B Nazanin" w:hint="cs"/>
          <w:sz w:val="24"/>
          <w:szCs w:val="24"/>
          <w:rtl/>
        </w:rPr>
        <w:t>میرزایی،</w:t>
      </w:r>
      <w:r w:rsidRPr="00A814DD">
        <w:rPr>
          <w:rFonts w:cs="B Nazanin"/>
          <w:sz w:val="24"/>
          <w:szCs w:val="24"/>
          <w:rtl/>
        </w:rPr>
        <w:t xml:space="preserve"> </w:t>
      </w:r>
      <w:r w:rsidRPr="00A814DD">
        <w:rPr>
          <w:rFonts w:cs="B Nazanin" w:hint="cs"/>
          <w:sz w:val="24"/>
          <w:szCs w:val="24"/>
          <w:rtl/>
        </w:rPr>
        <w:t>فاطمه،</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صادقی،</w:t>
      </w:r>
      <w:r w:rsidRPr="00A814DD">
        <w:rPr>
          <w:rFonts w:cs="B Nazanin"/>
          <w:sz w:val="24"/>
          <w:szCs w:val="24"/>
          <w:rtl/>
        </w:rPr>
        <w:t xml:space="preserve"> </w:t>
      </w:r>
      <w:r w:rsidRPr="00A814DD">
        <w:rPr>
          <w:rFonts w:cs="B Nazanin" w:hint="cs"/>
          <w:sz w:val="24"/>
          <w:szCs w:val="24"/>
          <w:rtl/>
        </w:rPr>
        <w:t>حسین</w:t>
      </w:r>
      <w:r w:rsidRPr="00A814DD">
        <w:rPr>
          <w:rFonts w:cs="B Nazanin"/>
          <w:sz w:val="24"/>
          <w:szCs w:val="24"/>
          <w:rtl/>
        </w:rPr>
        <w:t xml:space="preserve">. (1397). </w:t>
      </w:r>
      <w:r w:rsidRPr="00A814DD">
        <w:rPr>
          <w:rFonts w:cs="B Nazanin" w:hint="cs"/>
          <w:sz w:val="24"/>
          <w:szCs w:val="24"/>
          <w:rtl/>
        </w:rPr>
        <w:t>نقش</w:t>
      </w:r>
      <w:r w:rsidRPr="00A814DD">
        <w:rPr>
          <w:rFonts w:cs="B Nazanin"/>
          <w:sz w:val="24"/>
          <w:szCs w:val="24"/>
          <w:rtl/>
        </w:rPr>
        <w:t xml:space="preserve"> </w:t>
      </w:r>
      <w:r w:rsidRPr="00A814DD">
        <w:rPr>
          <w:rFonts w:cs="B Nazanin" w:hint="cs"/>
          <w:sz w:val="24"/>
          <w:szCs w:val="24"/>
          <w:rtl/>
        </w:rPr>
        <w:t>تاب‌آوری</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پیش‌بینی</w:t>
      </w:r>
      <w:r w:rsidRPr="00A814DD">
        <w:rPr>
          <w:rFonts w:cs="B Nazanin"/>
          <w:sz w:val="24"/>
          <w:szCs w:val="24"/>
          <w:rtl/>
        </w:rPr>
        <w:t xml:space="preserve"> </w:t>
      </w:r>
      <w:r w:rsidRPr="00A814DD">
        <w:rPr>
          <w:rFonts w:cs="B Nazanin" w:hint="cs"/>
          <w:sz w:val="24"/>
          <w:szCs w:val="24"/>
          <w:rtl/>
        </w:rPr>
        <w:t>سلامت</w:t>
      </w:r>
      <w:r w:rsidRPr="00A814DD">
        <w:rPr>
          <w:rFonts w:cs="B Nazanin"/>
          <w:sz w:val="24"/>
          <w:szCs w:val="24"/>
          <w:rtl/>
        </w:rPr>
        <w:t xml:space="preserve"> </w:t>
      </w:r>
      <w:r w:rsidRPr="00A814DD">
        <w:rPr>
          <w:rFonts w:cs="B Nazanin" w:hint="cs"/>
          <w:sz w:val="24"/>
          <w:szCs w:val="24"/>
          <w:rtl/>
        </w:rPr>
        <w:t>روان</w:t>
      </w:r>
      <w:r w:rsidRPr="00A814DD">
        <w:rPr>
          <w:rFonts w:cs="B Nazanin"/>
          <w:sz w:val="24"/>
          <w:szCs w:val="24"/>
          <w:rtl/>
        </w:rPr>
        <w:t xml:space="preserve"> </w:t>
      </w:r>
      <w:r w:rsidRPr="00A814DD">
        <w:rPr>
          <w:rFonts w:cs="B Nazanin" w:hint="cs"/>
          <w:sz w:val="24"/>
          <w:szCs w:val="24"/>
          <w:rtl/>
        </w:rPr>
        <w:t>پرستاران</w:t>
      </w:r>
      <w:r w:rsidRPr="00A814DD">
        <w:rPr>
          <w:rFonts w:cs="B Nazanin"/>
          <w:sz w:val="24"/>
          <w:szCs w:val="24"/>
          <w:rtl/>
        </w:rPr>
        <w:t xml:space="preserve">. </w:t>
      </w:r>
      <w:r w:rsidRPr="00A814DD">
        <w:rPr>
          <w:rFonts w:cs="B Nazanin" w:hint="cs"/>
          <w:sz w:val="24"/>
          <w:szCs w:val="24"/>
          <w:rtl/>
        </w:rPr>
        <w:t>فصلنامه</w:t>
      </w:r>
      <w:r w:rsidRPr="00A814DD">
        <w:rPr>
          <w:rFonts w:cs="B Nazanin"/>
          <w:sz w:val="24"/>
          <w:szCs w:val="24"/>
          <w:rtl/>
        </w:rPr>
        <w:t xml:space="preserve"> </w:t>
      </w:r>
      <w:r w:rsidRPr="00A814DD">
        <w:rPr>
          <w:rFonts w:cs="B Nazanin" w:hint="cs"/>
          <w:sz w:val="24"/>
          <w:szCs w:val="24"/>
          <w:rtl/>
        </w:rPr>
        <w:t>مطالعات</w:t>
      </w:r>
      <w:r w:rsidRPr="00A814DD">
        <w:rPr>
          <w:rFonts w:cs="B Nazanin"/>
          <w:sz w:val="24"/>
          <w:szCs w:val="24"/>
          <w:rtl/>
        </w:rPr>
        <w:t xml:space="preserve"> </w:t>
      </w:r>
      <w:r w:rsidRPr="00A814DD">
        <w:rPr>
          <w:rFonts w:cs="B Nazanin" w:hint="cs"/>
          <w:sz w:val="24"/>
          <w:szCs w:val="24"/>
          <w:rtl/>
        </w:rPr>
        <w:t>پرستاری،</w:t>
      </w:r>
      <w:r w:rsidRPr="00A814DD">
        <w:rPr>
          <w:rFonts w:cs="B Nazanin"/>
          <w:sz w:val="24"/>
          <w:szCs w:val="24"/>
          <w:rtl/>
        </w:rPr>
        <w:t xml:space="preserve"> 4(1)</w:t>
      </w:r>
      <w:r w:rsidRPr="00A814DD">
        <w:rPr>
          <w:rFonts w:cs="B Nazanin" w:hint="cs"/>
          <w:sz w:val="24"/>
          <w:szCs w:val="24"/>
          <w:rtl/>
        </w:rPr>
        <w:t>،</w:t>
      </w:r>
      <w:r w:rsidRPr="00A814DD">
        <w:rPr>
          <w:rFonts w:cs="B Nazanin"/>
          <w:sz w:val="24"/>
          <w:szCs w:val="24"/>
          <w:rtl/>
        </w:rPr>
        <w:t xml:space="preserve"> 23</w:t>
      </w:r>
      <w:r w:rsidRPr="00A814DD">
        <w:rPr>
          <w:rFonts w:ascii="Arial" w:hAnsi="Arial" w:cs="Arial" w:hint="cs"/>
          <w:sz w:val="24"/>
          <w:szCs w:val="24"/>
          <w:rtl/>
        </w:rPr>
        <w:t>–</w:t>
      </w:r>
      <w:r w:rsidRPr="00A814DD">
        <w:rPr>
          <w:rFonts w:cs="B Nazanin"/>
          <w:sz w:val="24"/>
          <w:szCs w:val="24"/>
          <w:rtl/>
        </w:rPr>
        <w:t>34</w:t>
      </w:r>
      <w:r w:rsidRPr="00A814DD">
        <w:rPr>
          <w:rFonts w:cs="B Nazanin"/>
          <w:sz w:val="24"/>
          <w:szCs w:val="24"/>
        </w:rPr>
        <w:t>.</w:t>
      </w:r>
    </w:p>
    <w:p w14:paraId="36D41BFF" w14:textId="1505A596" w:rsidR="00A97D10" w:rsidRPr="00A814DD" w:rsidRDefault="00A97D10" w:rsidP="00DF0515">
      <w:pPr>
        <w:bidi/>
        <w:rPr>
          <w:rFonts w:cs="B Nazanin"/>
          <w:sz w:val="24"/>
          <w:szCs w:val="24"/>
        </w:rPr>
      </w:pPr>
      <w:r w:rsidRPr="00A814DD">
        <w:rPr>
          <w:rFonts w:cs="B Nazanin" w:hint="cs"/>
          <w:sz w:val="24"/>
          <w:szCs w:val="24"/>
          <w:rtl/>
        </w:rPr>
        <w:t>نجمی‌نیا،</w:t>
      </w:r>
      <w:r w:rsidRPr="00A814DD">
        <w:rPr>
          <w:rFonts w:cs="B Nazanin"/>
          <w:sz w:val="24"/>
          <w:szCs w:val="24"/>
          <w:rtl/>
        </w:rPr>
        <w:t xml:space="preserve"> </w:t>
      </w:r>
      <w:r w:rsidRPr="00A814DD">
        <w:rPr>
          <w:rFonts w:cs="B Nazanin" w:hint="cs"/>
          <w:sz w:val="24"/>
          <w:szCs w:val="24"/>
          <w:rtl/>
        </w:rPr>
        <w:t>رضا،</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صالحی،</w:t>
      </w:r>
      <w:r w:rsidRPr="00A814DD">
        <w:rPr>
          <w:rFonts w:cs="B Nazanin"/>
          <w:sz w:val="24"/>
          <w:szCs w:val="24"/>
          <w:rtl/>
        </w:rPr>
        <w:t xml:space="preserve"> </w:t>
      </w:r>
      <w:r w:rsidRPr="00A814DD">
        <w:rPr>
          <w:rFonts w:cs="B Nazanin" w:hint="cs"/>
          <w:sz w:val="24"/>
          <w:szCs w:val="24"/>
          <w:rtl/>
        </w:rPr>
        <w:t>محمدرضا</w:t>
      </w:r>
      <w:r w:rsidRPr="00A814DD">
        <w:rPr>
          <w:rFonts w:cs="B Nazanin"/>
          <w:sz w:val="24"/>
          <w:szCs w:val="24"/>
          <w:rtl/>
        </w:rPr>
        <w:t xml:space="preserve">. (1391). </w:t>
      </w:r>
      <w:r w:rsidRPr="00A814DD">
        <w:rPr>
          <w:rFonts w:cs="B Nazanin" w:hint="cs"/>
          <w:sz w:val="24"/>
          <w:szCs w:val="24"/>
          <w:rtl/>
        </w:rPr>
        <w:t>بررسی</w:t>
      </w:r>
      <w:r w:rsidRPr="00A814DD">
        <w:rPr>
          <w:rFonts w:cs="B Nazanin"/>
          <w:sz w:val="24"/>
          <w:szCs w:val="24"/>
          <w:rtl/>
        </w:rPr>
        <w:t xml:space="preserve"> </w:t>
      </w:r>
      <w:r w:rsidRPr="00A814DD">
        <w:rPr>
          <w:rFonts w:cs="B Nazanin" w:hint="cs"/>
          <w:sz w:val="24"/>
          <w:szCs w:val="24"/>
          <w:rtl/>
        </w:rPr>
        <w:t>پیامدهای</w:t>
      </w:r>
      <w:r w:rsidRPr="00A814DD">
        <w:rPr>
          <w:rFonts w:cs="B Nazanin"/>
          <w:sz w:val="24"/>
          <w:szCs w:val="24"/>
          <w:rtl/>
        </w:rPr>
        <w:t xml:space="preserve"> </w:t>
      </w:r>
      <w:r w:rsidRPr="00A814DD">
        <w:rPr>
          <w:rFonts w:cs="B Nazanin" w:hint="cs"/>
          <w:sz w:val="24"/>
          <w:szCs w:val="24"/>
          <w:rtl/>
        </w:rPr>
        <w:t>روان‌شناختی</w:t>
      </w:r>
      <w:r w:rsidRPr="00A814DD">
        <w:rPr>
          <w:rFonts w:cs="B Nazanin"/>
          <w:sz w:val="24"/>
          <w:szCs w:val="24"/>
          <w:rtl/>
        </w:rPr>
        <w:t xml:space="preserve"> </w:t>
      </w:r>
      <w:r w:rsidRPr="00A814DD">
        <w:rPr>
          <w:rFonts w:cs="B Nazanin" w:hint="cs"/>
          <w:sz w:val="24"/>
          <w:szCs w:val="24"/>
          <w:rtl/>
        </w:rPr>
        <w:t>استرس</w:t>
      </w:r>
      <w:r w:rsidRPr="00A814DD">
        <w:rPr>
          <w:rFonts w:cs="B Nazanin"/>
          <w:sz w:val="24"/>
          <w:szCs w:val="24"/>
          <w:rtl/>
        </w:rPr>
        <w:t xml:space="preserve"> </w:t>
      </w:r>
      <w:r w:rsidRPr="00A814DD">
        <w:rPr>
          <w:rFonts w:cs="B Nazanin" w:hint="cs"/>
          <w:sz w:val="24"/>
          <w:szCs w:val="24"/>
          <w:rtl/>
        </w:rPr>
        <w:t>شغلی</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کارکنان</w:t>
      </w:r>
      <w:r w:rsidRPr="00A814DD">
        <w:rPr>
          <w:rFonts w:cs="B Nazanin"/>
          <w:sz w:val="24"/>
          <w:szCs w:val="24"/>
          <w:rtl/>
        </w:rPr>
        <w:t xml:space="preserve"> </w:t>
      </w:r>
      <w:r w:rsidRPr="00A814DD">
        <w:rPr>
          <w:rFonts w:cs="B Nazanin" w:hint="cs"/>
          <w:sz w:val="24"/>
          <w:szCs w:val="24"/>
          <w:rtl/>
        </w:rPr>
        <w:t>بخش</w:t>
      </w:r>
      <w:r w:rsidRPr="00A814DD">
        <w:rPr>
          <w:rFonts w:cs="B Nazanin"/>
          <w:sz w:val="24"/>
          <w:szCs w:val="24"/>
          <w:rtl/>
        </w:rPr>
        <w:t xml:space="preserve"> </w:t>
      </w:r>
      <w:r w:rsidRPr="00A814DD">
        <w:rPr>
          <w:rFonts w:cs="B Nazanin" w:hint="cs"/>
          <w:sz w:val="24"/>
          <w:szCs w:val="24"/>
          <w:rtl/>
        </w:rPr>
        <w:t>سلامت</w:t>
      </w:r>
      <w:r w:rsidRPr="00A814DD">
        <w:rPr>
          <w:rFonts w:cs="B Nazanin"/>
          <w:sz w:val="24"/>
          <w:szCs w:val="24"/>
          <w:rtl/>
        </w:rPr>
        <w:t xml:space="preserve">. </w:t>
      </w:r>
      <w:r w:rsidRPr="00A814DD">
        <w:rPr>
          <w:rFonts w:cs="B Nazanin" w:hint="cs"/>
          <w:sz w:val="24"/>
          <w:szCs w:val="24"/>
          <w:rtl/>
        </w:rPr>
        <w:t>چهارمین</w:t>
      </w:r>
      <w:r w:rsidRPr="00A814DD">
        <w:rPr>
          <w:rFonts w:cs="B Nazanin"/>
          <w:sz w:val="24"/>
          <w:szCs w:val="24"/>
          <w:rtl/>
        </w:rPr>
        <w:t xml:space="preserve"> </w:t>
      </w:r>
      <w:r w:rsidRPr="00A814DD">
        <w:rPr>
          <w:rFonts w:cs="B Nazanin" w:hint="cs"/>
          <w:sz w:val="24"/>
          <w:szCs w:val="24"/>
          <w:rtl/>
        </w:rPr>
        <w:t>کنفرانس</w:t>
      </w:r>
      <w:r w:rsidRPr="00A814DD">
        <w:rPr>
          <w:rFonts w:cs="B Nazanin"/>
          <w:sz w:val="24"/>
          <w:szCs w:val="24"/>
          <w:rtl/>
        </w:rPr>
        <w:t xml:space="preserve"> </w:t>
      </w:r>
      <w:r w:rsidRPr="00A814DD">
        <w:rPr>
          <w:rFonts w:cs="B Nazanin" w:hint="cs"/>
          <w:sz w:val="24"/>
          <w:szCs w:val="24"/>
          <w:rtl/>
        </w:rPr>
        <w:t>بین‌المللی</w:t>
      </w:r>
      <w:r w:rsidRPr="00A814DD">
        <w:rPr>
          <w:rFonts w:cs="B Nazanin"/>
          <w:sz w:val="24"/>
          <w:szCs w:val="24"/>
          <w:rtl/>
        </w:rPr>
        <w:t xml:space="preserve"> </w:t>
      </w:r>
      <w:r w:rsidRPr="00A814DD">
        <w:rPr>
          <w:rFonts w:cs="B Nazanin" w:hint="cs"/>
          <w:sz w:val="24"/>
          <w:szCs w:val="24"/>
          <w:rtl/>
        </w:rPr>
        <w:t>روان‌شناسی</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علوم</w:t>
      </w:r>
      <w:r w:rsidRPr="00A814DD">
        <w:rPr>
          <w:rFonts w:cs="B Nazanin"/>
          <w:sz w:val="24"/>
          <w:szCs w:val="24"/>
          <w:rtl/>
        </w:rPr>
        <w:t xml:space="preserve"> </w:t>
      </w:r>
      <w:r w:rsidRPr="00A814DD">
        <w:rPr>
          <w:rFonts w:cs="B Nazanin" w:hint="cs"/>
          <w:sz w:val="24"/>
          <w:szCs w:val="24"/>
          <w:rtl/>
        </w:rPr>
        <w:t>رفتاری،</w:t>
      </w:r>
      <w:r w:rsidRPr="00A814DD">
        <w:rPr>
          <w:rFonts w:cs="B Nazanin"/>
          <w:sz w:val="24"/>
          <w:szCs w:val="24"/>
          <w:rtl/>
        </w:rPr>
        <w:t xml:space="preserve"> </w:t>
      </w:r>
      <w:r w:rsidRPr="00A814DD">
        <w:rPr>
          <w:rFonts w:cs="B Nazanin" w:hint="cs"/>
          <w:sz w:val="24"/>
          <w:szCs w:val="24"/>
          <w:rtl/>
        </w:rPr>
        <w:t>تهران</w:t>
      </w:r>
      <w:r w:rsidRPr="00A814DD">
        <w:rPr>
          <w:rFonts w:cs="B Nazanin"/>
          <w:sz w:val="24"/>
          <w:szCs w:val="24"/>
        </w:rPr>
        <w:t>.</w:t>
      </w:r>
    </w:p>
    <w:p w14:paraId="410E8BC1" w14:textId="14AE2890" w:rsidR="00A97D10" w:rsidRPr="00A814DD" w:rsidRDefault="00A97D10" w:rsidP="00DF0515">
      <w:pPr>
        <w:bidi/>
        <w:rPr>
          <w:rFonts w:cs="B Nazanin"/>
          <w:sz w:val="24"/>
          <w:szCs w:val="24"/>
        </w:rPr>
      </w:pPr>
      <w:r w:rsidRPr="00A814DD">
        <w:rPr>
          <w:rFonts w:cs="B Nazanin" w:hint="cs"/>
          <w:sz w:val="24"/>
          <w:szCs w:val="24"/>
          <w:rtl/>
        </w:rPr>
        <w:t>رضایی،</w:t>
      </w:r>
      <w:r w:rsidRPr="00A814DD">
        <w:rPr>
          <w:rFonts w:cs="B Nazanin"/>
          <w:sz w:val="24"/>
          <w:szCs w:val="24"/>
          <w:rtl/>
        </w:rPr>
        <w:t xml:space="preserve"> </w:t>
      </w:r>
      <w:r w:rsidRPr="00A814DD">
        <w:rPr>
          <w:rFonts w:cs="B Nazanin" w:hint="cs"/>
          <w:sz w:val="24"/>
          <w:szCs w:val="24"/>
          <w:rtl/>
        </w:rPr>
        <w:t>مریم،</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همکاران</w:t>
      </w:r>
      <w:r w:rsidRPr="00A814DD">
        <w:rPr>
          <w:rFonts w:cs="B Nazanin"/>
          <w:sz w:val="24"/>
          <w:szCs w:val="24"/>
          <w:rtl/>
        </w:rPr>
        <w:t xml:space="preserve">. (1399). </w:t>
      </w:r>
      <w:r w:rsidRPr="00A814DD">
        <w:rPr>
          <w:rFonts w:cs="B Nazanin" w:hint="cs"/>
          <w:sz w:val="24"/>
          <w:szCs w:val="24"/>
          <w:rtl/>
        </w:rPr>
        <w:t>بررسی</w:t>
      </w:r>
      <w:r w:rsidRPr="00A814DD">
        <w:rPr>
          <w:rFonts w:cs="B Nazanin"/>
          <w:sz w:val="24"/>
          <w:szCs w:val="24"/>
          <w:rtl/>
        </w:rPr>
        <w:t xml:space="preserve"> </w:t>
      </w:r>
      <w:r w:rsidRPr="00A814DD">
        <w:rPr>
          <w:rFonts w:cs="B Nazanin" w:hint="cs"/>
          <w:sz w:val="24"/>
          <w:szCs w:val="24"/>
          <w:rtl/>
        </w:rPr>
        <w:t>فرسودگی</w:t>
      </w:r>
      <w:r w:rsidRPr="00A814DD">
        <w:rPr>
          <w:rFonts w:cs="B Nazanin"/>
          <w:sz w:val="24"/>
          <w:szCs w:val="24"/>
          <w:rtl/>
        </w:rPr>
        <w:t xml:space="preserve"> </w:t>
      </w:r>
      <w:r w:rsidRPr="00A814DD">
        <w:rPr>
          <w:rFonts w:cs="B Nazanin" w:hint="cs"/>
          <w:sz w:val="24"/>
          <w:szCs w:val="24"/>
          <w:rtl/>
        </w:rPr>
        <w:t>شغلی</w:t>
      </w:r>
      <w:r w:rsidRPr="00A814DD">
        <w:rPr>
          <w:rFonts w:cs="B Nazanin"/>
          <w:sz w:val="24"/>
          <w:szCs w:val="24"/>
          <w:rtl/>
        </w:rPr>
        <w:t xml:space="preserve"> </w:t>
      </w:r>
      <w:r w:rsidRPr="00A814DD">
        <w:rPr>
          <w:rFonts w:cs="B Nazanin" w:hint="cs"/>
          <w:sz w:val="24"/>
          <w:szCs w:val="24"/>
          <w:rtl/>
        </w:rPr>
        <w:t>و</w:t>
      </w:r>
      <w:r w:rsidRPr="00A814DD">
        <w:rPr>
          <w:rFonts w:cs="B Nazanin"/>
          <w:sz w:val="24"/>
          <w:szCs w:val="24"/>
          <w:rtl/>
        </w:rPr>
        <w:t xml:space="preserve"> </w:t>
      </w:r>
      <w:r w:rsidRPr="00A814DD">
        <w:rPr>
          <w:rFonts w:cs="B Nazanin" w:hint="cs"/>
          <w:sz w:val="24"/>
          <w:szCs w:val="24"/>
          <w:rtl/>
        </w:rPr>
        <w:t>عوامل</w:t>
      </w:r>
      <w:r w:rsidRPr="00A814DD">
        <w:rPr>
          <w:rFonts w:cs="B Nazanin"/>
          <w:sz w:val="24"/>
          <w:szCs w:val="24"/>
          <w:rtl/>
        </w:rPr>
        <w:t xml:space="preserve"> </w:t>
      </w:r>
      <w:r w:rsidRPr="00A814DD">
        <w:rPr>
          <w:rFonts w:cs="B Nazanin" w:hint="cs"/>
          <w:sz w:val="24"/>
          <w:szCs w:val="24"/>
          <w:rtl/>
        </w:rPr>
        <w:t>مرتبط</w:t>
      </w:r>
      <w:r w:rsidRPr="00A814DD">
        <w:rPr>
          <w:rFonts w:cs="B Nazanin"/>
          <w:sz w:val="24"/>
          <w:szCs w:val="24"/>
          <w:rtl/>
        </w:rPr>
        <w:t xml:space="preserve"> </w:t>
      </w:r>
      <w:r w:rsidRPr="00A814DD">
        <w:rPr>
          <w:rFonts w:cs="B Nazanin" w:hint="cs"/>
          <w:sz w:val="24"/>
          <w:szCs w:val="24"/>
          <w:rtl/>
        </w:rPr>
        <w:t>با</w:t>
      </w:r>
      <w:r w:rsidRPr="00A814DD">
        <w:rPr>
          <w:rFonts w:cs="B Nazanin"/>
          <w:sz w:val="24"/>
          <w:szCs w:val="24"/>
          <w:rtl/>
        </w:rPr>
        <w:t xml:space="preserve"> </w:t>
      </w:r>
      <w:r w:rsidRPr="00A814DD">
        <w:rPr>
          <w:rFonts w:cs="B Nazanin" w:hint="cs"/>
          <w:sz w:val="24"/>
          <w:szCs w:val="24"/>
          <w:rtl/>
        </w:rPr>
        <w:t>آن</w:t>
      </w:r>
      <w:r w:rsidRPr="00A814DD">
        <w:rPr>
          <w:rFonts w:cs="B Nazanin"/>
          <w:sz w:val="24"/>
          <w:szCs w:val="24"/>
          <w:rtl/>
        </w:rPr>
        <w:t xml:space="preserve"> </w:t>
      </w:r>
      <w:r w:rsidRPr="00A814DD">
        <w:rPr>
          <w:rFonts w:cs="B Nazanin" w:hint="cs"/>
          <w:sz w:val="24"/>
          <w:szCs w:val="24"/>
          <w:rtl/>
        </w:rPr>
        <w:t>در</w:t>
      </w:r>
      <w:r w:rsidRPr="00A814DD">
        <w:rPr>
          <w:rFonts w:cs="B Nazanin"/>
          <w:sz w:val="24"/>
          <w:szCs w:val="24"/>
          <w:rtl/>
        </w:rPr>
        <w:t xml:space="preserve"> </w:t>
      </w:r>
      <w:r w:rsidRPr="00A814DD">
        <w:rPr>
          <w:rFonts w:cs="B Nazanin" w:hint="cs"/>
          <w:sz w:val="24"/>
          <w:szCs w:val="24"/>
          <w:rtl/>
        </w:rPr>
        <w:t>پرستاران</w:t>
      </w:r>
      <w:r w:rsidRPr="00A814DD">
        <w:rPr>
          <w:rFonts w:cs="B Nazanin"/>
          <w:sz w:val="24"/>
          <w:szCs w:val="24"/>
          <w:rtl/>
        </w:rPr>
        <w:t xml:space="preserve"> </w:t>
      </w:r>
      <w:r w:rsidRPr="00A814DD">
        <w:rPr>
          <w:rFonts w:cs="B Nazanin" w:hint="cs"/>
          <w:sz w:val="24"/>
          <w:szCs w:val="24"/>
          <w:rtl/>
        </w:rPr>
        <w:t>بیمارستان‌های</w:t>
      </w:r>
      <w:r w:rsidRPr="00A814DD">
        <w:rPr>
          <w:rFonts w:cs="B Nazanin"/>
          <w:sz w:val="24"/>
          <w:szCs w:val="24"/>
          <w:rtl/>
        </w:rPr>
        <w:t xml:space="preserve"> </w:t>
      </w:r>
      <w:r w:rsidRPr="00A814DD">
        <w:rPr>
          <w:rFonts w:cs="B Nazanin" w:hint="cs"/>
          <w:sz w:val="24"/>
          <w:szCs w:val="24"/>
          <w:rtl/>
        </w:rPr>
        <w:t>روان‌پزشکی</w:t>
      </w:r>
      <w:r w:rsidRPr="00A814DD">
        <w:rPr>
          <w:rFonts w:cs="B Nazanin"/>
          <w:sz w:val="24"/>
          <w:szCs w:val="24"/>
          <w:rtl/>
        </w:rPr>
        <w:t xml:space="preserve">. </w:t>
      </w:r>
      <w:r w:rsidRPr="00A814DD">
        <w:rPr>
          <w:rFonts w:cs="B Nazanin" w:hint="cs"/>
          <w:sz w:val="24"/>
          <w:szCs w:val="24"/>
          <w:rtl/>
        </w:rPr>
        <w:t>مجله</w:t>
      </w:r>
      <w:r w:rsidRPr="00A814DD">
        <w:rPr>
          <w:rFonts w:cs="B Nazanin"/>
          <w:sz w:val="24"/>
          <w:szCs w:val="24"/>
          <w:rtl/>
        </w:rPr>
        <w:t xml:space="preserve"> </w:t>
      </w:r>
      <w:r w:rsidRPr="00A814DD">
        <w:rPr>
          <w:rFonts w:cs="B Nazanin" w:hint="cs"/>
          <w:sz w:val="24"/>
          <w:szCs w:val="24"/>
          <w:rtl/>
        </w:rPr>
        <w:t>علمی</w:t>
      </w:r>
      <w:r w:rsidRPr="00A814DD">
        <w:rPr>
          <w:rFonts w:cs="B Nazanin"/>
          <w:sz w:val="24"/>
          <w:szCs w:val="24"/>
          <w:rtl/>
        </w:rPr>
        <w:t xml:space="preserve"> </w:t>
      </w:r>
      <w:r w:rsidRPr="00A814DD">
        <w:rPr>
          <w:rFonts w:cs="B Nazanin" w:hint="cs"/>
          <w:sz w:val="24"/>
          <w:szCs w:val="24"/>
          <w:rtl/>
        </w:rPr>
        <w:t>پژوهشی</w:t>
      </w:r>
      <w:r w:rsidRPr="00A814DD">
        <w:rPr>
          <w:rFonts w:cs="B Nazanin"/>
          <w:sz w:val="24"/>
          <w:szCs w:val="24"/>
          <w:rtl/>
        </w:rPr>
        <w:t xml:space="preserve"> </w:t>
      </w:r>
      <w:r w:rsidRPr="00A814DD">
        <w:rPr>
          <w:rFonts w:cs="B Nazanin" w:hint="cs"/>
          <w:sz w:val="24"/>
          <w:szCs w:val="24"/>
          <w:rtl/>
        </w:rPr>
        <w:t>سلامت</w:t>
      </w:r>
      <w:r w:rsidRPr="00A814DD">
        <w:rPr>
          <w:rFonts w:cs="B Nazanin"/>
          <w:sz w:val="24"/>
          <w:szCs w:val="24"/>
          <w:rtl/>
        </w:rPr>
        <w:t xml:space="preserve"> </w:t>
      </w:r>
      <w:r w:rsidRPr="00A814DD">
        <w:rPr>
          <w:rFonts w:cs="B Nazanin" w:hint="cs"/>
          <w:sz w:val="24"/>
          <w:szCs w:val="24"/>
          <w:rtl/>
        </w:rPr>
        <w:t>روان،</w:t>
      </w:r>
      <w:r w:rsidRPr="00A814DD">
        <w:rPr>
          <w:rFonts w:cs="B Nazanin"/>
          <w:sz w:val="24"/>
          <w:szCs w:val="24"/>
          <w:rtl/>
        </w:rPr>
        <w:t xml:space="preserve"> 6(2)</w:t>
      </w:r>
      <w:r w:rsidRPr="00A814DD">
        <w:rPr>
          <w:rFonts w:cs="B Nazanin" w:hint="cs"/>
          <w:sz w:val="24"/>
          <w:szCs w:val="24"/>
          <w:rtl/>
        </w:rPr>
        <w:t>،</w:t>
      </w:r>
      <w:r w:rsidRPr="00A814DD">
        <w:rPr>
          <w:rFonts w:cs="B Nazanin"/>
          <w:sz w:val="24"/>
          <w:szCs w:val="24"/>
          <w:rtl/>
        </w:rPr>
        <w:t xml:space="preserve"> 89</w:t>
      </w:r>
      <w:r w:rsidRPr="00A814DD">
        <w:rPr>
          <w:rFonts w:ascii="Arial" w:hAnsi="Arial" w:cs="Arial" w:hint="cs"/>
          <w:sz w:val="24"/>
          <w:szCs w:val="24"/>
          <w:rtl/>
        </w:rPr>
        <w:t>–</w:t>
      </w:r>
      <w:r w:rsidRPr="00A814DD">
        <w:rPr>
          <w:rFonts w:cs="B Nazanin"/>
          <w:sz w:val="24"/>
          <w:szCs w:val="24"/>
          <w:rtl/>
        </w:rPr>
        <w:t>102</w:t>
      </w:r>
      <w:r w:rsidRPr="00A814DD">
        <w:rPr>
          <w:rFonts w:cs="B Nazanin"/>
          <w:sz w:val="24"/>
          <w:szCs w:val="24"/>
        </w:rPr>
        <w:t>.</w:t>
      </w:r>
    </w:p>
    <w:p w14:paraId="331BF103" w14:textId="20D9BEC4" w:rsidR="00A97D10" w:rsidRPr="00A814DD" w:rsidRDefault="00A97D10" w:rsidP="00A814DD">
      <w:pPr>
        <w:bidi/>
        <w:rPr>
          <w:rFonts w:cs="B Nazanin"/>
          <w:b/>
          <w:bCs/>
          <w:sz w:val="22"/>
        </w:rPr>
      </w:pPr>
      <w:r w:rsidRPr="00DF0515">
        <w:rPr>
          <w:rFonts w:cs="B Nazanin" w:hint="cs"/>
          <w:b/>
          <w:bCs/>
          <w:sz w:val="22"/>
          <w:rtl/>
        </w:rPr>
        <w:t>منابع</w:t>
      </w:r>
      <w:r w:rsidRPr="00DF0515">
        <w:rPr>
          <w:rFonts w:cs="B Nazanin"/>
          <w:b/>
          <w:bCs/>
          <w:sz w:val="22"/>
          <w:rtl/>
        </w:rPr>
        <w:t xml:space="preserve"> </w:t>
      </w:r>
      <w:r w:rsidRPr="00DF0515">
        <w:rPr>
          <w:rFonts w:cs="B Nazanin" w:hint="cs"/>
          <w:b/>
          <w:bCs/>
          <w:sz w:val="22"/>
          <w:rtl/>
        </w:rPr>
        <w:t>انگلیسی</w:t>
      </w:r>
      <w:r w:rsidR="00DF0515">
        <w:rPr>
          <w:rFonts w:cs="B Nazanin" w:hint="cs"/>
          <w:b/>
          <w:bCs/>
          <w:sz w:val="22"/>
          <w:rtl/>
        </w:rPr>
        <w:t>:</w:t>
      </w:r>
    </w:p>
    <w:p w14:paraId="51F9C9F8" w14:textId="77777777" w:rsidR="00A97D10" w:rsidRPr="00DF0515" w:rsidRDefault="00A97D10" w:rsidP="00DF0515">
      <w:pPr>
        <w:bidi/>
        <w:rPr>
          <w:rFonts w:asciiTheme="majorBidi" w:hAnsiTheme="majorBidi" w:cstheme="majorBidi"/>
          <w:sz w:val="20"/>
          <w:szCs w:val="20"/>
        </w:rPr>
      </w:pPr>
      <w:r w:rsidRPr="00DF0515">
        <w:rPr>
          <w:rFonts w:asciiTheme="majorBidi" w:hAnsiTheme="majorBidi" w:cstheme="majorBidi"/>
          <w:sz w:val="20"/>
          <w:szCs w:val="20"/>
        </w:rPr>
        <w:t>Connor, K. M., &amp; Davidson, J. R. T. (2003). Development of a new resilience scale: The Connor–Davidson Resilience Scale (CD-RISC). Depression and Anxiety, 18(2), 76–82.</w:t>
      </w:r>
    </w:p>
    <w:p w14:paraId="76C60CAD" w14:textId="77777777" w:rsidR="00A97D10" w:rsidRPr="00DF0515" w:rsidRDefault="00A97D10" w:rsidP="00DF0515">
      <w:pPr>
        <w:bidi/>
        <w:jc w:val="right"/>
        <w:rPr>
          <w:rFonts w:asciiTheme="majorBidi" w:hAnsiTheme="majorBidi" w:cstheme="majorBidi"/>
          <w:sz w:val="20"/>
          <w:szCs w:val="20"/>
        </w:rPr>
      </w:pPr>
    </w:p>
    <w:p w14:paraId="2AFBB210" w14:textId="5AE543F8" w:rsidR="00A97D10" w:rsidRPr="00DF0515" w:rsidRDefault="00A97D10" w:rsidP="00DF0515">
      <w:pPr>
        <w:bidi/>
        <w:jc w:val="right"/>
        <w:rPr>
          <w:rFonts w:asciiTheme="majorBidi" w:hAnsiTheme="majorBidi" w:cstheme="majorBidi"/>
          <w:sz w:val="20"/>
          <w:szCs w:val="20"/>
        </w:rPr>
      </w:pPr>
      <w:r w:rsidRPr="00DF0515">
        <w:rPr>
          <w:rFonts w:asciiTheme="majorBidi" w:hAnsiTheme="majorBidi" w:cstheme="majorBidi"/>
          <w:sz w:val="20"/>
          <w:szCs w:val="20"/>
        </w:rPr>
        <w:t>Maslach, C., &amp; Jackson, S. E. (1981). The measurement of experienced burnout. Journal of Occupational Behavior, 2(2), 99–113.</w:t>
      </w:r>
    </w:p>
    <w:p w14:paraId="0E63D346" w14:textId="286D675F" w:rsidR="00A97D10" w:rsidRPr="00DF0515" w:rsidRDefault="00A97D10" w:rsidP="00DF0515">
      <w:pPr>
        <w:bidi/>
        <w:jc w:val="right"/>
        <w:rPr>
          <w:rFonts w:asciiTheme="majorBidi" w:hAnsiTheme="majorBidi" w:cstheme="majorBidi"/>
          <w:sz w:val="20"/>
          <w:szCs w:val="20"/>
        </w:rPr>
      </w:pPr>
      <w:r w:rsidRPr="00DF0515">
        <w:rPr>
          <w:rFonts w:asciiTheme="majorBidi" w:hAnsiTheme="majorBidi" w:cstheme="majorBidi"/>
          <w:sz w:val="20"/>
          <w:szCs w:val="20"/>
        </w:rPr>
        <w:t>Maslach, C., Jackson, S. E., &amp; Leiter, M. P. (2016). Maslach Burnout Inventory Manual (4th ed.). Palo Alto, CA: Mind Garden.</w:t>
      </w:r>
    </w:p>
    <w:p w14:paraId="4EA49F4F" w14:textId="08237F08" w:rsidR="00A97D10" w:rsidRPr="00DF0515" w:rsidRDefault="00A97D10" w:rsidP="00DF0515">
      <w:pPr>
        <w:bidi/>
        <w:jc w:val="right"/>
        <w:rPr>
          <w:rFonts w:asciiTheme="majorBidi" w:hAnsiTheme="majorBidi" w:cstheme="majorBidi"/>
          <w:sz w:val="20"/>
          <w:szCs w:val="20"/>
        </w:rPr>
      </w:pPr>
      <w:r w:rsidRPr="00DF0515">
        <w:rPr>
          <w:rFonts w:asciiTheme="majorBidi" w:hAnsiTheme="majorBidi" w:cstheme="majorBidi"/>
          <w:sz w:val="20"/>
          <w:szCs w:val="20"/>
        </w:rPr>
        <w:lastRenderedPageBreak/>
        <w:t>McAllister, M., &amp; McKinnon, J. (2009). The importance of teaching and learning resilience in the health disciplines. Nurse Education Today, 29(4), 371–379.</w:t>
      </w:r>
    </w:p>
    <w:p w14:paraId="065BECA1" w14:textId="54CD0F60" w:rsidR="00A97D10" w:rsidRPr="00DF0515" w:rsidRDefault="00A97D10" w:rsidP="00DF0515">
      <w:pPr>
        <w:bidi/>
        <w:jc w:val="right"/>
        <w:rPr>
          <w:rFonts w:asciiTheme="majorBidi" w:hAnsiTheme="majorBidi" w:cstheme="majorBidi"/>
          <w:sz w:val="20"/>
          <w:szCs w:val="20"/>
        </w:rPr>
      </w:pPr>
      <w:r w:rsidRPr="00DF0515">
        <w:rPr>
          <w:rFonts w:asciiTheme="majorBidi" w:hAnsiTheme="majorBidi" w:cstheme="majorBidi"/>
          <w:sz w:val="20"/>
          <w:szCs w:val="20"/>
        </w:rPr>
        <w:t>García-Izquierdo, M., Ríos-Risquez, M. I., &amp; Carrillo-García, C. (2018). The relationship between resilience and burnout in nurses. Journal of Nursing Management, 26(4), 1–9.</w:t>
      </w:r>
    </w:p>
    <w:p w14:paraId="5D47342B" w14:textId="59D3BBED" w:rsidR="00A97D10" w:rsidRPr="00DF0515" w:rsidRDefault="00A97D10" w:rsidP="00DF0515">
      <w:pPr>
        <w:bidi/>
        <w:jc w:val="right"/>
        <w:rPr>
          <w:rFonts w:asciiTheme="majorBidi" w:hAnsiTheme="majorBidi" w:cstheme="majorBidi"/>
          <w:sz w:val="20"/>
          <w:szCs w:val="20"/>
        </w:rPr>
      </w:pPr>
      <w:r w:rsidRPr="00DF0515">
        <w:rPr>
          <w:rFonts w:asciiTheme="majorBidi" w:hAnsiTheme="majorBidi" w:cstheme="majorBidi"/>
          <w:sz w:val="20"/>
          <w:szCs w:val="20"/>
        </w:rPr>
        <w:t xml:space="preserve">Hegney, D. G., Rees, C. S., Eley, R., </w:t>
      </w:r>
      <w:proofErr w:type="spellStart"/>
      <w:r w:rsidRPr="00DF0515">
        <w:rPr>
          <w:rFonts w:asciiTheme="majorBidi" w:hAnsiTheme="majorBidi" w:cstheme="majorBidi"/>
          <w:sz w:val="20"/>
          <w:szCs w:val="20"/>
        </w:rPr>
        <w:t>Osseiran-Moisson</w:t>
      </w:r>
      <w:proofErr w:type="spellEnd"/>
      <w:r w:rsidRPr="00DF0515">
        <w:rPr>
          <w:rFonts w:asciiTheme="majorBidi" w:hAnsiTheme="majorBidi" w:cstheme="majorBidi"/>
          <w:sz w:val="20"/>
          <w:szCs w:val="20"/>
        </w:rPr>
        <w:t>, R., &amp; Francis, K. (2015). The contribution of individual psychological resilience in determining the professional quality of life of nurses. Frontiers in Psychology, 6, 1613.</w:t>
      </w:r>
    </w:p>
    <w:p w14:paraId="6CF280F8" w14:textId="2ADD5C13" w:rsidR="00A97D10" w:rsidRPr="00DF0515" w:rsidRDefault="00A97D10" w:rsidP="00DF0515">
      <w:pPr>
        <w:rPr>
          <w:rFonts w:asciiTheme="majorBidi" w:hAnsiTheme="majorBidi" w:cstheme="majorBidi"/>
          <w:sz w:val="20"/>
          <w:szCs w:val="20"/>
        </w:rPr>
      </w:pPr>
      <w:r w:rsidRPr="00DF0515">
        <w:rPr>
          <w:rFonts w:asciiTheme="majorBidi" w:hAnsiTheme="majorBidi" w:cstheme="majorBidi"/>
          <w:sz w:val="20"/>
          <w:szCs w:val="20"/>
        </w:rPr>
        <w:t>Kumar, S., &amp; Chandra, P. (2014). Occupational stress and burnout among healthcare professionals. Industrial Psychiatry Journal, 23(2), 91–95.</w:t>
      </w:r>
    </w:p>
    <w:p w14:paraId="2E4AA9C6" w14:textId="77777777" w:rsidR="00A97D10" w:rsidRPr="00DF0515" w:rsidRDefault="00A97D10" w:rsidP="00DF0515">
      <w:pPr>
        <w:rPr>
          <w:rFonts w:asciiTheme="majorBidi" w:hAnsiTheme="majorBidi" w:cstheme="majorBidi"/>
          <w:sz w:val="20"/>
          <w:szCs w:val="20"/>
        </w:rPr>
      </w:pPr>
      <w:r w:rsidRPr="00DF0515">
        <w:rPr>
          <w:rFonts w:asciiTheme="majorBidi" w:hAnsiTheme="majorBidi" w:cstheme="majorBidi"/>
          <w:sz w:val="20"/>
          <w:szCs w:val="20"/>
        </w:rPr>
        <w:t>Rushton, C. H., Batcheller, J., Schroeder, K., &amp; Donohue, P. (2015). Burnout and resilience among nurses practicing in high-intensity settings. American Journal of Critical Care, 24(5), 412–420.</w:t>
      </w:r>
    </w:p>
    <w:p w14:paraId="015FD831" w14:textId="77777777" w:rsidR="00A97D10" w:rsidRPr="00DF0515" w:rsidRDefault="00A97D10" w:rsidP="00DF0515">
      <w:pPr>
        <w:bidi/>
        <w:rPr>
          <w:rFonts w:asciiTheme="majorBidi" w:hAnsiTheme="majorBidi" w:cstheme="majorBidi"/>
          <w:sz w:val="20"/>
          <w:szCs w:val="20"/>
        </w:rPr>
      </w:pPr>
    </w:p>
    <w:p w14:paraId="54F5794F" w14:textId="77777777" w:rsidR="00A97D10" w:rsidRDefault="00A97D10" w:rsidP="001220BD">
      <w:pPr>
        <w:bidi/>
        <w:jc w:val="center"/>
        <w:rPr>
          <w:rFonts w:asciiTheme="majorBidi" w:hAnsiTheme="majorBidi" w:cstheme="majorBidi"/>
          <w:sz w:val="20"/>
          <w:szCs w:val="20"/>
        </w:rPr>
      </w:pPr>
    </w:p>
    <w:p w14:paraId="2B35A3E0" w14:textId="77777777" w:rsidR="00CC34AB" w:rsidRDefault="00CC34AB" w:rsidP="00CC34AB">
      <w:pPr>
        <w:bidi/>
        <w:jc w:val="center"/>
        <w:rPr>
          <w:rFonts w:asciiTheme="majorBidi" w:hAnsiTheme="majorBidi" w:cstheme="majorBidi"/>
          <w:sz w:val="20"/>
          <w:szCs w:val="20"/>
        </w:rPr>
      </w:pPr>
    </w:p>
    <w:p w14:paraId="002B81F8" w14:textId="77777777" w:rsidR="00CC34AB" w:rsidRDefault="00CC34AB" w:rsidP="00CC34AB">
      <w:pPr>
        <w:bidi/>
        <w:jc w:val="center"/>
        <w:rPr>
          <w:rFonts w:asciiTheme="majorBidi" w:hAnsiTheme="majorBidi" w:cstheme="majorBidi"/>
          <w:sz w:val="20"/>
          <w:szCs w:val="20"/>
        </w:rPr>
      </w:pPr>
    </w:p>
    <w:p w14:paraId="6381788E" w14:textId="77777777" w:rsidR="00CC34AB" w:rsidRDefault="00CC34AB" w:rsidP="00CC34AB">
      <w:pPr>
        <w:bidi/>
        <w:jc w:val="center"/>
        <w:rPr>
          <w:rFonts w:asciiTheme="majorBidi" w:hAnsiTheme="majorBidi" w:cstheme="majorBidi"/>
          <w:sz w:val="20"/>
          <w:szCs w:val="20"/>
        </w:rPr>
      </w:pPr>
    </w:p>
    <w:p w14:paraId="472F4AAE" w14:textId="77777777" w:rsidR="00CC34AB" w:rsidRDefault="00CC34AB" w:rsidP="00CC34AB">
      <w:pPr>
        <w:bidi/>
        <w:jc w:val="center"/>
        <w:rPr>
          <w:rFonts w:asciiTheme="majorBidi" w:hAnsiTheme="majorBidi" w:cstheme="majorBidi"/>
          <w:sz w:val="20"/>
          <w:szCs w:val="20"/>
        </w:rPr>
      </w:pPr>
    </w:p>
    <w:p w14:paraId="45575E0C" w14:textId="77777777" w:rsidR="00CC34AB" w:rsidRDefault="00CC34AB" w:rsidP="00CC34AB">
      <w:pPr>
        <w:bidi/>
        <w:jc w:val="center"/>
        <w:rPr>
          <w:rFonts w:asciiTheme="majorBidi" w:hAnsiTheme="majorBidi" w:cstheme="majorBidi"/>
          <w:sz w:val="20"/>
          <w:szCs w:val="20"/>
        </w:rPr>
      </w:pPr>
    </w:p>
    <w:p w14:paraId="2FAD9657" w14:textId="77777777" w:rsidR="00CC34AB" w:rsidRDefault="00CC34AB" w:rsidP="00CC34AB">
      <w:pPr>
        <w:bidi/>
        <w:jc w:val="center"/>
        <w:rPr>
          <w:rFonts w:asciiTheme="majorBidi" w:hAnsiTheme="majorBidi" w:cstheme="majorBidi"/>
          <w:sz w:val="20"/>
          <w:szCs w:val="20"/>
        </w:rPr>
      </w:pPr>
    </w:p>
    <w:p w14:paraId="48F30A1C" w14:textId="77777777" w:rsidR="00CC34AB" w:rsidRDefault="00CC34AB" w:rsidP="00CC34AB">
      <w:pPr>
        <w:bidi/>
        <w:jc w:val="center"/>
        <w:rPr>
          <w:rFonts w:asciiTheme="majorBidi" w:hAnsiTheme="majorBidi" w:cstheme="majorBidi"/>
          <w:sz w:val="20"/>
          <w:szCs w:val="20"/>
        </w:rPr>
      </w:pPr>
    </w:p>
    <w:p w14:paraId="20C31737" w14:textId="77777777" w:rsidR="00CC34AB" w:rsidRDefault="00CC34AB" w:rsidP="00CC34AB">
      <w:pPr>
        <w:bidi/>
        <w:jc w:val="center"/>
        <w:rPr>
          <w:rFonts w:asciiTheme="majorBidi" w:hAnsiTheme="majorBidi" w:cstheme="majorBidi"/>
          <w:sz w:val="20"/>
          <w:szCs w:val="20"/>
        </w:rPr>
      </w:pPr>
    </w:p>
    <w:p w14:paraId="7B3A0D0C" w14:textId="77777777" w:rsidR="00CC34AB" w:rsidRDefault="00CC34AB" w:rsidP="00CC34AB">
      <w:pPr>
        <w:bidi/>
        <w:jc w:val="center"/>
        <w:rPr>
          <w:rFonts w:asciiTheme="majorBidi" w:hAnsiTheme="majorBidi" w:cstheme="majorBidi"/>
          <w:sz w:val="20"/>
          <w:szCs w:val="20"/>
        </w:rPr>
      </w:pPr>
    </w:p>
    <w:p w14:paraId="6FFAC270" w14:textId="77777777" w:rsidR="00CC34AB" w:rsidRDefault="00CC34AB" w:rsidP="00CC34AB">
      <w:pPr>
        <w:bidi/>
        <w:jc w:val="center"/>
        <w:rPr>
          <w:rFonts w:asciiTheme="majorBidi" w:hAnsiTheme="majorBidi" w:cstheme="majorBidi"/>
          <w:sz w:val="20"/>
          <w:szCs w:val="20"/>
        </w:rPr>
      </w:pPr>
    </w:p>
    <w:p w14:paraId="29A50F68" w14:textId="77777777" w:rsidR="00CC34AB" w:rsidRDefault="00CC34AB" w:rsidP="00CC34AB">
      <w:pPr>
        <w:bidi/>
        <w:jc w:val="center"/>
        <w:rPr>
          <w:rFonts w:asciiTheme="majorBidi" w:hAnsiTheme="majorBidi" w:cstheme="majorBidi"/>
          <w:sz w:val="20"/>
          <w:szCs w:val="20"/>
        </w:rPr>
      </w:pPr>
    </w:p>
    <w:p w14:paraId="6B710403" w14:textId="77777777" w:rsidR="00CC34AB" w:rsidRDefault="00CC34AB" w:rsidP="00CC34AB">
      <w:pPr>
        <w:bidi/>
        <w:jc w:val="center"/>
        <w:rPr>
          <w:rFonts w:asciiTheme="majorBidi" w:hAnsiTheme="majorBidi" w:cstheme="majorBidi"/>
          <w:sz w:val="20"/>
          <w:szCs w:val="20"/>
        </w:rPr>
      </w:pPr>
    </w:p>
    <w:p w14:paraId="402025E0" w14:textId="77777777" w:rsidR="001220BD" w:rsidRDefault="001220BD" w:rsidP="001220BD">
      <w:pPr>
        <w:bidi/>
        <w:jc w:val="center"/>
        <w:rPr>
          <w:rFonts w:cs="B Nazanin"/>
          <w:sz w:val="24"/>
          <w:szCs w:val="24"/>
          <w:rtl/>
        </w:rPr>
      </w:pPr>
    </w:p>
    <w:p w14:paraId="0EEBF573" w14:textId="77777777" w:rsidR="001220BD" w:rsidRDefault="001220BD" w:rsidP="001220BD">
      <w:pPr>
        <w:bidi/>
        <w:jc w:val="center"/>
        <w:rPr>
          <w:rFonts w:cs="B Nazanin"/>
          <w:sz w:val="24"/>
          <w:szCs w:val="24"/>
          <w:rtl/>
        </w:rPr>
      </w:pPr>
    </w:p>
    <w:p w14:paraId="1B9D8A69" w14:textId="77777777" w:rsidR="001220BD" w:rsidRPr="00DF0515" w:rsidRDefault="001220BD" w:rsidP="001220BD">
      <w:pPr>
        <w:bidi/>
        <w:jc w:val="center"/>
        <w:rPr>
          <w:rFonts w:cs="B Nazanin"/>
          <w:sz w:val="24"/>
          <w:szCs w:val="24"/>
        </w:rPr>
      </w:pPr>
    </w:p>
    <w:p w14:paraId="201F653C" w14:textId="77777777" w:rsidR="00A97D10" w:rsidRPr="00DF0515" w:rsidRDefault="00A97D10" w:rsidP="00DF0515">
      <w:pPr>
        <w:bidi/>
        <w:rPr>
          <w:rFonts w:cs="B Nazanin"/>
          <w:sz w:val="24"/>
          <w:szCs w:val="24"/>
        </w:rPr>
      </w:pPr>
    </w:p>
    <w:p w14:paraId="3EB26D3E" w14:textId="77777777" w:rsidR="00A97D10" w:rsidRDefault="00A97D10" w:rsidP="001220BD">
      <w:pPr>
        <w:bidi/>
        <w:jc w:val="center"/>
        <w:rPr>
          <w:rFonts w:asciiTheme="majorBidi" w:hAnsiTheme="majorBidi" w:cstheme="majorBidi"/>
          <w:sz w:val="32"/>
          <w:szCs w:val="32"/>
        </w:rPr>
      </w:pPr>
    </w:p>
    <w:p w14:paraId="114F0774" w14:textId="77777777" w:rsidR="00CC34AB" w:rsidRPr="00CC34AB" w:rsidRDefault="00CC34AB" w:rsidP="00CC34AB">
      <w:pPr>
        <w:rPr>
          <w:rFonts w:asciiTheme="majorBidi" w:hAnsiTheme="majorBidi" w:cstheme="majorBidi"/>
          <w:sz w:val="32"/>
          <w:szCs w:val="32"/>
          <w:rtl/>
        </w:rPr>
      </w:pPr>
    </w:p>
    <w:p w14:paraId="23C32F50" w14:textId="1FDD9A66" w:rsidR="00CC34AB" w:rsidRDefault="00CC34AB" w:rsidP="00CC34AB">
      <w:pPr>
        <w:bidi/>
        <w:jc w:val="center"/>
        <w:rPr>
          <w:rFonts w:asciiTheme="majorBidi" w:hAnsiTheme="majorBidi" w:cstheme="majorBidi"/>
          <w:sz w:val="32"/>
          <w:szCs w:val="32"/>
        </w:rPr>
      </w:pPr>
      <w:r w:rsidRPr="00CC34AB">
        <w:rPr>
          <w:rFonts w:asciiTheme="majorBidi" w:hAnsiTheme="majorBidi" w:cstheme="majorBidi"/>
          <w:sz w:val="32"/>
          <w:szCs w:val="32"/>
        </w:rPr>
        <w:t>English Abstract</w:t>
      </w:r>
    </w:p>
    <w:p w14:paraId="5EA1DA7B" w14:textId="77777777" w:rsidR="00CC34AB" w:rsidRPr="001220BD" w:rsidRDefault="00CC34AB" w:rsidP="00CC34AB">
      <w:pPr>
        <w:bidi/>
        <w:jc w:val="center"/>
        <w:rPr>
          <w:rFonts w:asciiTheme="majorBidi" w:hAnsiTheme="majorBidi" w:cstheme="majorBidi"/>
          <w:sz w:val="32"/>
          <w:szCs w:val="32"/>
        </w:rPr>
      </w:pPr>
    </w:p>
    <w:p w14:paraId="5E15C0F5" w14:textId="77777777" w:rsidR="00A97D10" w:rsidRPr="001220BD" w:rsidRDefault="00A97D10" w:rsidP="00A966E1">
      <w:pPr>
        <w:bidi/>
        <w:jc w:val="center"/>
        <w:rPr>
          <w:rFonts w:asciiTheme="majorBidi" w:hAnsiTheme="majorBidi" w:cstheme="majorBidi"/>
          <w:sz w:val="32"/>
          <w:szCs w:val="32"/>
        </w:rPr>
      </w:pPr>
      <w:r w:rsidRPr="001220BD">
        <w:rPr>
          <w:rFonts w:asciiTheme="majorBidi" w:hAnsiTheme="majorBidi" w:cstheme="majorBidi"/>
          <w:sz w:val="32"/>
          <w:szCs w:val="32"/>
        </w:rPr>
        <w:t>The Role of Resilience in Predicting Job Burnout among Psychiatric Hospital Nurses</w:t>
      </w:r>
    </w:p>
    <w:p w14:paraId="03986441" w14:textId="37C664D8" w:rsidR="00A97D10" w:rsidRPr="00DF0515" w:rsidRDefault="001220BD" w:rsidP="00A966E1">
      <w:pPr>
        <w:bidi/>
        <w:jc w:val="center"/>
        <w:rPr>
          <w:rFonts w:cs="B Nazanin"/>
          <w:sz w:val="24"/>
          <w:szCs w:val="24"/>
        </w:rPr>
      </w:pPr>
      <w:r w:rsidRPr="00A966E1">
        <w:rPr>
          <w:rFonts w:asciiTheme="majorBidi" w:hAnsiTheme="majorBidi" w:cstheme="majorBidi"/>
          <w:b/>
          <w:bCs/>
          <w:sz w:val="20"/>
          <w:szCs w:val="20"/>
        </w:rPr>
        <w:t xml:space="preserve">Azade </w:t>
      </w:r>
      <w:proofErr w:type="spellStart"/>
      <w:proofErr w:type="gramStart"/>
      <w:r w:rsidRPr="00A966E1">
        <w:rPr>
          <w:rFonts w:asciiTheme="majorBidi" w:hAnsiTheme="majorBidi" w:cstheme="majorBidi"/>
          <w:b/>
          <w:bCs/>
          <w:sz w:val="20"/>
          <w:szCs w:val="20"/>
        </w:rPr>
        <w:t>Banezhad</w:t>
      </w:r>
      <w:proofErr w:type="spellEnd"/>
      <w:r w:rsidR="00A966E1">
        <w:rPr>
          <w:rFonts w:cs="B Nazanin"/>
          <w:sz w:val="24"/>
          <w:szCs w:val="24"/>
        </w:rPr>
        <w:t xml:space="preserve"> </w:t>
      </w:r>
      <w:r w:rsidRPr="00A966E1">
        <w:rPr>
          <w:rFonts w:asciiTheme="majorBidi" w:hAnsiTheme="majorBidi" w:cstheme="majorBidi"/>
          <w:b/>
          <w:bCs/>
          <w:sz w:val="16"/>
          <w:szCs w:val="16"/>
        </w:rPr>
        <w:t>,MSc</w:t>
      </w:r>
      <w:proofErr w:type="gramEnd"/>
      <w:r w:rsidRPr="00A966E1">
        <w:rPr>
          <w:rFonts w:asciiTheme="majorBidi" w:hAnsiTheme="majorBidi" w:cstheme="majorBidi"/>
          <w:b/>
          <w:bCs/>
          <w:sz w:val="16"/>
          <w:szCs w:val="16"/>
        </w:rPr>
        <w:t xml:space="preserve"> in Nursing Education(Psychiatric Nursing),Faculty of Nursing and Midwifery, Mashhad University of Medical </w:t>
      </w:r>
      <w:proofErr w:type="spellStart"/>
      <w:r w:rsidRPr="00A966E1">
        <w:rPr>
          <w:rFonts w:asciiTheme="majorBidi" w:hAnsiTheme="majorBidi" w:cstheme="majorBidi"/>
          <w:b/>
          <w:bCs/>
          <w:sz w:val="16"/>
          <w:szCs w:val="16"/>
        </w:rPr>
        <w:t>Sciences</w:t>
      </w:r>
      <w:r w:rsidR="00A966E1" w:rsidRPr="00A966E1">
        <w:rPr>
          <w:rFonts w:asciiTheme="majorBidi" w:hAnsiTheme="majorBidi" w:cstheme="majorBidi"/>
          <w:b/>
          <w:bCs/>
          <w:sz w:val="16"/>
          <w:szCs w:val="16"/>
        </w:rPr>
        <w:t>,Mashhad,Iran</w:t>
      </w:r>
      <w:proofErr w:type="spellEnd"/>
    </w:p>
    <w:p w14:paraId="084ABEA6" w14:textId="77777777" w:rsidR="00A97D10" w:rsidRPr="00A966E1" w:rsidRDefault="00A97D10" w:rsidP="00A966E1">
      <w:pPr>
        <w:bidi/>
        <w:jc w:val="right"/>
        <w:rPr>
          <w:rFonts w:asciiTheme="majorBidi" w:hAnsiTheme="majorBidi" w:cstheme="majorBidi"/>
          <w:b/>
          <w:bCs/>
          <w:sz w:val="24"/>
          <w:szCs w:val="24"/>
        </w:rPr>
      </w:pPr>
      <w:r w:rsidRPr="00A966E1">
        <w:rPr>
          <w:rFonts w:asciiTheme="majorBidi" w:hAnsiTheme="majorBidi" w:cstheme="majorBidi"/>
          <w:b/>
          <w:bCs/>
          <w:sz w:val="24"/>
          <w:szCs w:val="24"/>
        </w:rPr>
        <w:t>Abstract</w:t>
      </w:r>
    </w:p>
    <w:p w14:paraId="3680A026" w14:textId="77777777" w:rsidR="00A97D10" w:rsidRPr="00A966E1" w:rsidRDefault="00A97D10" w:rsidP="00A966E1">
      <w:pPr>
        <w:bidi/>
        <w:jc w:val="right"/>
        <w:rPr>
          <w:rFonts w:asciiTheme="majorBidi" w:hAnsiTheme="majorBidi" w:cstheme="majorBidi"/>
          <w:sz w:val="24"/>
          <w:szCs w:val="24"/>
        </w:rPr>
      </w:pPr>
      <w:r w:rsidRPr="00A966E1">
        <w:rPr>
          <w:rFonts w:asciiTheme="majorBidi" w:hAnsiTheme="majorBidi" w:cstheme="majorBidi"/>
          <w:sz w:val="24"/>
          <w:szCs w:val="24"/>
        </w:rPr>
        <w:t>Burnout is a major occupational challenge in the nursing profession, particularly in psychiatric hospital settings. Nurses working in psychiatric hospitals are exposed to high levels of occupational stress due to continuous interaction with patients suffering from mental disorders. Resilience, as a psychological protective factor, may reduce the negative effects of job stress and burnout. The aim of this study was to investigate the role of resilience in predicting job burnout among psychiatric hospital nurses. This descriptive–analytical cross-sectional study was conducted on 120 nurses working in a psychiatric hospital who were selected through convenience sampling. Data were collected using the Connor–Davidson Resilience Scale and the Maslach Burnout Inventory. Descriptive statistics, Pearson correlation coefficient, and linear regression analysis were used to analyze the data. The results showed a significant negative relationship between resilience and job burnout. Resilience significantly predicted job burnout among psychiatric nurses. These findings highlight the importance of resilience-based interventions to improve nurses’ mental health and reduce job burnout.</w:t>
      </w:r>
    </w:p>
    <w:p w14:paraId="7F8CB455" w14:textId="77777777" w:rsidR="00A97D10" w:rsidRPr="00A966E1" w:rsidRDefault="00A97D10" w:rsidP="00A966E1">
      <w:pPr>
        <w:bidi/>
        <w:jc w:val="right"/>
        <w:rPr>
          <w:rFonts w:asciiTheme="majorBidi" w:hAnsiTheme="majorBidi" w:cstheme="majorBidi"/>
          <w:sz w:val="24"/>
          <w:szCs w:val="24"/>
        </w:rPr>
      </w:pPr>
    </w:p>
    <w:p w14:paraId="53EF1B9C" w14:textId="77777777" w:rsidR="00A97D10" w:rsidRPr="00A966E1" w:rsidRDefault="00A97D10" w:rsidP="00A966E1">
      <w:pPr>
        <w:bidi/>
        <w:jc w:val="right"/>
        <w:rPr>
          <w:rFonts w:asciiTheme="majorBidi" w:hAnsiTheme="majorBidi" w:cstheme="majorBidi"/>
          <w:sz w:val="24"/>
          <w:szCs w:val="24"/>
        </w:rPr>
      </w:pPr>
      <w:r w:rsidRPr="00A966E1">
        <w:rPr>
          <w:rFonts w:asciiTheme="majorBidi" w:hAnsiTheme="majorBidi" w:cstheme="majorBidi"/>
          <w:sz w:val="24"/>
          <w:szCs w:val="24"/>
        </w:rPr>
        <w:t>Keywords: Resilience, Job Burnout, Psychiatric Nurses</w:t>
      </w:r>
    </w:p>
    <w:p w14:paraId="17031DE5" w14:textId="77777777" w:rsidR="00A97D10" w:rsidRPr="00A966E1" w:rsidRDefault="00A97D10" w:rsidP="00A966E1">
      <w:pPr>
        <w:bidi/>
        <w:jc w:val="right"/>
        <w:rPr>
          <w:rFonts w:asciiTheme="majorBidi" w:hAnsiTheme="majorBidi" w:cstheme="majorBidi"/>
          <w:sz w:val="24"/>
          <w:szCs w:val="24"/>
        </w:rPr>
      </w:pPr>
    </w:p>
    <w:p w14:paraId="58B7C7F1" w14:textId="676A7BF5" w:rsidR="007743C2" w:rsidRPr="00A966E1" w:rsidRDefault="007743C2" w:rsidP="00A966E1">
      <w:pPr>
        <w:bidi/>
        <w:jc w:val="right"/>
        <w:rPr>
          <w:rFonts w:asciiTheme="majorBidi" w:hAnsiTheme="majorBidi" w:cstheme="majorBidi"/>
          <w:sz w:val="24"/>
          <w:szCs w:val="24"/>
        </w:rPr>
      </w:pPr>
    </w:p>
    <w:bookmarkEnd w:id="0"/>
    <w:p w14:paraId="52476D3B" w14:textId="2141DCA3" w:rsidR="007743C2" w:rsidRPr="00DF0515" w:rsidRDefault="007743C2" w:rsidP="00DF0515">
      <w:pPr>
        <w:pStyle w:val="Signature"/>
        <w:bidi/>
        <w:rPr>
          <w:rFonts w:cs="B Nazanin"/>
          <w:sz w:val="24"/>
          <w:szCs w:val="24"/>
        </w:rPr>
      </w:pPr>
    </w:p>
    <w:sectPr w:rsidR="007743C2" w:rsidRPr="00DF0515" w:rsidSect="00CC34AB">
      <w:footerReference w:type="default" r:id="rId10"/>
      <w:headerReference w:type="firs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349AF" w14:textId="77777777" w:rsidR="00A61B7B" w:rsidRDefault="00A61B7B">
      <w:pPr>
        <w:spacing w:after="0" w:line="240" w:lineRule="auto"/>
      </w:pPr>
      <w:r>
        <w:separator/>
      </w:r>
    </w:p>
  </w:endnote>
  <w:endnote w:type="continuationSeparator" w:id="0">
    <w:p w14:paraId="028C64A1" w14:textId="77777777" w:rsidR="00A61B7B" w:rsidRDefault="00A61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GSMinchoB">
    <w:charset w:val="80"/>
    <w:family w:val="roman"/>
    <w:pitch w:val="variable"/>
    <w:sig w:usb0="80000281" w:usb1="28C76CF8"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nazanin">
    <w:altName w:val="Cambri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7E39" w14:textId="77777777" w:rsidR="007743C2" w:rsidRDefault="00000000">
    <w:pPr>
      <w:pStyle w:val="Footer"/>
    </w:pPr>
    <w:r>
      <w:rPr>
        <w:noProof/>
        <w:color w:val="93A299" w:themeColor="accent1"/>
        <w:lang w:eastAsia="ja-JP"/>
      </w:rPr>
      <mc:AlternateContent>
        <mc:Choice Requires="wps">
          <w:drawing>
            <wp:anchor distT="0" distB="0" distL="114300" distR="114300" simplePos="0" relativeHeight="251663360" behindDoc="1" locked="0" layoutInCell="1" allowOverlap="1" wp14:anchorId="0147A6CD" wp14:editId="34D6C69D">
              <wp:simplePos x="0" y="0"/>
              <wp:positionH relativeFrom="page">
                <wp:align>center</wp:align>
              </wp:positionH>
              <wp:positionV relativeFrom="page">
                <wp:align>center</wp:align>
              </wp:positionV>
              <wp:extent cx="7477125" cy="9696450"/>
              <wp:effectExtent l="0" t="0" r="0" b="0"/>
              <wp:wrapNone/>
              <wp:docPr id="13" name="Bkgd: 1"/>
              <wp:cNvGraphicFramePr/>
              <a:graphic xmlns:a="http://schemas.openxmlformats.org/drawingml/2006/main">
                <a:graphicData uri="http://schemas.microsoft.com/office/word/2010/wordprocessingShape">
                  <wps:wsp>
                    <wps:cNvSpPr/>
                    <wps:spPr>
                      <a:xfrm>
                        <a:off x="0" y="0"/>
                        <a:ext cx="7477125" cy="9696450"/>
                      </a:xfrm>
                      <a:prstGeom prst="roundRect">
                        <a:avLst>
                          <a:gd name="adj" fmla="val 1735"/>
                        </a:avLst>
                      </a:prstGeom>
                      <a:ln w="12700" cmpd="sng">
                        <a:noFill/>
                      </a:ln>
                    </wps:spPr>
                    <wps:style>
                      <a:lnRef idx="2">
                        <a:schemeClr val="accent1">
                          <a:shade val="50000"/>
                        </a:schemeClr>
                      </a:lnRef>
                      <a:fillRef idx="1003">
                        <a:schemeClr val="lt1"/>
                      </a:fillRef>
                      <a:effectRef idx="0">
                        <a:schemeClr val="accent1"/>
                      </a:effectRef>
                      <a:fontRef idx="minor">
                        <a:schemeClr val="lt1"/>
                      </a:fontRef>
                    </wps:style>
                    <wps:txbx>
                      <w:txbxContent>
                        <w:p w14:paraId="21C3C2EF" w14:textId="77777777" w:rsidR="007743C2" w:rsidRDefault="007743C2">
                          <w:pPr>
                            <w:rPr>
                              <w:rFonts w:eastAsia="Times New Roman"/>
                            </w:rPr>
                          </w:pPr>
                        </w:p>
                      </w:txbxContent>
                    </wps:txbx>
                    <wps:bodyPr lIns="91405" tIns="45703" rIns="91405" bIns="45703" rtlCol="0" anchor="ctr"/>
                  </wps:wsp>
                </a:graphicData>
              </a:graphic>
              <wp14:sizeRelH relativeFrom="page">
                <wp14:pctWidth>96200</wp14:pctWidth>
              </wp14:sizeRelH>
              <wp14:sizeRelV relativeFrom="page">
                <wp14:pctHeight>96400</wp14:pctHeight>
              </wp14:sizeRelV>
            </wp:anchor>
          </w:drawing>
        </mc:Choice>
        <mc:Fallback>
          <w:pict>
            <v:roundrect w14:anchorId="0147A6CD" id="Bkgd: 1" o:spid="_x0000_s1026" style="position:absolute;margin-left:0;margin-top:0;width:588.75pt;height:763.5pt;z-index:-251653120;visibility:visible;mso-wrap-style:square;mso-width-percent:962;mso-height-percent:964;mso-wrap-distance-left:9pt;mso-wrap-distance-top:0;mso-wrap-distance-right:9pt;mso-wrap-distance-bottom:0;mso-position-horizontal:center;mso-position-horizontal-relative:page;mso-position-vertical:center;mso-position-vertical-relative:page;mso-width-percent:962;mso-height-percent:964;mso-width-relative:page;mso-height-relative:page;v-text-anchor:middle" arcsize="11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" stroked="f" strokeweight="1pt">
              <v:fill r:id="rId1" o:title="" recolor="t" rotate="t" type="tile"/>
              <v:imagedata recolortarget="white [2257]"/>
              <v:textbox inset="2.53903mm,1.2695mm,2.53903mm,1.2695mm">
                <w:txbxContent>
                  <w:p w14:paraId="21C3C2EF" w14:textId="77777777" w:rsidR="007743C2" w:rsidRDefault="007743C2">
                    <w:pPr>
                      <w:rPr>
                        <w:rFonts w:eastAsia="Times New Roman"/>
                      </w:rPr>
                    </w:pPr>
                  </w:p>
                </w:txbxContent>
              </v:textbox>
              <w10:wrap anchorx="page" anchory="page"/>
            </v:roundrect>
          </w:pict>
        </mc:Fallback>
      </mc:AlternateContent>
    </w:r>
    <w:r>
      <w:rPr>
        <w:noProof/>
        <w:color w:val="93A299" w:themeColor="accent1"/>
        <w:lang w:eastAsia="ja-JP"/>
      </w:rPr>
      <mc:AlternateContent>
        <mc:Choice Requires="wps">
          <w:drawing>
            <wp:anchor distT="0" distB="0" distL="114300" distR="114300" simplePos="0" relativeHeight="251664384" behindDoc="1" locked="0" layoutInCell="1" allowOverlap="1" wp14:anchorId="2E8E3B18" wp14:editId="217DE6B1">
              <wp:simplePos x="0" y="0"/>
              <wp:positionH relativeFrom="margin">
                <wp:align>center</wp:align>
              </wp:positionH>
              <wp:positionV relativeFrom="margin">
                <wp:align>center</wp:align>
              </wp:positionV>
              <wp:extent cx="6944995" cy="9034145"/>
              <wp:effectExtent l="0" t="0" r="0" b="0"/>
              <wp:wrapNone/>
              <wp:docPr id="15" name="Bkgd: 2"/>
              <wp:cNvGraphicFramePr/>
              <a:graphic xmlns:a="http://schemas.openxmlformats.org/drawingml/2006/main">
                <a:graphicData uri="http://schemas.microsoft.com/office/word/2010/wordprocessingShape">
                  <wps:wsp>
                    <wps:cNvSpPr/>
                    <wps:spPr>
                      <a:xfrm>
                        <a:off x="0" y="0"/>
                        <a:ext cx="6944995" cy="9034145"/>
                      </a:xfrm>
                      <a:prstGeom prst="rect">
                        <a:avLst/>
                      </a:prstGeom>
                      <a:solidFill>
                        <a:srgbClr val="FFFFFF">
                          <a:alpha val="83000"/>
                        </a:srgbClr>
                      </a:solidFill>
                      <a:ln>
                        <a:noFill/>
                      </a:ln>
                      <a:effectLst>
                        <a:softEdge rad="12700"/>
                      </a:effectLst>
                    </wps:spPr>
                    <wps:style>
                      <a:lnRef idx="2">
                        <a:schemeClr val="accent1">
                          <a:shade val="50000"/>
                        </a:schemeClr>
                      </a:lnRef>
                      <a:fillRef idx="1">
                        <a:schemeClr val="accent1"/>
                      </a:fillRef>
                      <a:effectRef idx="0">
                        <a:schemeClr val="accent1"/>
                      </a:effectRef>
                      <a:fontRef idx="minor">
                        <a:schemeClr val="lt1"/>
                      </a:fontRef>
                    </wps:style>
                    <wps:txbx>
                      <w:txbxContent>
                        <w:p w14:paraId="794E5E56" w14:textId="77777777" w:rsidR="007743C2" w:rsidRDefault="007743C2">
                          <w:pPr>
                            <w:rPr>
                              <w:rFonts w:eastAsia="Times New Roman"/>
                            </w:rPr>
                          </w:pPr>
                        </w:p>
                      </w:txbxContent>
                    </wps:txbx>
                    <wps:bodyPr lIns="91405" tIns="45703" rIns="91405" bIns="45703" rtlCol="0" anchor="ctr"/>
                  </wps:wsp>
                </a:graphicData>
              </a:graphic>
              <wp14:sizeRelH relativeFrom="margin">
                <wp14:pctWidth>108500</wp14:pctWidth>
              </wp14:sizeRelH>
              <wp14:sizeRelV relativeFrom="margin">
                <wp14:pctHeight>104000</wp14:pctHeight>
              </wp14:sizeRelV>
            </wp:anchor>
          </w:drawing>
        </mc:Choice>
        <mc:Fallback>
          <w:pict>
            <v:rect w14:anchorId="2E8E3B18" id="Bkgd: 2" o:spid="_x0000_s1027" style="position:absolute;margin-left:0;margin-top:0;width:546.85pt;height:711.35pt;z-index:-251652096;visibility:visible;mso-wrap-style:square;mso-width-percent:1085;mso-height-percent:1040;mso-wrap-distance-left:9pt;mso-wrap-distance-top:0;mso-wrap-distance-right:9pt;mso-wrap-distance-bottom:0;mso-position-horizontal:center;mso-position-horizontal-relative:margin;mso-position-vertical:center;mso-position-vertical-relative:margin;mso-width-percent:1085;mso-height-percent:104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" stroked="f" strokeweight="2pt">
              <v:fill opacity="54484f"/>
              <v:textbox inset="2.53903mm,1.2695mm,2.53903mm,1.2695mm">
                <w:txbxContent>
                  <w:p w14:paraId="794E5E56" w14:textId="77777777" w:rsidR="007743C2" w:rsidRDefault="007743C2">
                    <w:pPr>
                      <w:rPr>
                        <w:rFonts w:eastAsia="Times New Roman"/>
                      </w:rPr>
                    </w:pPr>
                  </w:p>
                </w:txbxContent>
              </v:textbox>
              <w10:wrap anchorx="margin" anchory="margin"/>
            </v:rect>
          </w:pict>
        </mc:Fallback>
      </mc:AlternateContent>
    </w:r>
    <w:r>
      <w:rPr>
        <w:noProof/>
        <w:color w:val="93A299" w:themeColor="accent1"/>
        <w:lang w:eastAsia="ja-JP"/>
      </w:rPr>
      <mc:AlternateContent>
        <mc:Choice Requires="wps">
          <w:drawing>
            <wp:anchor distT="0" distB="0" distL="114300" distR="114300" simplePos="0" relativeHeight="251665408" behindDoc="1" locked="0" layoutInCell="1" allowOverlap="1" wp14:anchorId="7607E3C2" wp14:editId="27B98EAA">
              <wp:simplePos x="0" y="0"/>
              <wp:positionH relativeFrom="margin">
                <wp:align>center</wp:align>
              </wp:positionH>
              <wp:positionV relativeFrom="margin">
                <wp:align>center</wp:align>
              </wp:positionV>
              <wp:extent cx="6675755" cy="8686800"/>
              <wp:effectExtent l="0" t="0" r="0" b="0"/>
              <wp:wrapNone/>
              <wp:docPr id="19" name="Bkgd: 3"/>
              <wp:cNvGraphicFramePr/>
              <a:graphic xmlns:a="http://schemas.openxmlformats.org/drawingml/2006/main">
                <a:graphicData uri="http://schemas.microsoft.com/office/word/2010/wordprocessingShape">
                  <wps:wsp>
                    <wps:cNvSpPr/>
                    <wps:spPr>
                      <a:xfrm>
                        <a:off x="0" y="0"/>
                        <a:ext cx="6675755" cy="8686800"/>
                      </a:xfrm>
                      <a:prstGeom prst="rect">
                        <a:avLst/>
                      </a:prstGeom>
                      <a:solidFill>
                        <a:srgbClr val="FFFFFF"/>
                      </a:solidFill>
                      <a:ln w="6350" cmpd="dbl">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36C269" w14:textId="77777777" w:rsidR="007743C2" w:rsidRDefault="007743C2">
                          <w:pPr>
                            <w:rPr>
                              <w:rFonts w:eastAsia="Times New Roman"/>
                            </w:rPr>
                          </w:pPr>
                        </w:p>
                      </w:txbxContent>
                    </wps:txbx>
                    <wps:bodyPr lIns="91405" tIns="45703" rIns="91405" bIns="45703" rtlCol="0" anchor="ctr"/>
                  </wps:wsp>
                </a:graphicData>
              </a:graphic>
              <wp14:sizeRelH relativeFrom="margin">
                <wp14:pctWidth>104300</wp14:pctWidth>
              </wp14:sizeRelH>
              <wp14:sizeRelV relativeFrom="margin">
                <wp14:pctHeight>100000</wp14:pctHeight>
              </wp14:sizeRelV>
            </wp:anchor>
          </w:drawing>
        </mc:Choice>
        <mc:Fallback>
          <w:pict>
            <v:rect w14:anchorId="7607E3C2" id="Bkgd: 3" o:spid="_x0000_s1028" style="position:absolute;margin-left:0;margin-top:0;width:525.65pt;height:684pt;z-index:-251651072;visibility:visible;mso-wrap-style:square;mso-width-percent:1043;mso-height-percent:1000;mso-wrap-distance-left:9pt;mso-wrap-distance-top:0;mso-wrap-distance-right:9pt;mso-wrap-distance-bottom:0;mso-position-horizontal:center;mso-position-horizontal-relative:margin;mso-position-vertical:center;mso-position-vertical-relative:margin;mso-width-percent:1043;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" stroked="f" strokeweight=".5pt">
              <v:stroke linestyle="thinThin"/>
              <v:textbox inset="2.53903mm,1.2695mm,2.53903mm,1.2695mm">
                <w:txbxContent>
                  <w:p w14:paraId="0536C269" w14:textId="77777777" w:rsidR="007743C2" w:rsidRDefault="007743C2">
                    <w:pPr>
                      <w:rPr>
                        <w:rFonts w:eastAsia="Times New Roman"/>
                      </w:rPr>
                    </w:pPr>
                  </w:p>
                </w:txbxContent>
              </v:textbox>
              <w10:wrap anchorx="margin" anchory="margin"/>
            </v:rect>
          </w:pict>
        </mc:Fallback>
      </mc:AlternateContent>
    </w:r>
    <w:r>
      <w:rPr>
        <w:noProof/>
        <w:color w:val="93A299" w:themeColor="accent1"/>
        <w:lang w:eastAsia="ja-JP"/>
      </w:rPr>
      <mc:AlternateContent>
        <mc:Choice Requires="wps">
          <w:drawing>
            <wp:anchor distT="0" distB="0" distL="114300" distR="114300" simplePos="0" relativeHeight="251666432" behindDoc="0" locked="0" layoutInCell="1" allowOverlap="1" wp14:anchorId="14A2D153" wp14:editId="45450E28">
              <wp:simplePos x="0" y="0"/>
              <wp:positionH relativeFrom="margin">
                <wp:align>center</wp:align>
              </wp:positionH>
              <mc:AlternateContent>
                <mc:Choice Requires="wp14">
                  <wp:positionV relativeFrom="margin">
                    <wp14:pctPosVOffset>100000</wp14:pctPosVOffset>
                  </wp:positionV>
                </mc:Choice>
                <mc:Fallback>
                  <wp:positionV relativeFrom="page">
                    <wp:posOffset>9144000</wp:posOffset>
                  </wp:positionV>
                </mc:Fallback>
              </mc:AlternateContent>
              <wp:extent cx="6598920" cy="246380"/>
              <wp:effectExtent l="0" t="0" r="0" b="0"/>
              <wp:wrapSquare wrapText="bothSides"/>
              <wp:docPr id="22" name="Date"/>
              <wp:cNvGraphicFramePr/>
              <a:graphic xmlns:a="http://schemas.openxmlformats.org/drawingml/2006/main">
                <a:graphicData uri="http://schemas.microsoft.com/office/word/2010/wordprocessingShape">
                  <wps:wsp>
                    <wps:cNvSpPr/>
                    <wps:spPr>
                      <a:xfrm>
                        <a:off x="0" y="0"/>
                        <a:ext cx="6598920" cy="2463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2301D7" w14:textId="77777777" w:rsidR="007743C2" w:rsidRDefault="00000000">
                          <w:pPr>
                            <w:spacing w:after="0" w:line="240" w:lineRule="auto"/>
                            <w:jc w:val="center"/>
                            <w:rPr>
                              <w:color w:val="A6A6A6" w:themeColor="background1" w:themeShade="A6"/>
                              <w:sz w:val="18"/>
                              <w:szCs w:val="18"/>
                            </w:rPr>
                          </w:pPr>
                          <w:sdt>
                            <w:sdtPr>
                              <w:rPr>
                                <w:b/>
                                <w:bCs/>
                                <w:color w:val="A6A6A6" w:themeColor="background1" w:themeShade="A6"/>
                                <w:sz w:val="18"/>
                                <w:szCs w:val="18"/>
                              </w:rPr>
                              <w:alias w:val="Date"/>
                              <w:tag w:val="Date"/>
                              <w:id w:val="1308669882"/>
                              <w:placeholder>
                                <w:docPart w:val="E00B7F916E5948E1AFEAD2F4E48D90D1"/>
                              </w:placeholder>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r>
                                <w:rPr>
                                  <w:color w:val="A6A6A6" w:themeColor="background1" w:themeShade="A6"/>
                                  <w:sz w:val="18"/>
                                  <w:szCs w:val="18"/>
                                </w:rPr>
                                <w:t>[Pick the date]</w:t>
                              </w:r>
                            </w:sdtContent>
                          </w:sdt>
                          <w:r>
                            <w:rPr>
                              <w:color w:val="A6A6A6" w:themeColor="background1" w:themeShade="A6"/>
                              <w:sz w:val="18"/>
                              <w:szCs w:val="18"/>
                            </w:rPr>
                            <w:t xml:space="preserve">  Page </w:t>
                          </w:r>
                          <w:r>
                            <w:rPr>
                              <w:color w:val="A6A6A6" w:themeColor="background1" w:themeShade="A6"/>
                              <w:sz w:val="18"/>
                              <w:szCs w:val="18"/>
                            </w:rPr>
                            <w:fldChar w:fldCharType="begin"/>
                          </w:r>
                          <w:r>
                            <w:rPr>
                              <w:color w:val="A6A6A6" w:themeColor="background1" w:themeShade="A6"/>
                              <w:sz w:val="18"/>
                              <w:szCs w:val="18"/>
                            </w:rPr>
                            <w:instrText xml:space="preserve"> PAGE   \* MERGEFORMAT </w:instrText>
                          </w:r>
                          <w:r>
                            <w:rPr>
                              <w:color w:val="A6A6A6" w:themeColor="background1" w:themeShade="A6"/>
                              <w:sz w:val="18"/>
                              <w:szCs w:val="18"/>
                            </w:rPr>
                            <w:fldChar w:fldCharType="separate"/>
                          </w:r>
                          <w:r>
                            <w:rPr>
                              <w:noProof/>
                              <w:color w:val="A6A6A6" w:themeColor="background1" w:themeShade="A6"/>
                              <w:sz w:val="18"/>
                              <w:szCs w:val="18"/>
                            </w:rPr>
                            <w:t>2</w:t>
                          </w:r>
                          <w:r>
                            <w:rPr>
                              <w:noProof/>
                              <w:color w:val="A6A6A6" w:themeColor="background1" w:themeShade="A6"/>
                              <w:sz w:val="18"/>
                              <w:szCs w:val="18"/>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103100</wp14:pctWidth>
              </wp14:sizeRelH>
              <wp14:sizeRelV relativeFrom="margin">
                <wp14:pctHeight>0</wp14:pctHeight>
              </wp14:sizeRelV>
            </wp:anchor>
          </w:drawing>
        </mc:Choice>
        <mc:Fallback>
          <w:pict>
            <v:rect w14:anchorId="14A2D153" id="Date" o:spid="_x0000_s1029" style="position:absolute;margin-left:0;margin-top:0;width:519.6pt;height:19.4pt;z-index:251666432;visibility:visible;mso-wrap-style:square;mso-width-percent:1031;mso-height-percent:0;mso-top-percent:1000;mso-wrap-distance-left:9pt;mso-wrap-distance-top:0;mso-wrap-distance-right:9pt;mso-wrap-distance-bottom:0;mso-position-horizontal:center;mso-position-horizontal-relative:margin;mso-position-vertical-relative:margin;mso-width-percent:1031;mso-height-percent:0;mso-top-percent:10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" filled="f" stroked="f" strokeweight="2pt">
              <v:textbox inset="0,0,0,0">
                <w:txbxContent>
                  <w:p w14:paraId="6E2301D7" w14:textId="77777777" w:rsidR="007743C2" w:rsidRDefault="00000000">
                    <w:pPr>
                      <w:spacing w:after="0" w:line="240" w:lineRule="auto"/>
                      <w:jc w:val="center"/>
                      <w:rPr>
                        <w:color w:val="A6A6A6" w:themeColor="background1" w:themeShade="A6"/>
                        <w:sz w:val="18"/>
                        <w:szCs w:val="18"/>
                      </w:rPr>
                    </w:pPr>
                    <w:sdt>
                      <w:sdtPr>
                        <w:rPr>
                          <w:b/>
                          <w:bCs/>
                          <w:color w:val="A6A6A6" w:themeColor="background1" w:themeShade="A6"/>
                          <w:sz w:val="18"/>
                          <w:szCs w:val="18"/>
                        </w:rPr>
                        <w:alias w:val="Date"/>
                        <w:tag w:val="Date"/>
                        <w:id w:val="1308669882"/>
                        <w:placeholder>
                          <w:docPart w:val="E00B7F916E5948E1AFEAD2F4E48D90D1"/>
                        </w:placeholder>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r>
                          <w:rPr>
                            <w:color w:val="A6A6A6" w:themeColor="background1" w:themeShade="A6"/>
                            <w:sz w:val="18"/>
                            <w:szCs w:val="18"/>
                          </w:rPr>
                          <w:t>[Pick the date]</w:t>
                        </w:r>
                      </w:sdtContent>
                    </w:sdt>
                    <w:r>
                      <w:rPr>
                        <w:color w:val="A6A6A6" w:themeColor="background1" w:themeShade="A6"/>
                        <w:sz w:val="18"/>
                        <w:szCs w:val="18"/>
                      </w:rPr>
                      <w:t xml:space="preserve">  Page </w:t>
                    </w:r>
                    <w:r>
                      <w:rPr>
                        <w:color w:val="A6A6A6" w:themeColor="background1" w:themeShade="A6"/>
                        <w:sz w:val="18"/>
                        <w:szCs w:val="18"/>
                      </w:rPr>
                      <w:fldChar w:fldCharType="begin"/>
                    </w:r>
                    <w:r>
                      <w:rPr>
                        <w:color w:val="A6A6A6" w:themeColor="background1" w:themeShade="A6"/>
                        <w:sz w:val="18"/>
                        <w:szCs w:val="18"/>
                      </w:rPr>
                      <w:instrText xml:space="preserve"> PAGE   \* MERGEFORMAT </w:instrText>
                    </w:r>
                    <w:r>
                      <w:rPr>
                        <w:color w:val="A6A6A6" w:themeColor="background1" w:themeShade="A6"/>
                        <w:sz w:val="18"/>
                        <w:szCs w:val="18"/>
                      </w:rPr>
                      <w:fldChar w:fldCharType="separate"/>
                    </w:r>
                    <w:r>
                      <w:rPr>
                        <w:noProof/>
                        <w:color w:val="A6A6A6" w:themeColor="background1" w:themeShade="A6"/>
                        <w:sz w:val="18"/>
                        <w:szCs w:val="18"/>
                      </w:rPr>
                      <w:t>2</w:t>
                    </w:r>
                    <w:r>
                      <w:rPr>
                        <w:noProof/>
                        <w:color w:val="A6A6A6" w:themeColor="background1" w:themeShade="A6"/>
                        <w:sz w:val="18"/>
                        <w:szCs w:val="1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347E8" w14:textId="77777777" w:rsidR="00A61B7B" w:rsidRDefault="00A61B7B">
      <w:pPr>
        <w:spacing w:after="0" w:line="240" w:lineRule="auto"/>
      </w:pPr>
      <w:r>
        <w:separator/>
      </w:r>
    </w:p>
  </w:footnote>
  <w:footnote w:type="continuationSeparator" w:id="0">
    <w:p w14:paraId="782B6C48" w14:textId="77777777" w:rsidR="00A61B7B" w:rsidRDefault="00A61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FAC4" w14:textId="77777777" w:rsidR="007743C2" w:rsidRDefault="00000000">
    <w:pPr>
      <w:pStyle w:val="Header"/>
    </w:pPr>
    <w:r>
      <w:rPr>
        <w:noProof/>
        <w:color w:val="93A299" w:themeColor="accent1"/>
        <w:lang w:eastAsia="ja-JP"/>
      </w:rPr>
      <mc:AlternateContent>
        <mc:Choice Requires="wps">
          <w:drawing>
            <wp:anchor distT="0" distB="0" distL="114300" distR="114300" simplePos="0" relativeHeight="251659264" behindDoc="1" locked="0" layoutInCell="1" allowOverlap="1" wp14:anchorId="053CE66F" wp14:editId="0C60D1E5">
              <wp:simplePos x="0" y="0"/>
              <wp:positionH relativeFrom="page">
                <wp:align>center</wp:align>
              </wp:positionH>
              <wp:positionV relativeFrom="page">
                <wp:align>center</wp:align>
              </wp:positionV>
              <wp:extent cx="7477125" cy="9696450"/>
              <wp:effectExtent l="0" t="0" r="0" b="0"/>
              <wp:wrapNone/>
              <wp:docPr id="7" name="Rounded Rectangle 17"/>
              <wp:cNvGraphicFramePr/>
              <a:graphic xmlns:a="http://schemas.openxmlformats.org/drawingml/2006/main">
                <a:graphicData uri="http://schemas.microsoft.com/office/word/2010/wordprocessingShape">
                  <wps:wsp>
                    <wps:cNvSpPr/>
                    <wps:spPr>
                      <a:xfrm>
                        <a:off x="0" y="0"/>
                        <a:ext cx="7477125" cy="9696450"/>
                      </a:xfrm>
                      <a:prstGeom prst="roundRect">
                        <a:avLst>
                          <a:gd name="adj" fmla="val 1735"/>
                        </a:avLst>
                      </a:prstGeom>
                      <a:ln w="12700" cmpd="sng">
                        <a:noFill/>
                      </a:ln>
                    </wps:spPr>
                    <wps:style>
                      <a:lnRef idx="2">
                        <a:schemeClr val="accent1">
                          <a:shade val="50000"/>
                        </a:schemeClr>
                      </a:lnRef>
                      <a:fillRef idx="1003">
                        <a:schemeClr val="lt1"/>
                      </a:fillRef>
                      <a:effectRef idx="0">
                        <a:schemeClr val="accent1"/>
                      </a:effectRef>
                      <a:fontRef idx="minor">
                        <a:schemeClr val="lt1"/>
                      </a:fontRef>
                    </wps:style>
                    <wps:bodyPr vert="horz" lIns="0" tIns="0" rIns="0" bIns="0" rtlCol="0" anchor="ctr"/>
                  </wps:wsp>
                </a:graphicData>
              </a:graphic>
              <wp14:sizeRelH relativeFrom="page">
                <wp14:pctWidth>96200</wp14:pctWidth>
              </wp14:sizeRelH>
              <wp14:sizeRelV relativeFrom="page">
                <wp14:pctHeight>96400</wp14:pctHeight>
              </wp14:sizeRelV>
            </wp:anchor>
          </w:drawing>
        </mc:Choice>
        <mc:Fallback>
          <w:pict>
            <v:roundrect w14:anchorId="01D30921" id="Rounded Rectangle 17" o:spid="_x0000_s1026" style="position:absolute;margin-left:0;margin-top:0;width:588.75pt;height:763.5pt;z-index:-251657216;visibility:visible;mso-wrap-style:square;mso-width-percent:962;mso-height-percent:964;mso-wrap-distance-left:9pt;mso-wrap-distance-top:0;mso-wrap-distance-right:9pt;mso-wrap-distance-bottom:0;mso-position-horizontal:center;mso-position-horizontal-relative:page;mso-position-vertical:center;mso-position-vertical-relative:page;mso-width-percent:962;mso-height-percent:964;mso-width-relative:page;mso-height-relative:page;v-text-anchor:middle" arcsize="11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" stroked="f" strokeweight="1pt">
              <v:fill r:id="rId1" o:title="" recolor="t" rotate="t" type="tile"/>
              <v:imagedata recolortarget="white [2257]"/>
              <v:textbox inset="0,0,0,0"/>
              <w10:wrap anchorx="page" anchory="page"/>
            </v:roundrect>
          </w:pict>
        </mc:Fallback>
      </mc:AlternateContent>
    </w:r>
    <w:r>
      <w:rPr>
        <w:noProof/>
        <w:color w:val="93A299" w:themeColor="accent1"/>
        <w:lang w:eastAsia="ja-JP"/>
      </w:rPr>
      <mc:AlternateContent>
        <mc:Choice Requires="wps">
          <w:drawing>
            <wp:anchor distT="0" distB="0" distL="114300" distR="114300" simplePos="0" relativeHeight="251660288" behindDoc="1" locked="0" layoutInCell="1" allowOverlap="1" wp14:anchorId="7961000D" wp14:editId="194BE5F7">
              <wp:simplePos x="0" y="0"/>
              <wp:positionH relativeFrom="margin">
                <wp:align>center</wp:align>
              </wp:positionH>
              <wp:positionV relativeFrom="margin">
                <wp:align>center</wp:align>
              </wp:positionV>
              <wp:extent cx="6944995" cy="9034145"/>
              <wp:effectExtent l="0" t="0" r="0" b="0"/>
              <wp:wrapNone/>
              <wp:docPr id="9" name="Rectangle 19"/>
              <wp:cNvGraphicFramePr/>
              <a:graphic xmlns:a="http://schemas.openxmlformats.org/drawingml/2006/main">
                <a:graphicData uri="http://schemas.microsoft.com/office/word/2010/wordprocessingShape">
                  <wps:wsp>
                    <wps:cNvSpPr/>
                    <wps:spPr>
                      <a:xfrm>
                        <a:off x="0" y="0"/>
                        <a:ext cx="6944995" cy="9034145"/>
                      </a:xfrm>
                      <a:prstGeom prst="rect">
                        <a:avLst/>
                      </a:prstGeom>
                      <a:solidFill>
                        <a:srgbClr val="FFFFFF">
                          <a:alpha val="83000"/>
                        </a:srgbClr>
                      </a:solidFill>
                      <a:ln>
                        <a:noFill/>
                      </a:ln>
                      <a:effectLst>
                        <a:softEdge rad="12700"/>
                      </a:effectLst>
                    </wps:spPr>
                    <wps:style>
                      <a:lnRef idx="2">
                        <a:schemeClr val="accent1">
                          <a:shade val="50000"/>
                        </a:schemeClr>
                      </a:lnRef>
                      <a:fillRef idx="1">
                        <a:schemeClr val="accent1"/>
                      </a:fillRef>
                      <a:effectRef idx="0">
                        <a:schemeClr val="accent1"/>
                      </a:effectRef>
                      <a:fontRef idx="minor">
                        <a:schemeClr val="lt1"/>
                      </a:fontRef>
                    </wps:style>
                    <wps:bodyPr vert="horz" lIns="0" tIns="0" rIns="0" bIns="0" rtlCol="0" anchor="ctr"/>
                  </wps:wsp>
                </a:graphicData>
              </a:graphic>
              <wp14:sizeRelH relativeFrom="margin">
                <wp14:pctWidth>108500</wp14:pctWidth>
              </wp14:sizeRelH>
              <wp14:sizeRelV relativeFrom="margin">
                <wp14:pctHeight>104000</wp14:pctHeight>
              </wp14:sizeRelV>
            </wp:anchor>
          </w:drawing>
        </mc:Choice>
        <mc:Fallback>
          <w:pict>
            <v:rect w14:anchorId="15E26A79" id="Rectangle 19" o:spid="_x0000_s1026" style="position:absolute;margin-left:0;margin-top:0;width:546.85pt;height:711.35pt;z-index:-251656192;visibility:visible;mso-wrap-style:square;mso-width-percent:1085;mso-height-percent:1040;mso-wrap-distance-left:9pt;mso-wrap-distance-top:0;mso-wrap-distance-right:9pt;mso-wrap-distance-bottom:0;mso-position-horizontal:center;mso-position-horizontal-relative:margin;mso-position-vertical:center;mso-position-vertical-relative:margin;mso-width-percent:1085;mso-height-percent:104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" stroked="f" strokeweight="2pt">
              <v:fill opacity="54484f"/>
              <v:textbox inset="0,0,0,0"/>
              <w10:wrap anchorx="margin" anchory="margin"/>
            </v:rect>
          </w:pict>
        </mc:Fallback>
      </mc:AlternateContent>
    </w:r>
    <w:r>
      <w:rPr>
        <w:noProof/>
        <w:color w:val="93A299" w:themeColor="accent1"/>
        <w:lang w:eastAsia="ja-JP"/>
      </w:rPr>
      <mc:AlternateContent>
        <mc:Choice Requires="wps">
          <w:drawing>
            <wp:anchor distT="0" distB="0" distL="114300" distR="114300" simplePos="0" relativeHeight="251661312" behindDoc="1" locked="0" layoutInCell="1" allowOverlap="1" wp14:anchorId="0FC1F64C" wp14:editId="1F12729D">
              <wp:simplePos x="0" y="0"/>
              <wp:positionH relativeFrom="margin">
                <wp:align>center</wp:align>
              </wp:positionH>
              <wp:positionV relativeFrom="margin">
                <wp:align>center</wp:align>
              </wp:positionV>
              <wp:extent cx="6727190" cy="8756015"/>
              <wp:effectExtent l="0" t="0" r="0" b="0"/>
              <wp:wrapNone/>
              <wp:docPr id="11" name="Rectangle 11"/>
              <wp:cNvGraphicFramePr/>
              <a:graphic xmlns:a="http://schemas.openxmlformats.org/drawingml/2006/main">
                <a:graphicData uri="http://schemas.microsoft.com/office/word/2010/wordprocessingShape">
                  <wps:wsp>
                    <wps:cNvSpPr/>
                    <wps:spPr>
                      <a:xfrm>
                        <a:off x="0" y="0"/>
                        <a:ext cx="6727190" cy="8756015"/>
                      </a:xfrm>
                      <a:prstGeom prst="rect">
                        <a:avLst/>
                      </a:prstGeom>
                      <a:solidFill>
                        <a:srgbClr val="FFFFFF"/>
                      </a:solidFill>
                      <a:ln w="6350" cmpd="dbl">
                        <a:noFill/>
                      </a:ln>
                    </wps:spPr>
                    <wps:style>
                      <a:lnRef idx="2">
                        <a:schemeClr val="accent1">
                          <a:shade val="50000"/>
                        </a:schemeClr>
                      </a:lnRef>
                      <a:fillRef idx="1">
                        <a:schemeClr val="accent1"/>
                      </a:fillRef>
                      <a:effectRef idx="0">
                        <a:schemeClr val="accent1"/>
                      </a:effectRef>
                      <a:fontRef idx="minor">
                        <a:schemeClr val="lt1"/>
                      </a:fontRef>
                    </wps:style>
                    <wps:bodyPr lIns="91405" tIns="45703" rIns="91405" bIns="45703" rtlCol="0" anchor="ctr"/>
                  </wps:wsp>
                </a:graphicData>
              </a:graphic>
              <wp14:sizeRelH relativeFrom="margin">
                <wp14:pctWidth>105100</wp14:pctWidth>
              </wp14:sizeRelH>
              <wp14:sizeRelV relativeFrom="margin">
                <wp14:pctHeight>100800</wp14:pctHeight>
              </wp14:sizeRelV>
            </wp:anchor>
          </w:drawing>
        </mc:Choice>
        <mc:Fallback>
          <w:pict>
            <v:rect w14:anchorId="369F9E69" id="Rectangle 11" o:spid="_x0000_s1026" style="position:absolute;margin-left:0;margin-top:0;width:529.7pt;height:689.45pt;z-index:-251655168;visibility:visible;mso-wrap-style:square;mso-width-percent:1051;mso-height-percent:1008;mso-wrap-distance-left:9pt;mso-wrap-distance-top:0;mso-wrap-distance-right:9pt;mso-wrap-distance-bottom:0;mso-position-horizontal:center;mso-position-horizontal-relative:margin;mso-position-vertical:center;mso-position-vertical-relative:margin;mso-width-percent:1051;mso-height-percent:100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" stroked="f" strokeweight=".5pt">
              <v:stroke linestyle="thinThin"/>
              <v:textbox inset="2.53903mm,1.2695mm,2.53903mm,1.2695mm"/>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36FDE"/>
    <w:multiLevelType w:val="hybridMultilevel"/>
    <w:tmpl w:val="DEBE9A8E"/>
    <w:lvl w:ilvl="0" w:tplc="C74A08EA">
      <w:start w:val="1"/>
      <w:numFmt w:val="bullet"/>
      <w:lvlText w:val=""/>
      <w:lvlJc w:val="left"/>
      <w:pPr>
        <w:tabs>
          <w:tab w:val="num" w:pos="720"/>
        </w:tabs>
        <w:ind w:left="720" w:hanging="360"/>
      </w:pPr>
      <w:rPr>
        <w:rFonts w:ascii="Wingdings" w:hAnsi="Wingdings" w:hint="default"/>
      </w:rPr>
    </w:lvl>
    <w:lvl w:ilvl="1" w:tplc="67A47DDA" w:tentative="1">
      <w:start w:val="1"/>
      <w:numFmt w:val="bullet"/>
      <w:lvlText w:val=""/>
      <w:lvlJc w:val="left"/>
      <w:pPr>
        <w:tabs>
          <w:tab w:val="num" w:pos="1440"/>
        </w:tabs>
        <w:ind w:left="1440" w:hanging="360"/>
      </w:pPr>
      <w:rPr>
        <w:rFonts w:ascii="Wingdings" w:hAnsi="Wingdings" w:hint="default"/>
      </w:rPr>
    </w:lvl>
    <w:lvl w:ilvl="2" w:tplc="7D48D618" w:tentative="1">
      <w:start w:val="1"/>
      <w:numFmt w:val="bullet"/>
      <w:lvlText w:val=""/>
      <w:lvlJc w:val="left"/>
      <w:pPr>
        <w:tabs>
          <w:tab w:val="num" w:pos="2160"/>
        </w:tabs>
        <w:ind w:left="2160" w:hanging="360"/>
      </w:pPr>
      <w:rPr>
        <w:rFonts w:ascii="Wingdings" w:hAnsi="Wingdings" w:hint="default"/>
      </w:rPr>
    </w:lvl>
    <w:lvl w:ilvl="3" w:tplc="DED40506" w:tentative="1">
      <w:start w:val="1"/>
      <w:numFmt w:val="bullet"/>
      <w:lvlText w:val=""/>
      <w:lvlJc w:val="left"/>
      <w:pPr>
        <w:tabs>
          <w:tab w:val="num" w:pos="2880"/>
        </w:tabs>
        <w:ind w:left="2880" w:hanging="360"/>
      </w:pPr>
      <w:rPr>
        <w:rFonts w:ascii="Wingdings" w:hAnsi="Wingdings" w:hint="default"/>
      </w:rPr>
    </w:lvl>
    <w:lvl w:ilvl="4" w:tplc="F4669076" w:tentative="1">
      <w:start w:val="1"/>
      <w:numFmt w:val="bullet"/>
      <w:lvlText w:val=""/>
      <w:lvlJc w:val="left"/>
      <w:pPr>
        <w:tabs>
          <w:tab w:val="num" w:pos="3600"/>
        </w:tabs>
        <w:ind w:left="3600" w:hanging="360"/>
      </w:pPr>
      <w:rPr>
        <w:rFonts w:ascii="Wingdings" w:hAnsi="Wingdings" w:hint="default"/>
      </w:rPr>
    </w:lvl>
    <w:lvl w:ilvl="5" w:tplc="9690A6EE" w:tentative="1">
      <w:start w:val="1"/>
      <w:numFmt w:val="bullet"/>
      <w:lvlText w:val=""/>
      <w:lvlJc w:val="left"/>
      <w:pPr>
        <w:tabs>
          <w:tab w:val="num" w:pos="4320"/>
        </w:tabs>
        <w:ind w:left="4320" w:hanging="360"/>
      </w:pPr>
      <w:rPr>
        <w:rFonts w:ascii="Wingdings" w:hAnsi="Wingdings" w:hint="default"/>
      </w:rPr>
    </w:lvl>
    <w:lvl w:ilvl="6" w:tplc="83304AB4" w:tentative="1">
      <w:start w:val="1"/>
      <w:numFmt w:val="bullet"/>
      <w:lvlText w:val=""/>
      <w:lvlJc w:val="left"/>
      <w:pPr>
        <w:tabs>
          <w:tab w:val="num" w:pos="5040"/>
        </w:tabs>
        <w:ind w:left="5040" w:hanging="360"/>
      </w:pPr>
      <w:rPr>
        <w:rFonts w:ascii="Wingdings" w:hAnsi="Wingdings" w:hint="default"/>
      </w:rPr>
    </w:lvl>
    <w:lvl w:ilvl="7" w:tplc="319446F0" w:tentative="1">
      <w:start w:val="1"/>
      <w:numFmt w:val="bullet"/>
      <w:lvlText w:val=""/>
      <w:lvlJc w:val="left"/>
      <w:pPr>
        <w:tabs>
          <w:tab w:val="num" w:pos="5760"/>
        </w:tabs>
        <w:ind w:left="5760" w:hanging="360"/>
      </w:pPr>
      <w:rPr>
        <w:rFonts w:ascii="Wingdings" w:hAnsi="Wingdings" w:hint="default"/>
      </w:rPr>
    </w:lvl>
    <w:lvl w:ilvl="8" w:tplc="D1426DA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4F777F"/>
    <w:multiLevelType w:val="hybridMultilevel"/>
    <w:tmpl w:val="14A8B9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435BEB"/>
    <w:multiLevelType w:val="hybridMultilevel"/>
    <w:tmpl w:val="0BECE2BA"/>
    <w:lvl w:ilvl="0" w:tplc="A13E3974">
      <w:start w:val="1"/>
      <w:numFmt w:val="bullet"/>
      <w:lvlText w:val=""/>
      <w:lvlJc w:val="left"/>
      <w:pPr>
        <w:tabs>
          <w:tab w:val="num" w:pos="720"/>
        </w:tabs>
        <w:ind w:left="720" w:hanging="360"/>
      </w:pPr>
      <w:rPr>
        <w:rFonts w:ascii="Wingdings" w:hAnsi="Wingdings" w:hint="default"/>
      </w:rPr>
    </w:lvl>
    <w:lvl w:ilvl="1" w:tplc="8E4C7AAE" w:tentative="1">
      <w:start w:val="1"/>
      <w:numFmt w:val="bullet"/>
      <w:lvlText w:val=""/>
      <w:lvlJc w:val="left"/>
      <w:pPr>
        <w:tabs>
          <w:tab w:val="num" w:pos="1440"/>
        </w:tabs>
        <w:ind w:left="1440" w:hanging="360"/>
      </w:pPr>
      <w:rPr>
        <w:rFonts w:ascii="Wingdings" w:hAnsi="Wingdings" w:hint="default"/>
      </w:rPr>
    </w:lvl>
    <w:lvl w:ilvl="2" w:tplc="D01E938C" w:tentative="1">
      <w:start w:val="1"/>
      <w:numFmt w:val="bullet"/>
      <w:lvlText w:val=""/>
      <w:lvlJc w:val="left"/>
      <w:pPr>
        <w:tabs>
          <w:tab w:val="num" w:pos="2160"/>
        </w:tabs>
        <w:ind w:left="2160" w:hanging="360"/>
      </w:pPr>
      <w:rPr>
        <w:rFonts w:ascii="Wingdings" w:hAnsi="Wingdings" w:hint="default"/>
      </w:rPr>
    </w:lvl>
    <w:lvl w:ilvl="3" w:tplc="CF14C5A6" w:tentative="1">
      <w:start w:val="1"/>
      <w:numFmt w:val="bullet"/>
      <w:lvlText w:val=""/>
      <w:lvlJc w:val="left"/>
      <w:pPr>
        <w:tabs>
          <w:tab w:val="num" w:pos="2880"/>
        </w:tabs>
        <w:ind w:left="2880" w:hanging="360"/>
      </w:pPr>
      <w:rPr>
        <w:rFonts w:ascii="Wingdings" w:hAnsi="Wingdings" w:hint="default"/>
      </w:rPr>
    </w:lvl>
    <w:lvl w:ilvl="4" w:tplc="06B836FA" w:tentative="1">
      <w:start w:val="1"/>
      <w:numFmt w:val="bullet"/>
      <w:lvlText w:val=""/>
      <w:lvlJc w:val="left"/>
      <w:pPr>
        <w:tabs>
          <w:tab w:val="num" w:pos="3600"/>
        </w:tabs>
        <w:ind w:left="3600" w:hanging="360"/>
      </w:pPr>
      <w:rPr>
        <w:rFonts w:ascii="Wingdings" w:hAnsi="Wingdings" w:hint="default"/>
      </w:rPr>
    </w:lvl>
    <w:lvl w:ilvl="5" w:tplc="69F44482" w:tentative="1">
      <w:start w:val="1"/>
      <w:numFmt w:val="bullet"/>
      <w:lvlText w:val=""/>
      <w:lvlJc w:val="left"/>
      <w:pPr>
        <w:tabs>
          <w:tab w:val="num" w:pos="4320"/>
        </w:tabs>
        <w:ind w:left="4320" w:hanging="360"/>
      </w:pPr>
      <w:rPr>
        <w:rFonts w:ascii="Wingdings" w:hAnsi="Wingdings" w:hint="default"/>
      </w:rPr>
    </w:lvl>
    <w:lvl w:ilvl="6" w:tplc="B8C27EB8" w:tentative="1">
      <w:start w:val="1"/>
      <w:numFmt w:val="bullet"/>
      <w:lvlText w:val=""/>
      <w:lvlJc w:val="left"/>
      <w:pPr>
        <w:tabs>
          <w:tab w:val="num" w:pos="5040"/>
        </w:tabs>
        <w:ind w:left="5040" w:hanging="360"/>
      </w:pPr>
      <w:rPr>
        <w:rFonts w:ascii="Wingdings" w:hAnsi="Wingdings" w:hint="default"/>
      </w:rPr>
    </w:lvl>
    <w:lvl w:ilvl="7" w:tplc="FF68FBFC" w:tentative="1">
      <w:start w:val="1"/>
      <w:numFmt w:val="bullet"/>
      <w:lvlText w:val=""/>
      <w:lvlJc w:val="left"/>
      <w:pPr>
        <w:tabs>
          <w:tab w:val="num" w:pos="5760"/>
        </w:tabs>
        <w:ind w:left="5760" w:hanging="360"/>
      </w:pPr>
      <w:rPr>
        <w:rFonts w:ascii="Wingdings" w:hAnsi="Wingdings" w:hint="default"/>
      </w:rPr>
    </w:lvl>
    <w:lvl w:ilvl="8" w:tplc="9110874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81752F"/>
    <w:multiLevelType w:val="hybridMultilevel"/>
    <w:tmpl w:val="5CCA31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1427A33"/>
    <w:multiLevelType w:val="hybridMultilevel"/>
    <w:tmpl w:val="B636A45A"/>
    <w:lvl w:ilvl="0" w:tplc="B470CEAC">
      <w:start w:val="1"/>
      <w:numFmt w:val="bullet"/>
      <w:lvlText w:val=""/>
      <w:lvlJc w:val="left"/>
      <w:pPr>
        <w:tabs>
          <w:tab w:val="num" w:pos="720"/>
        </w:tabs>
        <w:ind w:left="720" w:hanging="360"/>
      </w:pPr>
      <w:rPr>
        <w:rFonts w:ascii="Wingdings" w:hAnsi="Wingdings" w:hint="default"/>
      </w:rPr>
    </w:lvl>
    <w:lvl w:ilvl="1" w:tplc="2E143ACA" w:tentative="1">
      <w:start w:val="1"/>
      <w:numFmt w:val="bullet"/>
      <w:lvlText w:val=""/>
      <w:lvlJc w:val="left"/>
      <w:pPr>
        <w:tabs>
          <w:tab w:val="num" w:pos="1440"/>
        </w:tabs>
        <w:ind w:left="1440" w:hanging="360"/>
      </w:pPr>
      <w:rPr>
        <w:rFonts w:ascii="Wingdings" w:hAnsi="Wingdings" w:hint="default"/>
      </w:rPr>
    </w:lvl>
    <w:lvl w:ilvl="2" w:tplc="DF905758" w:tentative="1">
      <w:start w:val="1"/>
      <w:numFmt w:val="bullet"/>
      <w:lvlText w:val=""/>
      <w:lvlJc w:val="left"/>
      <w:pPr>
        <w:tabs>
          <w:tab w:val="num" w:pos="2160"/>
        </w:tabs>
        <w:ind w:left="2160" w:hanging="360"/>
      </w:pPr>
      <w:rPr>
        <w:rFonts w:ascii="Wingdings" w:hAnsi="Wingdings" w:hint="default"/>
      </w:rPr>
    </w:lvl>
    <w:lvl w:ilvl="3" w:tplc="66F677AC" w:tentative="1">
      <w:start w:val="1"/>
      <w:numFmt w:val="bullet"/>
      <w:lvlText w:val=""/>
      <w:lvlJc w:val="left"/>
      <w:pPr>
        <w:tabs>
          <w:tab w:val="num" w:pos="2880"/>
        </w:tabs>
        <w:ind w:left="2880" w:hanging="360"/>
      </w:pPr>
      <w:rPr>
        <w:rFonts w:ascii="Wingdings" w:hAnsi="Wingdings" w:hint="default"/>
      </w:rPr>
    </w:lvl>
    <w:lvl w:ilvl="4" w:tplc="83BE7766" w:tentative="1">
      <w:start w:val="1"/>
      <w:numFmt w:val="bullet"/>
      <w:lvlText w:val=""/>
      <w:lvlJc w:val="left"/>
      <w:pPr>
        <w:tabs>
          <w:tab w:val="num" w:pos="3600"/>
        </w:tabs>
        <w:ind w:left="3600" w:hanging="360"/>
      </w:pPr>
      <w:rPr>
        <w:rFonts w:ascii="Wingdings" w:hAnsi="Wingdings" w:hint="default"/>
      </w:rPr>
    </w:lvl>
    <w:lvl w:ilvl="5" w:tplc="0708FFF8" w:tentative="1">
      <w:start w:val="1"/>
      <w:numFmt w:val="bullet"/>
      <w:lvlText w:val=""/>
      <w:lvlJc w:val="left"/>
      <w:pPr>
        <w:tabs>
          <w:tab w:val="num" w:pos="4320"/>
        </w:tabs>
        <w:ind w:left="4320" w:hanging="360"/>
      </w:pPr>
      <w:rPr>
        <w:rFonts w:ascii="Wingdings" w:hAnsi="Wingdings" w:hint="default"/>
      </w:rPr>
    </w:lvl>
    <w:lvl w:ilvl="6" w:tplc="8D44E38A" w:tentative="1">
      <w:start w:val="1"/>
      <w:numFmt w:val="bullet"/>
      <w:lvlText w:val=""/>
      <w:lvlJc w:val="left"/>
      <w:pPr>
        <w:tabs>
          <w:tab w:val="num" w:pos="5040"/>
        </w:tabs>
        <w:ind w:left="5040" w:hanging="360"/>
      </w:pPr>
      <w:rPr>
        <w:rFonts w:ascii="Wingdings" w:hAnsi="Wingdings" w:hint="default"/>
      </w:rPr>
    </w:lvl>
    <w:lvl w:ilvl="7" w:tplc="D3FE3B64" w:tentative="1">
      <w:start w:val="1"/>
      <w:numFmt w:val="bullet"/>
      <w:lvlText w:val=""/>
      <w:lvlJc w:val="left"/>
      <w:pPr>
        <w:tabs>
          <w:tab w:val="num" w:pos="5760"/>
        </w:tabs>
        <w:ind w:left="5760" w:hanging="360"/>
      </w:pPr>
      <w:rPr>
        <w:rFonts w:ascii="Wingdings" w:hAnsi="Wingdings" w:hint="default"/>
      </w:rPr>
    </w:lvl>
    <w:lvl w:ilvl="8" w:tplc="B66E37B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0671CC"/>
    <w:multiLevelType w:val="hybridMultilevel"/>
    <w:tmpl w:val="C870F434"/>
    <w:lvl w:ilvl="0" w:tplc="14987826">
      <w:start w:val="1"/>
      <w:numFmt w:val="bullet"/>
      <w:lvlText w:val=""/>
      <w:lvlJc w:val="left"/>
      <w:pPr>
        <w:tabs>
          <w:tab w:val="num" w:pos="720"/>
        </w:tabs>
        <w:ind w:left="720" w:hanging="360"/>
      </w:pPr>
      <w:rPr>
        <w:rFonts w:ascii="Wingdings" w:hAnsi="Wingdings" w:hint="default"/>
      </w:rPr>
    </w:lvl>
    <w:lvl w:ilvl="1" w:tplc="B2AE6170" w:tentative="1">
      <w:start w:val="1"/>
      <w:numFmt w:val="bullet"/>
      <w:lvlText w:val=""/>
      <w:lvlJc w:val="left"/>
      <w:pPr>
        <w:tabs>
          <w:tab w:val="num" w:pos="1440"/>
        </w:tabs>
        <w:ind w:left="1440" w:hanging="360"/>
      </w:pPr>
      <w:rPr>
        <w:rFonts w:ascii="Wingdings" w:hAnsi="Wingdings" w:hint="default"/>
      </w:rPr>
    </w:lvl>
    <w:lvl w:ilvl="2" w:tplc="63728302" w:tentative="1">
      <w:start w:val="1"/>
      <w:numFmt w:val="bullet"/>
      <w:lvlText w:val=""/>
      <w:lvlJc w:val="left"/>
      <w:pPr>
        <w:tabs>
          <w:tab w:val="num" w:pos="2160"/>
        </w:tabs>
        <w:ind w:left="2160" w:hanging="360"/>
      </w:pPr>
      <w:rPr>
        <w:rFonts w:ascii="Wingdings" w:hAnsi="Wingdings" w:hint="default"/>
      </w:rPr>
    </w:lvl>
    <w:lvl w:ilvl="3" w:tplc="8410C05E" w:tentative="1">
      <w:start w:val="1"/>
      <w:numFmt w:val="bullet"/>
      <w:lvlText w:val=""/>
      <w:lvlJc w:val="left"/>
      <w:pPr>
        <w:tabs>
          <w:tab w:val="num" w:pos="2880"/>
        </w:tabs>
        <w:ind w:left="2880" w:hanging="360"/>
      </w:pPr>
      <w:rPr>
        <w:rFonts w:ascii="Wingdings" w:hAnsi="Wingdings" w:hint="default"/>
      </w:rPr>
    </w:lvl>
    <w:lvl w:ilvl="4" w:tplc="8432D1D0" w:tentative="1">
      <w:start w:val="1"/>
      <w:numFmt w:val="bullet"/>
      <w:lvlText w:val=""/>
      <w:lvlJc w:val="left"/>
      <w:pPr>
        <w:tabs>
          <w:tab w:val="num" w:pos="3600"/>
        </w:tabs>
        <w:ind w:left="3600" w:hanging="360"/>
      </w:pPr>
      <w:rPr>
        <w:rFonts w:ascii="Wingdings" w:hAnsi="Wingdings" w:hint="default"/>
      </w:rPr>
    </w:lvl>
    <w:lvl w:ilvl="5" w:tplc="B600C2F6" w:tentative="1">
      <w:start w:val="1"/>
      <w:numFmt w:val="bullet"/>
      <w:lvlText w:val=""/>
      <w:lvlJc w:val="left"/>
      <w:pPr>
        <w:tabs>
          <w:tab w:val="num" w:pos="4320"/>
        </w:tabs>
        <w:ind w:left="4320" w:hanging="360"/>
      </w:pPr>
      <w:rPr>
        <w:rFonts w:ascii="Wingdings" w:hAnsi="Wingdings" w:hint="default"/>
      </w:rPr>
    </w:lvl>
    <w:lvl w:ilvl="6" w:tplc="DA7A3734" w:tentative="1">
      <w:start w:val="1"/>
      <w:numFmt w:val="bullet"/>
      <w:lvlText w:val=""/>
      <w:lvlJc w:val="left"/>
      <w:pPr>
        <w:tabs>
          <w:tab w:val="num" w:pos="5040"/>
        </w:tabs>
        <w:ind w:left="5040" w:hanging="360"/>
      </w:pPr>
      <w:rPr>
        <w:rFonts w:ascii="Wingdings" w:hAnsi="Wingdings" w:hint="default"/>
      </w:rPr>
    </w:lvl>
    <w:lvl w:ilvl="7" w:tplc="3AE6FF14" w:tentative="1">
      <w:start w:val="1"/>
      <w:numFmt w:val="bullet"/>
      <w:lvlText w:val=""/>
      <w:lvlJc w:val="left"/>
      <w:pPr>
        <w:tabs>
          <w:tab w:val="num" w:pos="5760"/>
        </w:tabs>
        <w:ind w:left="5760" w:hanging="360"/>
      </w:pPr>
      <w:rPr>
        <w:rFonts w:ascii="Wingdings" w:hAnsi="Wingdings" w:hint="default"/>
      </w:rPr>
    </w:lvl>
    <w:lvl w:ilvl="8" w:tplc="49468A74" w:tentative="1">
      <w:start w:val="1"/>
      <w:numFmt w:val="bullet"/>
      <w:lvlText w:val=""/>
      <w:lvlJc w:val="left"/>
      <w:pPr>
        <w:tabs>
          <w:tab w:val="num" w:pos="6480"/>
        </w:tabs>
        <w:ind w:left="6480" w:hanging="360"/>
      </w:pPr>
      <w:rPr>
        <w:rFonts w:ascii="Wingdings" w:hAnsi="Wingdings" w:hint="default"/>
      </w:rPr>
    </w:lvl>
  </w:abstractNum>
  <w:num w:numId="1" w16cid:durableId="133060356">
    <w:abstractNumId w:val="0"/>
  </w:num>
  <w:num w:numId="2" w16cid:durableId="469906923">
    <w:abstractNumId w:val="2"/>
  </w:num>
  <w:num w:numId="3" w16cid:durableId="551112485">
    <w:abstractNumId w:val="4"/>
  </w:num>
  <w:num w:numId="4" w16cid:durableId="51932878">
    <w:abstractNumId w:val="5"/>
  </w:num>
  <w:num w:numId="5" w16cid:durableId="290718809">
    <w:abstractNumId w:val="1"/>
  </w:num>
  <w:num w:numId="6" w16cid:durableId="823354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85E"/>
    <w:rsid w:val="0002146E"/>
    <w:rsid w:val="000F705F"/>
    <w:rsid w:val="001220BD"/>
    <w:rsid w:val="001956D7"/>
    <w:rsid w:val="00343FA8"/>
    <w:rsid w:val="00543D2B"/>
    <w:rsid w:val="006213DA"/>
    <w:rsid w:val="00642941"/>
    <w:rsid w:val="006938CD"/>
    <w:rsid w:val="006A08B7"/>
    <w:rsid w:val="007743C2"/>
    <w:rsid w:val="0089385E"/>
    <w:rsid w:val="00922E71"/>
    <w:rsid w:val="00A517A1"/>
    <w:rsid w:val="00A61B7B"/>
    <w:rsid w:val="00A814DD"/>
    <w:rsid w:val="00A966E1"/>
    <w:rsid w:val="00A97D10"/>
    <w:rsid w:val="00CB39E7"/>
    <w:rsid w:val="00CC34AB"/>
    <w:rsid w:val="00DF0515"/>
    <w:rsid w:val="00E475A7"/>
    <w:rsid w:val="00E5729A"/>
    <w:rsid w:val="00FF3B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62CD0"/>
  <w15:docId w15:val="{324EE090-85FB-46D1-BF02-60E56F6C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324" w:lineRule="auto"/>
    </w:pPr>
    <w:rPr>
      <w:sz w:val="21"/>
    </w:rPr>
  </w:style>
  <w:style w:type="paragraph" w:styleId="Heading1">
    <w:name w:val="heading 1"/>
    <w:basedOn w:val="Normal"/>
    <w:next w:val="Normal"/>
    <w:link w:val="Heading1Char"/>
    <w:uiPriority w:val="9"/>
    <w:qFormat/>
    <w:pPr>
      <w:keepNext/>
      <w:keepLines/>
      <w:spacing w:before="360" w:after="120" w:line="240" w:lineRule="auto"/>
      <w:outlineLvl w:val="0"/>
    </w:pPr>
    <w:rPr>
      <w:rFonts w:asciiTheme="majorHAnsi" w:eastAsiaTheme="majorEastAsia" w:hAnsiTheme="majorHAnsi" w:cstheme="majorBidi"/>
      <w:bCs/>
      <w:caps/>
      <w:color w:val="93A299" w:themeColor="accent1"/>
      <w:sz w:val="32"/>
      <w:szCs w:val="28"/>
      <w14:numForm w14:val="oldStyle"/>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bCs/>
      <w:color w:val="564B3C"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eastAsiaTheme="majorEastAsia" w:cstheme="majorBidi"/>
      <w:b/>
      <w:bCs/>
      <w:color w:val="6B7C71" w:themeColor="accent1" w:themeShade="BF"/>
      <w:sz w:val="24"/>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93A299" w:themeColor="accent1"/>
      <w:sz w:val="22"/>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47534C" w:themeColor="accent1" w:themeShade="80"/>
      <w:sz w:val="22"/>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47534C" w:themeColor="accent1" w:themeShade="80"/>
      <w:sz w:val="22"/>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rsonalName">
    <w:name w:val="Personal Name"/>
    <w:basedOn w:val="Title"/>
    <w:qFormat/>
    <w:rPr>
      <w:b/>
      <w:color w:val="40382D" w:themeColor="text2" w:themeShade="BF"/>
      <w:sz w:val="28"/>
      <w:szCs w:val="28"/>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382D" w:themeColor="text2" w:themeShade="BF"/>
      <w:kern w:val="28"/>
      <w:sz w:val="80"/>
      <w:szCs w:val="52"/>
      <w14:ligatures w14:val="standard"/>
      <w14:numForm w14:val="oldStyle"/>
    </w:rPr>
  </w:style>
  <w:style w:type="character" w:customStyle="1" w:styleId="TitleChar">
    <w:name w:val="Title Char"/>
    <w:basedOn w:val="DefaultParagraphFont"/>
    <w:link w:val="Title"/>
    <w:uiPriority w:val="10"/>
    <w:rPr>
      <w:rFonts w:asciiTheme="majorHAnsi" w:eastAsiaTheme="majorEastAsia" w:hAnsiTheme="majorHAnsi" w:cstheme="majorBidi"/>
      <w:caps/>
      <w:color w:val="40382D" w:themeColor="text2" w:themeShade="BF"/>
      <w:kern w:val="28"/>
      <w:sz w:val="80"/>
      <w:szCs w:val="52"/>
      <w14:ligatures w14:val="standard"/>
      <w14:numForm w14:val="oldStyle"/>
    </w:rPr>
  </w:style>
  <w:style w:type="character" w:customStyle="1" w:styleId="Heading1Char">
    <w:name w:val="Heading 1 Char"/>
    <w:basedOn w:val="DefaultParagraphFont"/>
    <w:link w:val="Heading1"/>
    <w:uiPriority w:val="9"/>
    <w:rPr>
      <w:rFonts w:asciiTheme="majorHAnsi" w:eastAsiaTheme="majorEastAsia" w:hAnsiTheme="majorHAnsi" w:cstheme="majorBidi"/>
      <w:bCs/>
      <w:caps/>
      <w:color w:val="93A299" w:themeColor="accent1"/>
      <w:sz w:val="32"/>
      <w:szCs w:val="28"/>
      <w14:numForm w14:val="oldStyle"/>
    </w:rPr>
  </w:style>
  <w:style w:type="character" w:customStyle="1" w:styleId="Heading2Char">
    <w:name w:val="Heading 2 Char"/>
    <w:basedOn w:val="DefaultParagraphFont"/>
    <w:link w:val="Heading2"/>
    <w:uiPriority w:val="9"/>
    <w:rPr>
      <w:rFonts w:asciiTheme="majorHAnsi" w:eastAsiaTheme="majorEastAsia" w:hAnsiTheme="majorHAnsi" w:cstheme="majorBidi"/>
      <w:bCs/>
      <w:color w:val="564B3C" w:themeColor="text2"/>
      <w:sz w:val="28"/>
      <w:szCs w:val="26"/>
    </w:rPr>
  </w:style>
  <w:style w:type="character" w:customStyle="1" w:styleId="Heading3Char">
    <w:name w:val="Heading 3 Char"/>
    <w:basedOn w:val="DefaultParagraphFont"/>
    <w:link w:val="Heading3"/>
    <w:uiPriority w:val="9"/>
    <w:semiHidden/>
    <w:rPr>
      <w:rFonts w:eastAsiaTheme="majorEastAsia" w:cstheme="majorBidi"/>
      <w:b/>
      <w:bCs/>
      <w:color w:val="6B7C71" w:themeColor="accent1" w:themeShade="BF"/>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93A299"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47534C"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47534C"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pPr>
      <w:spacing w:line="240" w:lineRule="auto"/>
    </w:pPr>
    <w:rPr>
      <w:rFonts w:eastAsiaTheme="minorEastAsia"/>
      <w:b/>
      <w:bCs/>
      <w:smallCaps/>
      <w:color w:val="564B3C" w:themeColor="text2"/>
      <w:spacing w:val="6"/>
      <w:sz w:val="20"/>
      <w:szCs w:val="18"/>
      <w:lang w:bidi="hi-IN"/>
    </w:rPr>
  </w:style>
  <w:style w:type="paragraph" w:styleId="Subtitle">
    <w:name w:val="Subtitle"/>
    <w:basedOn w:val="Normal"/>
    <w:next w:val="Normal"/>
    <w:link w:val="SubtitleChar"/>
    <w:uiPriority w:val="11"/>
    <w:qFormat/>
    <w:pPr>
      <w:numPr>
        <w:ilvl w:val="1"/>
      </w:numPr>
    </w:pPr>
    <w:rPr>
      <w:rFonts w:eastAsiaTheme="majorEastAsia" w:cstheme="majorBidi"/>
      <w:iCs/>
      <w:caps/>
      <w:color w:val="564B3C" w:themeColor="text2"/>
      <w:sz w:val="32"/>
      <w:szCs w:val="24"/>
      <w:lang w:bidi="hi-IN"/>
    </w:rPr>
  </w:style>
  <w:style w:type="character" w:customStyle="1" w:styleId="SubtitleChar">
    <w:name w:val="Subtitle Char"/>
    <w:basedOn w:val="DefaultParagraphFont"/>
    <w:link w:val="Subtitle"/>
    <w:uiPriority w:val="11"/>
    <w:rPr>
      <w:rFonts w:eastAsiaTheme="majorEastAsia" w:cstheme="majorBidi"/>
      <w:iCs/>
      <w:caps/>
      <w:color w:val="564B3C" w:themeColor="text2"/>
      <w:sz w:val="32"/>
      <w:szCs w:val="24"/>
      <w:lang w:bidi="hi-IN"/>
    </w:rPr>
  </w:style>
  <w:style w:type="character" w:styleId="Strong">
    <w:name w:val="Strong"/>
    <w:basedOn w:val="DefaultParagraphFont"/>
    <w:uiPriority w:val="22"/>
    <w:qFormat/>
    <w:rPr>
      <w:b/>
      <w:bCs/>
      <w14:numForm w14:val="oldStyle"/>
    </w:rPr>
  </w:style>
  <w:style w:type="character" w:styleId="Emphasis">
    <w:name w:val="Emphasis"/>
    <w:basedOn w:val="DefaultParagraphFont"/>
    <w:uiPriority w:val="20"/>
    <w:qFormat/>
    <w:rPr>
      <w:i/>
      <w:iCs/>
      <w:color w:val="564B3C" w:themeColor="text2"/>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line="240" w:lineRule="auto"/>
      <w:ind w:left="720" w:hanging="288"/>
      <w:contextualSpacing/>
    </w:pPr>
    <w:rPr>
      <w:color w:val="40382D" w:themeColor="text2" w:themeShade="BF"/>
    </w:rPr>
  </w:style>
  <w:style w:type="paragraph" w:styleId="Quote">
    <w:name w:val="Quote"/>
    <w:basedOn w:val="Normal"/>
    <w:next w:val="Normal"/>
    <w:link w:val="QuoteChar"/>
    <w:uiPriority w:val="29"/>
    <w:qFormat/>
    <w:pPr>
      <w:spacing w:before="160" w:line="300" w:lineRule="auto"/>
      <w:ind w:left="720" w:right="720"/>
      <w:jc w:val="center"/>
    </w:pPr>
    <w:rPr>
      <w:rFonts w:asciiTheme="majorHAnsi" w:eastAsiaTheme="minorEastAsia" w:hAnsiTheme="majorHAnsi"/>
      <w:iCs/>
      <w:caps/>
      <w:color w:val="93A299" w:themeColor="accent1"/>
      <w:sz w:val="24"/>
      <w:lang w:bidi="hi-IN"/>
      <w14:ligatures w14:val="standard"/>
      <w14:numForm w14:val="oldStyle"/>
    </w:rPr>
  </w:style>
  <w:style w:type="character" w:customStyle="1" w:styleId="QuoteChar">
    <w:name w:val="Quote Char"/>
    <w:basedOn w:val="DefaultParagraphFont"/>
    <w:link w:val="Quote"/>
    <w:uiPriority w:val="29"/>
    <w:rPr>
      <w:rFonts w:asciiTheme="majorHAnsi" w:eastAsiaTheme="minorEastAsia" w:hAnsiTheme="majorHAnsi"/>
      <w:iCs/>
      <w:caps/>
      <w:color w:val="93A299" w:themeColor="accent1"/>
      <w:sz w:val="24"/>
      <w:lang w:bidi="hi-IN"/>
      <w14:ligatures w14:val="standard"/>
      <w14:numForm w14:val="oldStyle"/>
    </w:rPr>
  </w:style>
  <w:style w:type="paragraph" w:styleId="IntenseQuote">
    <w:name w:val="Intense Quote"/>
    <w:basedOn w:val="Normal"/>
    <w:next w:val="Normal"/>
    <w:link w:val="IntenseQuoteChar"/>
    <w:uiPriority w:val="30"/>
    <w:qFormat/>
    <w:pPr>
      <w:pBdr>
        <w:top w:val="single" w:sz="36" w:space="8" w:color="000000" w:themeColor="text1"/>
        <w:left w:val="single" w:sz="36" w:space="8" w:color="000000" w:themeColor="text1"/>
        <w:bottom w:val="single" w:sz="36" w:space="8" w:color="000000" w:themeColor="text1"/>
        <w:right w:val="single" w:sz="36" w:space="8" w:color="000000" w:themeColor="text1"/>
      </w:pBdr>
      <w:shd w:val="clear" w:color="auto" w:fill="000000" w:themeFill="text1"/>
      <w:spacing w:before="200" w:after="280" w:line="300" w:lineRule="auto"/>
      <w:ind w:left="936" w:right="936"/>
      <w:jc w:val="center"/>
    </w:pPr>
    <w:rPr>
      <w:rFonts w:asciiTheme="majorHAnsi" w:eastAsiaTheme="minorEastAsia" w:hAnsiTheme="majorHAnsi"/>
      <w:bCs/>
      <w:iCs/>
      <w:caps/>
      <w:color w:val="FFFFFF" w:themeColor="background1"/>
      <w:sz w:val="22"/>
      <w:lang w:bidi="hi-IN"/>
      <w14:ligatures w14:val="standard"/>
      <w14:numForm w14:val="oldStyle"/>
    </w:rPr>
  </w:style>
  <w:style w:type="character" w:customStyle="1" w:styleId="IntenseQuoteChar">
    <w:name w:val="Intense Quote Char"/>
    <w:basedOn w:val="DefaultParagraphFont"/>
    <w:link w:val="IntenseQuote"/>
    <w:uiPriority w:val="30"/>
    <w:rPr>
      <w:rFonts w:asciiTheme="majorHAnsi" w:eastAsiaTheme="minorEastAsia" w:hAnsiTheme="majorHAnsi"/>
      <w:bCs/>
      <w:iCs/>
      <w:caps/>
      <w:color w:val="FFFFFF" w:themeColor="background1"/>
      <w:shd w:val="clear" w:color="auto" w:fill="000000" w:themeFill="text1"/>
      <w:lang w:bidi="hi-IN"/>
      <w14:ligatures w14:val="standard"/>
      <w14:numForm w14:val="oldStyle"/>
    </w:rPr>
  </w:style>
  <w:style w:type="character" w:styleId="SubtleEmphasis">
    <w:name w:val="Subtle Emphasis"/>
    <w:basedOn w:val="DefaultParagraphFont"/>
    <w:uiPriority w:val="19"/>
    <w:qFormat/>
    <w:rPr>
      <w:i/>
      <w:iCs/>
      <w:color w:val="000000"/>
    </w:rPr>
  </w:style>
  <w:style w:type="character" w:styleId="IntenseEmphasis">
    <w:name w:val="Intense Emphasis"/>
    <w:aliases w:val="Subsection Intense Emphasis"/>
    <w:basedOn w:val="DefaultParagraphFont"/>
    <w:uiPriority w:val="21"/>
    <w:qFormat/>
    <w:rPr>
      <w:b/>
      <w:bCs/>
      <w:i/>
      <w:iCs/>
      <w:color w:val="93A299" w:themeColor="accent1"/>
    </w:rPr>
  </w:style>
  <w:style w:type="character" w:styleId="SubtleReference">
    <w:name w:val="Subtle Reference"/>
    <w:basedOn w:val="DefaultParagraphFont"/>
    <w:uiPriority w:val="31"/>
    <w:qFormat/>
    <w:rPr>
      <w:smallCaps/>
      <w:color w:val="CF543F" w:themeColor="accent2"/>
      <w:u w:val="single"/>
    </w:rPr>
  </w:style>
  <w:style w:type="character" w:styleId="IntenseReference">
    <w:name w:val="Intense Reference"/>
    <w:basedOn w:val="DefaultParagraphFont"/>
    <w:uiPriority w:val="32"/>
    <w:qFormat/>
    <w:rPr>
      <w:b/>
      <w:bCs/>
      <w:smallCaps/>
      <w:color w:val="CF543F" w:themeColor="accent2"/>
      <w:spacing w:val="5"/>
      <w:u w:val="single"/>
    </w:rPr>
  </w:style>
  <w:style w:type="character" w:styleId="BookTitle">
    <w:name w:val="Book Title"/>
    <w:basedOn w:val="DefaultParagraphFont"/>
    <w:uiPriority w:val="33"/>
    <w:qFormat/>
    <w:rPr>
      <w:b/>
      <w:bCs/>
      <w:caps w:val="0"/>
      <w:smallCaps/>
      <w:spacing w:val="10"/>
    </w:rPr>
  </w:style>
  <w:style w:type="paragraph" w:styleId="NormalWeb">
    <w:name w:val="Normal (Web)"/>
    <w:basedOn w:val="Normal"/>
    <w:uiPriority w:val="99"/>
    <w:semiHidden/>
    <w:unhideWhenUsed/>
    <w:rPr>
      <w:rFonts w:ascii="Times New Roman" w:hAnsi="Times New Roman" w:cs="Times New Roman"/>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CCCC00" w:themeColor="hyperlink"/>
      <w:u w:val="singl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sz w:val="21"/>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sz w:val="21"/>
    </w:rPr>
  </w:style>
  <w:style w:type="character" w:styleId="PlaceholderText">
    <w:name w:val="Placeholder Text"/>
    <w:uiPriority w:val="99"/>
  </w:style>
  <w:style w:type="paragraph" w:customStyle="1" w:styleId="SenderAddress">
    <w:name w:val="Sender Address"/>
    <w:uiPriority w:val="2"/>
    <w:pPr>
      <w:spacing w:after="0" w:line="240" w:lineRule="auto"/>
    </w:pPr>
    <w:rPr>
      <w:color w:val="93A299" w:themeColor="accent1"/>
      <w:sz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Closing">
    <w:name w:val="Closing"/>
    <w:basedOn w:val="Normal"/>
    <w:link w:val="ClosingChar"/>
    <w:uiPriority w:val="5"/>
    <w:unhideWhenUsed/>
    <w:pPr>
      <w:spacing w:before="480" w:after="960" w:line="276" w:lineRule="auto"/>
      <w:contextualSpacing/>
    </w:pPr>
    <w:rPr>
      <w:rFonts w:eastAsiaTheme="minorEastAsia"/>
      <w:sz w:val="22"/>
    </w:rPr>
  </w:style>
  <w:style w:type="character" w:customStyle="1" w:styleId="ClosingChar">
    <w:name w:val="Closing Char"/>
    <w:basedOn w:val="DefaultParagraphFont"/>
    <w:link w:val="Closing"/>
    <w:uiPriority w:val="5"/>
    <w:rPr>
      <w:rFonts w:eastAsiaTheme="minorEastAsia"/>
    </w:rPr>
  </w:style>
  <w:style w:type="paragraph" w:customStyle="1" w:styleId="RecipientAddress">
    <w:name w:val="Recipient Address"/>
    <w:basedOn w:val="NoSpacing"/>
    <w:uiPriority w:val="3"/>
    <w:pPr>
      <w:spacing w:after="360"/>
      <w:contextualSpacing/>
    </w:pPr>
    <w:rPr>
      <w:rFonts w:eastAsiaTheme="minorEastAsia"/>
    </w:rPr>
  </w:style>
  <w:style w:type="paragraph" w:styleId="Salutation">
    <w:name w:val="Salutation"/>
    <w:basedOn w:val="NoSpacing"/>
    <w:next w:val="Normal"/>
    <w:link w:val="SalutationChar"/>
    <w:uiPriority w:val="4"/>
    <w:unhideWhenUsed/>
    <w:pPr>
      <w:spacing w:before="480" w:after="320"/>
      <w:contextualSpacing/>
    </w:pPr>
    <w:rPr>
      <w:rFonts w:eastAsiaTheme="minorEastAsia"/>
      <w:b/>
    </w:rPr>
  </w:style>
  <w:style w:type="character" w:customStyle="1" w:styleId="SalutationChar">
    <w:name w:val="Salutation Char"/>
    <w:basedOn w:val="DefaultParagraphFont"/>
    <w:link w:val="Salutation"/>
    <w:uiPriority w:val="4"/>
    <w:rPr>
      <w:rFonts w:eastAsiaTheme="minorEastAsia"/>
      <w:b/>
    </w:rPr>
  </w:style>
  <w:style w:type="paragraph" w:styleId="Signature">
    <w:name w:val="Signature"/>
    <w:basedOn w:val="Normal"/>
    <w:link w:val="SignatureChar"/>
    <w:uiPriority w:val="99"/>
    <w:unhideWhenUsed/>
    <w:pPr>
      <w:spacing w:after="200" w:line="276" w:lineRule="auto"/>
      <w:contextualSpacing/>
    </w:pPr>
    <w:rPr>
      <w:rFonts w:eastAsiaTheme="minorEastAsia"/>
      <w:sz w:val="22"/>
    </w:rPr>
  </w:style>
  <w:style w:type="character" w:customStyle="1" w:styleId="SignatureChar">
    <w:name w:val="Signature Char"/>
    <w:basedOn w:val="DefaultParagraphFont"/>
    <w:link w:val="Signature"/>
    <w:uiPriority w:val="99"/>
    <w:rPr>
      <w:rFonts w:eastAsiaTheme="minorEastAsia"/>
    </w:rPr>
  </w:style>
  <w:style w:type="table" w:styleId="PlainTable3">
    <w:name w:val="Plain Table 3"/>
    <w:basedOn w:val="TableNormal"/>
    <w:uiPriority w:val="42"/>
    <w:rsid w:val="00A814D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1"/>
    <w:rsid w:val="00A814D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3"/>
    <w:rsid w:val="00A814D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4"/>
    <w:rsid w:val="00A814D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5"/>
    <w:rsid w:val="00A814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
    <w:name w:val="Grid Table 2"/>
    <w:basedOn w:val="TableNormal"/>
    <w:uiPriority w:val="47"/>
    <w:rsid w:val="00A814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0"/>
    <w:rsid w:val="00922E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F3B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FF3B5F"/>
    <w:pPr>
      <w:spacing w:after="0" w:line="240" w:lineRule="auto"/>
    </w:pPr>
    <w:tblPr>
      <w:tblStyleRowBandSize w:val="1"/>
      <w:tblStyleColBandSize w:val="1"/>
      <w:tblBorders>
        <w:top w:val="single" w:sz="2" w:space="0" w:color="BEC7C1" w:themeColor="accent1" w:themeTint="99"/>
        <w:bottom w:val="single" w:sz="2" w:space="0" w:color="BEC7C1" w:themeColor="accent1" w:themeTint="99"/>
        <w:insideH w:val="single" w:sz="2" w:space="0" w:color="BEC7C1" w:themeColor="accent1" w:themeTint="99"/>
        <w:insideV w:val="single" w:sz="2" w:space="0" w:color="BEC7C1" w:themeColor="accent1" w:themeTint="99"/>
      </w:tblBorders>
    </w:tblPr>
    <w:tblStylePr w:type="firstRow">
      <w:rPr>
        <w:b/>
        <w:bCs/>
      </w:rPr>
      <w:tblPr/>
      <w:tcPr>
        <w:tcBorders>
          <w:top w:val="nil"/>
          <w:bottom w:val="single" w:sz="12" w:space="0" w:color="BEC7C1" w:themeColor="accent1" w:themeTint="99"/>
          <w:insideH w:val="nil"/>
          <w:insideV w:val="nil"/>
        </w:tcBorders>
        <w:shd w:val="clear" w:color="auto" w:fill="FFFFFF" w:themeFill="background1"/>
      </w:tcPr>
    </w:tblStylePr>
    <w:tblStylePr w:type="lastRow">
      <w:rPr>
        <w:b/>
        <w:bCs/>
      </w:rPr>
      <w:tblPr/>
      <w:tcPr>
        <w:tcBorders>
          <w:top w:val="double" w:sz="2" w:space="0" w:color="BEC7C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CEA" w:themeFill="accent1" w:themeFillTint="33"/>
      </w:tcPr>
    </w:tblStylePr>
    <w:tblStylePr w:type="band1Horz">
      <w:tblPr/>
      <w:tcPr>
        <w:shd w:val="clear" w:color="auto" w:fill="E9ECEA" w:themeFill="accent1" w:themeFillTint="33"/>
      </w:tcPr>
    </w:tblStylePr>
  </w:style>
  <w:style w:type="table" w:styleId="GridTable2-Accent6">
    <w:name w:val="Grid Table 2 Accent 6"/>
    <w:basedOn w:val="TableNormal"/>
    <w:uiPriority w:val="47"/>
    <w:rsid w:val="00FF3B5F"/>
    <w:pPr>
      <w:spacing w:after="0" w:line="240" w:lineRule="auto"/>
    </w:pPr>
    <w:tblPr>
      <w:tblStyleRowBandSize w:val="1"/>
      <w:tblStyleColBandSize w:val="1"/>
      <w:tblBorders>
        <w:top w:val="single" w:sz="2" w:space="0" w:color="AEA5A9" w:themeColor="accent6" w:themeTint="99"/>
        <w:bottom w:val="single" w:sz="2" w:space="0" w:color="AEA5A9" w:themeColor="accent6" w:themeTint="99"/>
        <w:insideH w:val="single" w:sz="2" w:space="0" w:color="AEA5A9" w:themeColor="accent6" w:themeTint="99"/>
        <w:insideV w:val="single" w:sz="2" w:space="0" w:color="AEA5A9" w:themeColor="accent6" w:themeTint="99"/>
      </w:tblBorders>
    </w:tblPr>
    <w:tblStylePr w:type="firstRow">
      <w:rPr>
        <w:b/>
        <w:bCs/>
      </w:rPr>
      <w:tblPr/>
      <w:tcPr>
        <w:tcBorders>
          <w:top w:val="nil"/>
          <w:bottom w:val="single" w:sz="12" w:space="0" w:color="AEA5A9" w:themeColor="accent6" w:themeTint="99"/>
          <w:insideH w:val="nil"/>
          <w:insideV w:val="nil"/>
        </w:tcBorders>
        <w:shd w:val="clear" w:color="auto" w:fill="FFFFFF" w:themeFill="background1"/>
      </w:tcPr>
    </w:tblStylePr>
    <w:tblStylePr w:type="lastRow">
      <w:rPr>
        <w:b/>
        <w:bCs/>
      </w:rPr>
      <w:tblPr/>
      <w:tcPr>
        <w:tcBorders>
          <w:top w:val="double" w:sz="2" w:space="0" w:color="AEA5A9"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1E2" w:themeFill="accent6" w:themeFillTint="33"/>
      </w:tcPr>
    </w:tblStylePr>
    <w:tblStylePr w:type="band1Horz">
      <w:tblPr/>
      <w:tcPr>
        <w:shd w:val="clear" w:color="auto" w:fill="E4E1E2" w:themeFill="accent6" w:themeFillTint="33"/>
      </w:tcPr>
    </w:tblStylePr>
  </w:style>
  <w:style w:type="table" w:styleId="GridTable3">
    <w:name w:val="Grid Table 3"/>
    <w:basedOn w:val="TableNormal"/>
    <w:uiPriority w:val="48"/>
    <w:rsid w:val="00FF3B5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58559">
      <w:bodyDiv w:val="1"/>
      <w:marLeft w:val="0"/>
      <w:marRight w:val="0"/>
      <w:marTop w:val="0"/>
      <w:marBottom w:val="0"/>
      <w:divBdr>
        <w:top w:val="none" w:sz="0" w:space="0" w:color="auto"/>
        <w:left w:val="none" w:sz="0" w:space="0" w:color="auto"/>
        <w:bottom w:val="none" w:sz="0" w:space="0" w:color="auto"/>
        <w:right w:val="none" w:sz="0" w:space="0" w:color="auto"/>
      </w:divBdr>
      <w:divsChild>
        <w:div w:id="453641222">
          <w:marLeft w:val="274"/>
          <w:marRight w:val="0"/>
          <w:marTop w:val="0"/>
          <w:marBottom w:val="160"/>
          <w:divBdr>
            <w:top w:val="none" w:sz="0" w:space="0" w:color="auto"/>
            <w:left w:val="none" w:sz="0" w:space="0" w:color="auto"/>
            <w:bottom w:val="none" w:sz="0" w:space="0" w:color="auto"/>
            <w:right w:val="none" w:sz="0" w:space="0" w:color="auto"/>
          </w:divBdr>
        </w:div>
        <w:div w:id="1262957111">
          <w:marLeft w:val="274"/>
          <w:marRight w:val="0"/>
          <w:marTop w:val="0"/>
          <w:marBottom w:val="160"/>
          <w:divBdr>
            <w:top w:val="none" w:sz="0" w:space="0" w:color="auto"/>
            <w:left w:val="none" w:sz="0" w:space="0" w:color="auto"/>
            <w:bottom w:val="none" w:sz="0" w:space="0" w:color="auto"/>
            <w:right w:val="none" w:sz="0" w:space="0" w:color="auto"/>
          </w:divBdr>
        </w:div>
      </w:divsChild>
    </w:div>
    <w:div w:id="247464556">
      <w:bodyDiv w:val="1"/>
      <w:marLeft w:val="0"/>
      <w:marRight w:val="0"/>
      <w:marTop w:val="0"/>
      <w:marBottom w:val="0"/>
      <w:divBdr>
        <w:top w:val="none" w:sz="0" w:space="0" w:color="auto"/>
        <w:left w:val="none" w:sz="0" w:space="0" w:color="auto"/>
        <w:bottom w:val="none" w:sz="0" w:space="0" w:color="auto"/>
        <w:right w:val="none" w:sz="0" w:space="0" w:color="auto"/>
      </w:divBdr>
      <w:divsChild>
        <w:div w:id="870530915">
          <w:marLeft w:val="274"/>
          <w:marRight w:val="0"/>
          <w:marTop w:val="0"/>
          <w:marBottom w:val="160"/>
          <w:divBdr>
            <w:top w:val="none" w:sz="0" w:space="0" w:color="auto"/>
            <w:left w:val="none" w:sz="0" w:space="0" w:color="auto"/>
            <w:bottom w:val="none" w:sz="0" w:space="0" w:color="auto"/>
            <w:right w:val="none" w:sz="0" w:space="0" w:color="auto"/>
          </w:divBdr>
        </w:div>
        <w:div w:id="1379478518">
          <w:marLeft w:val="274"/>
          <w:marRight w:val="0"/>
          <w:marTop w:val="0"/>
          <w:marBottom w:val="160"/>
          <w:divBdr>
            <w:top w:val="none" w:sz="0" w:space="0" w:color="auto"/>
            <w:left w:val="none" w:sz="0" w:space="0" w:color="auto"/>
            <w:bottom w:val="none" w:sz="0" w:space="0" w:color="auto"/>
            <w:right w:val="none" w:sz="0" w:space="0" w:color="auto"/>
          </w:divBdr>
        </w:div>
      </w:divsChild>
    </w:div>
    <w:div w:id="643975808">
      <w:bodyDiv w:val="1"/>
      <w:marLeft w:val="0"/>
      <w:marRight w:val="0"/>
      <w:marTop w:val="0"/>
      <w:marBottom w:val="0"/>
      <w:divBdr>
        <w:top w:val="none" w:sz="0" w:space="0" w:color="auto"/>
        <w:left w:val="none" w:sz="0" w:space="0" w:color="auto"/>
        <w:bottom w:val="none" w:sz="0" w:space="0" w:color="auto"/>
        <w:right w:val="none" w:sz="0" w:space="0" w:color="auto"/>
      </w:divBdr>
      <w:divsChild>
        <w:div w:id="564072544">
          <w:marLeft w:val="274"/>
          <w:marRight w:val="0"/>
          <w:marTop w:val="0"/>
          <w:marBottom w:val="160"/>
          <w:divBdr>
            <w:top w:val="none" w:sz="0" w:space="0" w:color="auto"/>
            <w:left w:val="none" w:sz="0" w:space="0" w:color="auto"/>
            <w:bottom w:val="none" w:sz="0" w:space="0" w:color="auto"/>
            <w:right w:val="none" w:sz="0" w:space="0" w:color="auto"/>
          </w:divBdr>
        </w:div>
        <w:div w:id="596209005">
          <w:marLeft w:val="274"/>
          <w:marRight w:val="0"/>
          <w:marTop w:val="0"/>
          <w:marBottom w:val="160"/>
          <w:divBdr>
            <w:top w:val="none" w:sz="0" w:space="0" w:color="auto"/>
            <w:left w:val="none" w:sz="0" w:space="0" w:color="auto"/>
            <w:bottom w:val="none" w:sz="0" w:space="0" w:color="auto"/>
            <w:right w:val="none" w:sz="0" w:space="0" w:color="auto"/>
          </w:divBdr>
        </w:div>
      </w:divsChild>
    </w:div>
    <w:div w:id="1020395968">
      <w:bodyDiv w:val="1"/>
      <w:marLeft w:val="0"/>
      <w:marRight w:val="0"/>
      <w:marTop w:val="0"/>
      <w:marBottom w:val="0"/>
      <w:divBdr>
        <w:top w:val="none" w:sz="0" w:space="0" w:color="auto"/>
        <w:left w:val="none" w:sz="0" w:space="0" w:color="auto"/>
        <w:bottom w:val="none" w:sz="0" w:space="0" w:color="auto"/>
        <w:right w:val="none" w:sz="0" w:space="0" w:color="auto"/>
      </w:divBdr>
      <w:divsChild>
        <w:div w:id="580914007">
          <w:marLeft w:val="274"/>
          <w:marRight w:val="0"/>
          <w:marTop w:val="0"/>
          <w:marBottom w:val="160"/>
          <w:divBdr>
            <w:top w:val="none" w:sz="0" w:space="0" w:color="auto"/>
            <w:left w:val="none" w:sz="0" w:space="0" w:color="auto"/>
            <w:bottom w:val="none" w:sz="0" w:space="0" w:color="auto"/>
            <w:right w:val="none" w:sz="0" w:space="0" w:color="auto"/>
          </w:divBdr>
        </w:div>
        <w:div w:id="2109351657">
          <w:marLeft w:val="274"/>
          <w:marRight w:val="0"/>
          <w:marTop w:val="0"/>
          <w:marBottom w:val="160"/>
          <w:divBdr>
            <w:top w:val="none" w:sz="0" w:space="0" w:color="auto"/>
            <w:left w:val="none" w:sz="0" w:space="0" w:color="auto"/>
            <w:bottom w:val="none" w:sz="0" w:space="0" w:color="auto"/>
            <w:right w:val="none" w:sz="0" w:space="0" w:color="auto"/>
          </w:divBdr>
        </w:div>
      </w:divsChild>
    </w:div>
    <w:div w:id="1269895561">
      <w:bodyDiv w:val="1"/>
      <w:marLeft w:val="0"/>
      <w:marRight w:val="0"/>
      <w:marTop w:val="0"/>
      <w:marBottom w:val="0"/>
      <w:divBdr>
        <w:top w:val="none" w:sz="0" w:space="0" w:color="auto"/>
        <w:left w:val="none" w:sz="0" w:space="0" w:color="auto"/>
        <w:bottom w:val="none" w:sz="0" w:space="0" w:color="auto"/>
        <w:right w:val="none" w:sz="0" w:space="0" w:color="auto"/>
      </w:divBdr>
      <w:divsChild>
        <w:div w:id="1067458178">
          <w:marLeft w:val="274"/>
          <w:marRight w:val="0"/>
          <w:marTop w:val="0"/>
          <w:marBottom w:val="160"/>
          <w:divBdr>
            <w:top w:val="none" w:sz="0" w:space="0" w:color="auto"/>
            <w:left w:val="none" w:sz="0" w:space="0" w:color="auto"/>
            <w:bottom w:val="none" w:sz="0" w:space="0" w:color="auto"/>
            <w:right w:val="none" w:sz="0" w:space="0" w:color="auto"/>
          </w:divBdr>
        </w:div>
        <w:div w:id="1262638355">
          <w:marLeft w:val="274"/>
          <w:marRight w:val="0"/>
          <w:marTop w:val="0"/>
          <w:marBottom w:val="160"/>
          <w:divBdr>
            <w:top w:val="none" w:sz="0" w:space="0" w:color="auto"/>
            <w:left w:val="none" w:sz="0" w:space="0" w:color="auto"/>
            <w:bottom w:val="none" w:sz="0" w:space="0" w:color="auto"/>
            <w:right w:val="none" w:sz="0" w:space="0" w:color="auto"/>
          </w:divBdr>
        </w:div>
      </w:divsChild>
    </w:div>
    <w:div w:id="1340933624">
      <w:bodyDiv w:val="1"/>
      <w:marLeft w:val="0"/>
      <w:marRight w:val="0"/>
      <w:marTop w:val="0"/>
      <w:marBottom w:val="0"/>
      <w:divBdr>
        <w:top w:val="none" w:sz="0" w:space="0" w:color="auto"/>
        <w:left w:val="none" w:sz="0" w:space="0" w:color="auto"/>
        <w:bottom w:val="none" w:sz="0" w:space="0" w:color="auto"/>
        <w:right w:val="none" w:sz="0" w:space="0" w:color="auto"/>
      </w:divBdr>
      <w:divsChild>
        <w:div w:id="1034580929">
          <w:marLeft w:val="274"/>
          <w:marRight w:val="0"/>
          <w:marTop w:val="0"/>
          <w:marBottom w:val="160"/>
          <w:divBdr>
            <w:top w:val="none" w:sz="0" w:space="0" w:color="auto"/>
            <w:left w:val="none" w:sz="0" w:space="0" w:color="auto"/>
            <w:bottom w:val="none" w:sz="0" w:space="0" w:color="auto"/>
            <w:right w:val="none" w:sz="0" w:space="0" w:color="auto"/>
          </w:divBdr>
        </w:div>
        <w:div w:id="1577207009">
          <w:marLeft w:val="274"/>
          <w:marRight w:val="0"/>
          <w:marTop w:val="0"/>
          <w:marBottom w:val="160"/>
          <w:divBdr>
            <w:top w:val="none" w:sz="0" w:space="0" w:color="auto"/>
            <w:left w:val="none" w:sz="0" w:space="0" w:color="auto"/>
            <w:bottom w:val="none" w:sz="0" w:space="0" w:color="auto"/>
            <w:right w:val="none" w:sz="0" w:space="0" w:color="auto"/>
          </w:divBdr>
        </w:div>
      </w:divsChild>
    </w:div>
    <w:div w:id="2050911540">
      <w:bodyDiv w:val="1"/>
      <w:marLeft w:val="0"/>
      <w:marRight w:val="0"/>
      <w:marTop w:val="0"/>
      <w:marBottom w:val="0"/>
      <w:divBdr>
        <w:top w:val="none" w:sz="0" w:space="0" w:color="auto"/>
        <w:left w:val="none" w:sz="0" w:space="0" w:color="auto"/>
        <w:bottom w:val="none" w:sz="0" w:space="0" w:color="auto"/>
        <w:right w:val="none" w:sz="0" w:space="0" w:color="auto"/>
      </w:divBdr>
      <w:divsChild>
        <w:div w:id="880482468">
          <w:marLeft w:val="274"/>
          <w:marRight w:val="0"/>
          <w:marTop w:val="0"/>
          <w:marBottom w:val="160"/>
          <w:divBdr>
            <w:top w:val="none" w:sz="0" w:space="0" w:color="auto"/>
            <w:left w:val="none" w:sz="0" w:space="0" w:color="auto"/>
            <w:bottom w:val="none" w:sz="0" w:space="0" w:color="auto"/>
            <w:right w:val="none" w:sz="0" w:space="0" w:color="auto"/>
          </w:divBdr>
        </w:div>
        <w:div w:id="1480490626">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33\Apothecary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0B7F916E5948E1AFEAD2F4E48D90D1"/>
        <w:category>
          <w:name w:val="General"/>
          <w:gallery w:val="placeholder"/>
        </w:category>
        <w:types>
          <w:type w:val="bbPlcHdr"/>
        </w:types>
        <w:behaviors>
          <w:behavior w:val="content"/>
        </w:behaviors>
        <w:guid w:val="{CCFBE389-A78F-4526-A324-F9597F707320}"/>
      </w:docPartPr>
      <w:docPartBody>
        <w:p w:rsidR="00000000" w:rsidRDefault="00000000">
          <w:pPr>
            <w:pStyle w:val="E00B7F916E5948E1AFEAD2F4E48D90D1"/>
          </w:pPr>
          <w:r>
            <w:rPr>
              <w:color w:val="A6A6A6" w:themeColor="background1" w:themeShade="A6"/>
              <w:sz w:val="18"/>
              <w:szCs w:val="18"/>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GSMinchoB">
    <w:charset w:val="80"/>
    <w:family w:val="roman"/>
    <w:pitch w:val="variable"/>
    <w:sig w:usb0="80000281" w:usb1="28C76CF8"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nazanin">
    <w:altName w:val="Cambri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68"/>
    <w:rsid w:val="005E2A68"/>
    <w:rsid w:val="00E475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DE8AC69E5C4EFAAE735E699217F860">
    <w:name w:val="C4DE8AC69E5C4EFAAE735E699217F860"/>
  </w:style>
  <w:style w:type="paragraph" w:customStyle="1" w:styleId="4F6910FCA3364F0A91514C1FF5E8352C">
    <w:name w:val="4F6910FCA3364F0A91514C1FF5E8352C"/>
  </w:style>
  <w:style w:type="paragraph" w:customStyle="1" w:styleId="12E39E710E984737A17B112D1EB2A0CF">
    <w:name w:val="12E39E710E984737A17B112D1EB2A0CF"/>
  </w:style>
  <w:style w:type="paragraph" w:customStyle="1" w:styleId="7A51480B9D7548568CF5D3976646ED2B">
    <w:name w:val="7A51480B9D7548568CF5D3976646ED2B"/>
  </w:style>
  <w:style w:type="paragraph" w:customStyle="1" w:styleId="A61309E8A32B43B8AAA1F8A8A8A10063">
    <w:name w:val="A61309E8A32B43B8AAA1F8A8A8A10063"/>
  </w:style>
  <w:style w:type="paragraph" w:customStyle="1" w:styleId="84F76D77B41942C4B26EEFF2F315900D">
    <w:name w:val="84F76D77B41942C4B26EEFF2F315900D"/>
  </w:style>
  <w:style w:type="paragraph" w:customStyle="1" w:styleId="CC619609BEC7434F811D7AE492258FFD">
    <w:name w:val="CC619609BEC7434F811D7AE492258FFD"/>
  </w:style>
  <w:style w:type="paragraph" w:customStyle="1" w:styleId="1888FA47AE354275AD9F07DAA07EBF10">
    <w:name w:val="1888FA47AE354275AD9F07DAA07EBF10"/>
  </w:style>
  <w:style w:type="character" w:styleId="PlaceholderText">
    <w:name w:val="Placeholder Text"/>
    <w:basedOn w:val="DefaultParagraphFont"/>
    <w:uiPriority w:val="99"/>
    <w:rPr>
      <w:color w:val="808080"/>
    </w:rPr>
  </w:style>
  <w:style w:type="paragraph" w:customStyle="1" w:styleId="D335B7EB9F5944D69356A5738FB3741A">
    <w:name w:val="D335B7EB9F5944D69356A5738FB3741A"/>
  </w:style>
  <w:style w:type="paragraph" w:customStyle="1" w:styleId="FF80FA9E938E415684F617A6D419ED15">
    <w:name w:val="FF80FA9E938E415684F617A6D419ED15"/>
  </w:style>
  <w:style w:type="paragraph" w:customStyle="1" w:styleId="0D8FED033A16436AB3B5699A422E9F78">
    <w:name w:val="0D8FED033A16436AB3B5699A422E9F78"/>
  </w:style>
  <w:style w:type="paragraph" w:customStyle="1" w:styleId="9D0F8987E9984DE091863BD40002284E">
    <w:name w:val="9D0F8987E9984DE091863BD40002284E"/>
  </w:style>
  <w:style w:type="paragraph" w:customStyle="1" w:styleId="E00B7F916E5948E1AFEAD2F4E48D90D1">
    <w:name w:val="E00B7F916E5948E1AFEAD2F4E48D9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Apothecary">
  <a:themeElements>
    <a:clrScheme name="Apothecary">
      <a:dk1>
        <a:sysClr val="windowText" lastClr="000000"/>
      </a:dk1>
      <a:lt1>
        <a:sysClr val="window" lastClr="FFFFFF"/>
      </a:lt1>
      <a:dk2>
        <a:srgbClr val="564B3C"/>
      </a:dk2>
      <a:lt2>
        <a:srgbClr val="ECEDD1"/>
      </a:lt2>
      <a:accent1>
        <a:srgbClr val="93A299"/>
      </a:accent1>
      <a:accent2>
        <a:srgbClr val="CF543F"/>
      </a:accent2>
      <a:accent3>
        <a:srgbClr val="B5AE53"/>
      </a:accent3>
      <a:accent4>
        <a:srgbClr val="848058"/>
      </a:accent4>
      <a:accent5>
        <a:srgbClr val="E8B54D"/>
      </a:accent5>
      <a:accent6>
        <a:srgbClr val="786C71"/>
      </a:accent6>
      <a:hlink>
        <a:srgbClr val="CCCC00"/>
      </a:hlink>
      <a:folHlink>
        <a:srgbClr val="B2B2B2"/>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pothecary">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3ED1FF-FB19-4CD2-BE6D-32DB0036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ApothecaryLetter</Template>
  <TotalTime>401</TotalTime>
  <Pages>7</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2025-12-14T12:23:00Z</dcterms:created>
  <dcterms:modified xsi:type="dcterms:W3CDTF">2025-12-14T19:06:00Z</dcterms:modified>
</cp:coreProperties>
</file>